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566F" w14:textId="6A30DACB" w:rsidR="00757AAF" w:rsidRDefault="001A3829" w:rsidP="00757AAF">
      <w:pPr>
        <w:overflowPunct w:val="0"/>
        <w:autoSpaceDE w:val="0"/>
        <w:autoSpaceDN w:val="0"/>
        <w:adjustRightInd w:val="0"/>
        <w:spacing w:after="0" w:line="312" w:lineRule="auto"/>
        <w:jc w:val="center"/>
        <w:textAlignment w:val="baseline"/>
        <w:rPr>
          <w:rFonts w:asciiTheme="minorHAnsi" w:eastAsia="Times New Roman" w:hAnsiTheme="minorHAnsi" w:cstheme="minorHAnsi"/>
          <w:sz w:val="26"/>
          <w:szCs w:val="26"/>
          <w:lang w:eastAsia="hr-HR"/>
        </w:rPr>
      </w:pPr>
      <w:r>
        <w:rPr>
          <w:rFonts w:asciiTheme="minorHAnsi" w:eastAsia="Times New Roman" w:hAnsiTheme="minorHAnsi" w:cstheme="minorHAnsi"/>
          <w:noProof/>
          <w:sz w:val="26"/>
          <w:szCs w:val="26"/>
          <w:lang w:val="en-GB" w:eastAsia="en-GB"/>
        </w:rPr>
        <w:drawing>
          <wp:inline distT="0" distB="0" distL="0" distR="0" wp14:anchorId="5DBE1C12" wp14:editId="0B21ACB9">
            <wp:extent cx="3298190" cy="9696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8190" cy="969645"/>
                    </a:xfrm>
                    <a:prstGeom prst="rect">
                      <a:avLst/>
                    </a:prstGeom>
                    <a:noFill/>
                  </pic:spPr>
                </pic:pic>
              </a:graphicData>
            </a:graphic>
          </wp:inline>
        </w:drawing>
      </w:r>
    </w:p>
    <w:p w14:paraId="620B89DC" w14:textId="77777777" w:rsidR="00757AAF" w:rsidRDefault="00757AAF" w:rsidP="00757AAF">
      <w:pPr>
        <w:overflowPunct w:val="0"/>
        <w:autoSpaceDE w:val="0"/>
        <w:autoSpaceDN w:val="0"/>
        <w:adjustRightInd w:val="0"/>
        <w:spacing w:after="0" w:line="312" w:lineRule="auto"/>
        <w:jc w:val="center"/>
        <w:textAlignment w:val="baseline"/>
        <w:rPr>
          <w:rFonts w:asciiTheme="minorHAnsi" w:eastAsia="Times New Roman" w:hAnsiTheme="minorHAnsi" w:cstheme="minorHAnsi"/>
          <w:sz w:val="26"/>
          <w:szCs w:val="26"/>
          <w:lang w:eastAsia="hr-HR"/>
        </w:rPr>
      </w:pPr>
    </w:p>
    <w:p w14:paraId="7F6458DC" w14:textId="77777777" w:rsidR="00757AAF" w:rsidRDefault="00757AAF" w:rsidP="00757AAF">
      <w:pPr>
        <w:overflowPunct w:val="0"/>
        <w:autoSpaceDE w:val="0"/>
        <w:autoSpaceDN w:val="0"/>
        <w:adjustRightInd w:val="0"/>
        <w:spacing w:after="0" w:line="312" w:lineRule="auto"/>
        <w:jc w:val="center"/>
        <w:textAlignment w:val="baseline"/>
        <w:rPr>
          <w:rFonts w:asciiTheme="minorHAnsi" w:eastAsia="Times New Roman" w:hAnsiTheme="minorHAnsi" w:cstheme="minorHAnsi"/>
          <w:sz w:val="26"/>
          <w:szCs w:val="26"/>
          <w:lang w:eastAsia="hr-HR"/>
        </w:rPr>
      </w:pPr>
    </w:p>
    <w:p w14:paraId="6C9D27B4" w14:textId="6FB49FD3" w:rsidR="00757AAF" w:rsidRPr="00757AAF" w:rsidRDefault="00757AAF" w:rsidP="00757AAF">
      <w:pPr>
        <w:overflowPunct w:val="0"/>
        <w:autoSpaceDE w:val="0"/>
        <w:autoSpaceDN w:val="0"/>
        <w:adjustRightInd w:val="0"/>
        <w:spacing w:after="0" w:line="312" w:lineRule="auto"/>
        <w:jc w:val="center"/>
        <w:textAlignment w:val="baseline"/>
        <w:rPr>
          <w:rFonts w:asciiTheme="minorHAnsi" w:eastAsia="Times New Roman" w:hAnsiTheme="minorHAnsi" w:cstheme="minorHAnsi"/>
          <w:sz w:val="25"/>
          <w:szCs w:val="25"/>
          <w:lang w:eastAsia="hr-HR"/>
        </w:rPr>
      </w:pPr>
      <w:r w:rsidRPr="00757AAF">
        <w:rPr>
          <w:rFonts w:asciiTheme="minorHAnsi" w:eastAsia="Times New Roman" w:hAnsiTheme="minorHAnsi" w:cstheme="minorHAnsi"/>
          <w:sz w:val="25"/>
          <w:szCs w:val="25"/>
          <w:lang w:eastAsia="hr-HR"/>
        </w:rPr>
        <w:t>HRVATSKI PRIRODOSLOVNI MUZEJ</w:t>
      </w:r>
    </w:p>
    <w:p w14:paraId="640913E2" w14:textId="77777777" w:rsidR="00757AAF" w:rsidRPr="00757AAF" w:rsidRDefault="00757AAF" w:rsidP="00757AAF">
      <w:pPr>
        <w:overflowPunct w:val="0"/>
        <w:autoSpaceDE w:val="0"/>
        <w:autoSpaceDN w:val="0"/>
        <w:adjustRightInd w:val="0"/>
        <w:spacing w:after="0" w:line="312" w:lineRule="auto"/>
        <w:jc w:val="center"/>
        <w:textAlignment w:val="baseline"/>
        <w:rPr>
          <w:rFonts w:asciiTheme="minorHAnsi" w:eastAsia="Times New Roman" w:hAnsiTheme="minorHAnsi" w:cstheme="minorHAnsi"/>
          <w:sz w:val="25"/>
          <w:szCs w:val="25"/>
          <w:lang w:eastAsia="hr-HR"/>
        </w:rPr>
      </w:pPr>
      <w:r w:rsidRPr="00757AAF">
        <w:rPr>
          <w:rFonts w:asciiTheme="minorHAnsi" w:eastAsia="Times New Roman" w:hAnsiTheme="minorHAnsi" w:cstheme="minorHAnsi"/>
          <w:sz w:val="25"/>
          <w:szCs w:val="25"/>
          <w:lang w:eastAsia="hr-HR"/>
        </w:rPr>
        <w:t xml:space="preserve">Demetrova 1 </w:t>
      </w:r>
    </w:p>
    <w:p w14:paraId="4B4CA9BB" w14:textId="77777777" w:rsidR="00757AAF" w:rsidRPr="00757AAF" w:rsidRDefault="00757AAF" w:rsidP="00757AAF">
      <w:pPr>
        <w:overflowPunct w:val="0"/>
        <w:autoSpaceDE w:val="0"/>
        <w:autoSpaceDN w:val="0"/>
        <w:adjustRightInd w:val="0"/>
        <w:spacing w:after="0" w:line="312" w:lineRule="auto"/>
        <w:jc w:val="center"/>
        <w:textAlignment w:val="baseline"/>
        <w:rPr>
          <w:rFonts w:asciiTheme="minorHAnsi" w:eastAsia="Times New Roman" w:hAnsiTheme="minorHAnsi" w:cstheme="minorHAnsi"/>
          <w:sz w:val="25"/>
          <w:szCs w:val="25"/>
          <w:lang w:eastAsia="hr-HR"/>
        </w:rPr>
      </w:pPr>
      <w:r w:rsidRPr="00757AAF">
        <w:rPr>
          <w:rFonts w:asciiTheme="minorHAnsi" w:eastAsia="Times New Roman" w:hAnsiTheme="minorHAnsi" w:cstheme="minorHAnsi"/>
          <w:sz w:val="25"/>
          <w:szCs w:val="25"/>
          <w:lang w:eastAsia="hr-HR"/>
        </w:rPr>
        <w:t>(privremena adresa Uprave: Deželićeva 30), 10 000 ZAGREB</w:t>
      </w:r>
    </w:p>
    <w:p w14:paraId="57184299" w14:textId="77777777" w:rsidR="00757AAF" w:rsidRPr="00757AAF" w:rsidRDefault="00757AAF" w:rsidP="00757AAF">
      <w:pPr>
        <w:overflowPunct w:val="0"/>
        <w:autoSpaceDE w:val="0"/>
        <w:autoSpaceDN w:val="0"/>
        <w:adjustRightInd w:val="0"/>
        <w:spacing w:after="0" w:line="312" w:lineRule="auto"/>
        <w:ind w:left="2832" w:firstLine="708"/>
        <w:textAlignment w:val="baseline"/>
        <w:rPr>
          <w:rFonts w:asciiTheme="minorHAnsi" w:eastAsia="Times New Roman" w:hAnsiTheme="minorHAnsi" w:cstheme="minorHAnsi"/>
          <w:sz w:val="25"/>
          <w:szCs w:val="25"/>
          <w:lang w:eastAsia="hr-HR"/>
        </w:rPr>
      </w:pPr>
      <w:r w:rsidRPr="00757AAF">
        <w:rPr>
          <w:rFonts w:asciiTheme="minorHAnsi" w:eastAsia="Times New Roman" w:hAnsiTheme="minorHAnsi" w:cstheme="minorHAnsi"/>
          <w:sz w:val="25"/>
          <w:szCs w:val="25"/>
          <w:lang w:eastAsia="hr-HR"/>
        </w:rPr>
        <w:t xml:space="preserve">     e-mail: hpm@hpm.hr </w:t>
      </w:r>
    </w:p>
    <w:p w14:paraId="58BFD55A" w14:textId="77777777" w:rsidR="00757AAF" w:rsidRPr="00757AAF" w:rsidRDefault="00757AAF" w:rsidP="00757AAF">
      <w:pPr>
        <w:overflowPunct w:val="0"/>
        <w:autoSpaceDE w:val="0"/>
        <w:autoSpaceDN w:val="0"/>
        <w:adjustRightInd w:val="0"/>
        <w:spacing w:after="0" w:line="312" w:lineRule="auto"/>
        <w:ind w:left="2832" w:firstLine="708"/>
        <w:textAlignment w:val="baseline"/>
        <w:rPr>
          <w:rFonts w:asciiTheme="minorHAnsi" w:eastAsia="Times New Roman" w:hAnsiTheme="minorHAnsi" w:cstheme="minorHAnsi"/>
          <w:sz w:val="25"/>
          <w:szCs w:val="25"/>
          <w:lang w:eastAsia="hr-HR"/>
        </w:rPr>
      </w:pPr>
      <w:r w:rsidRPr="00757AAF">
        <w:rPr>
          <w:rFonts w:asciiTheme="minorHAnsi" w:eastAsia="Times New Roman" w:hAnsiTheme="minorHAnsi" w:cstheme="minorHAnsi"/>
          <w:sz w:val="25"/>
          <w:szCs w:val="25"/>
          <w:lang w:eastAsia="hr-HR"/>
        </w:rPr>
        <w:t xml:space="preserve">     tel. 4851-700</w:t>
      </w:r>
    </w:p>
    <w:p w14:paraId="5268BB81" w14:textId="77777777" w:rsidR="00757AAF" w:rsidRPr="00757AAF" w:rsidRDefault="00757AAF" w:rsidP="00757AAF">
      <w:pPr>
        <w:overflowPunct w:val="0"/>
        <w:autoSpaceDE w:val="0"/>
        <w:autoSpaceDN w:val="0"/>
        <w:adjustRightInd w:val="0"/>
        <w:spacing w:after="0" w:line="312" w:lineRule="auto"/>
        <w:ind w:left="2832" w:firstLine="708"/>
        <w:textAlignment w:val="baseline"/>
        <w:rPr>
          <w:rFonts w:asciiTheme="minorHAnsi" w:eastAsia="Times New Roman" w:hAnsiTheme="minorHAnsi" w:cstheme="minorHAnsi"/>
          <w:sz w:val="25"/>
          <w:szCs w:val="25"/>
          <w:lang w:eastAsia="hr-HR"/>
        </w:rPr>
      </w:pPr>
      <w:r w:rsidRPr="00757AAF">
        <w:rPr>
          <w:rFonts w:asciiTheme="minorHAnsi" w:eastAsia="Times New Roman" w:hAnsiTheme="minorHAnsi" w:cstheme="minorHAnsi"/>
          <w:sz w:val="25"/>
          <w:szCs w:val="25"/>
          <w:lang w:eastAsia="hr-HR"/>
        </w:rPr>
        <w:t xml:space="preserve">     www.hpm.hr</w:t>
      </w:r>
    </w:p>
    <w:p w14:paraId="16EE2D97" w14:textId="77777777" w:rsidR="00757AAF" w:rsidRPr="00757AAF" w:rsidRDefault="00757AAF" w:rsidP="00757AAF">
      <w:pPr>
        <w:overflowPunct w:val="0"/>
        <w:autoSpaceDE w:val="0"/>
        <w:autoSpaceDN w:val="0"/>
        <w:adjustRightInd w:val="0"/>
        <w:spacing w:after="0" w:line="360" w:lineRule="auto"/>
        <w:ind w:left="2832" w:firstLine="708"/>
        <w:textAlignment w:val="baseline"/>
        <w:rPr>
          <w:rFonts w:asciiTheme="minorHAnsi" w:eastAsia="Times New Roman" w:hAnsiTheme="minorHAnsi" w:cstheme="minorHAnsi"/>
          <w:sz w:val="26"/>
          <w:szCs w:val="26"/>
          <w:lang w:eastAsia="hr-HR"/>
        </w:rPr>
      </w:pPr>
    </w:p>
    <w:p w14:paraId="4A57B8A5" w14:textId="77777777" w:rsidR="00757AAF" w:rsidRPr="00757AAF" w:rsidRDefault="00757AAF" w:rsidP="00757AAF">
      <w:pPr>
        <w:overflowPunct w:val="0"/>
        <w:autoSpaceDE w:val="0"/>
        <w:autoSpaceDN w:val="0"/>
        <w:adjustRightInd w:val="0"/>
        <w:spacing w:after="0" w:line="360" w:lineRule="auto"/>
        <w:textAlignment w:val="baseline"/>
        <w:rPr>
          <w:rFonts w:asciiTheme="minorHAnsi" w:eastAsia="Times New Roman" w:hAnsiTheme="minorHAnsi" w:cstheme="minorHAnsi"/>
          <w:b/>
          <w:sz w:val="26"/>
          <w:szCs w:val="26"/>
          <w:lang w:eastAsia="hr-HR"/>
        </w:rPr>
      </w:pPr>
    </w:p>
    <w:p w14:paraId="22537406" w14:textId="77777777" w:rsidR="00757AAF" w:rsidRPr="00757AAF" w:rsidRDefault="00757AAF" w:rsidP="00757AAF">
      <w:pPr>
        <w:overflowPunct w:val="0"/>
        <w:autoSpaceDE w:val="0"/>
        <w:autoSpaceDN w:val="0"/>
        <w:adjustRightInd w:val="0"/>
        <w:spacing w:after="0" w:line="360" w:lineRule="auto"/>
        <w:textAlignment w:val="baseline"/>
        <w:rPr>
          <w:rFonts w:asciiTheme="minorHAnsi" w:eastAsia="Times New Roman" w:hAnsiTheme="minorHAnsi" w:cstheme="minorHAnsi"/>
          <w:b/>
          <w:sz w:val="26"/>
          <w:szCs w:val="26"/>
          <w:lang w:eastAsia="hr-HR"/>
        </w:rPr>
      </w:pPr>
    </w:p>
    <w:p w14:paraId="4EA50CE3" w14:textId="77777777" w:rsidR="00757AAF" w:rsidRPr="00757AAF" w:rsidRDefault="00757AAF" w:rsidP="00757AAF">
      <w:pPr>
        <w:overflowPunct w:val="0"/>
        <w:autoSpaceDE w:val="0"/>
        <w:autoSpaceDN w:val="0"/>
        <w:adjustRightInd w:val="0"/>
        <w:spacing w:after="0" w:line="360" w:lineRule="auto"/>
        <w:textAlignment w:val="baseline"/>
        <w:rPr>
          <w:rFonts w:asciiTheme="minorHAnsi" w:eastAsia="Times New Roman" w:hAnsiTheme="minorHAnsi" w:cstheme="minorHAnsi"/>
          <w:b/>
          <w:sz w:val="26"/>
          <w:szCs w:val="26"/>
          <w:lang w:eastAsia="hr-HR"/>
        </w:rPr>
      </w:pPr>
    </w:p>
    <w:p w14:paraId="2CEC2F71" w14:textId="77777777" w:rsidR="00757AAF" w:rsidRPr="00874048" w:rsidRDefault="00757AAF" w:rsidP="00757AAF">
      <w:pPr>
        <w:overflowPunct w:val="0"/>
        <w:autoSpaceDE w:val="0"/>
        <w:autoSpaceDN w:val="0"/>
        <w:adjustRightInd w:val="0"/>
        <w:spacing w:after="0" w:line="312" w:lineRule="auto"/>
        <w:jc w:val="center"/>
        <w:textAlignment w:val="baseline"/>
        <w:rPr>
          <w:rFonts w:asciiTheme="minorHAnsi" w:eastAsia="Times New Roman" w:hAnsiTheme="minorHAnsi" w:cstheme="minorHAnsi"/>
          <w:b/>
          <w:sz w:val="36"/>
          <w:szCs w:val="36"/>
          <w:lang w:eastAsia="hr-HR"/>
        </w:rPr>
      </w:pPr>
      <w:r w:rsidRPr="00874048">
        <w:rPr>
          <w:rFonts w:asciiTheme="minorHAnsi" w:eastAsia="Times New Roman" w:hAnsiTheme="minorHAnsi" w:cstheme="minorHAnsi"/>
          <w:b/>
          <w:sz w:val="36"/>
          <w:szCs w:val="36"/>
          <w:lang w:eastAsia="hr-HR"/>
        </w:rPr>
        <w:t>IZVJEŠTAJ O RADU</w:t>
      </w:r>
    </w:p>
    <w:p w14:paraId="7BE4C6C2" w14:textId="77777777" w:rsidR="00757AAF" w:rsidRPr="00874048" w:rsidRDefault="00757AAF" w:rsidP="00757AAF">
      <w:pPr>
        <w:overflowPunct w:val="0"/>
        <w:autoSpaceDE w:val="0"/>
        <w:autoSpaceDN w:val="0"/>
        <w:adjustRightInd w:val="0"/>
        <w:spacing w:after="0" w:line="312" w:lineRule="auto"/>
        <w:jc w:val="center"/>
        <w:textAlignment w:val="baseline"/>
        <w:rPr>
          <w:rFonts w:asciiTheme="minorHAnsi" w:eastAsia="Times New Roman" w:hAnsiTheme="minorHAnsi" w:cstheme="minorHAnsi"/>
          <w:b/>
          <w:sz w:val="36"/>
          <w:szCs w:val="36"/>
          <w:lang w:eastAsia="hr-HR"/>
        </w:rPr>
      </w:pPr>
      <w:r w:rsidRPr="00874048">
        <w:rPr>
          <w:rFonts w:asciiTheme="minorHAnsi" w:eastAsia="Times New Roman" w:hAnsiTheme="minorHAnsi" w:cstheme="minorHAnsi"/>
          <w:b/>
          <w:sz w:val="36"/>
          <w:szCs w:val="36"/>
          <w:lang w:eastAsia="hr-HR"/>
        </w:rPr>
        <w:t>HRVATSKOGA PRIRODOSLOVNOG MUZEJA</w:t>
      </w:r>
    </w:p>
    <w:p w14:paraId="12A9EFF9" w14:textId="7847FCF4" w:rsidR="00757AAF" w:rsidRPr="00874048" w:rsidRDefault="00757AAF" w:rsidP="00757AAF">
      <w:pPr>
        <w:overflowPunct w:val="0"/>
        <w:autoSpaceDE w:val="0"/>
        <w:autoSpaceDN w:val="0"/>
        <w:adjustRightInd w:val="0"/>
        <w:spacing w:after="0" w:line="312" w:lineRule="auto"/>
        <w:jc w:val="center"/>
        <w:textAlignment w:val="baseline"/>
        <w:rPr>
          <w:rFonts w:asciiTheme="minorHAnsi" w:eastAsia="Times New Roman" w:hAnsiTheme="minorHAnsi" w:cstheme="minorHAnsi"/>
          <w:b/>
          <w:sz w:val="36"/>
          <w:szCs w:val="36"/>
          <w:lang w:eastAsia="hr-HR"/>
        </w:rPr>
      </w:pPr>
      <w:r w:rsidRPr="00874048">
        <w:rPr>
          <w:rFonts w:asciiTheme="minorHAnsi" w:eastAsia="Times New Roman" w:hAnsiTheme="minorHAnsi" w:cstheme="minorHAnsi"/>
          <w:b/>
          <w:sz w:val="36"/>
          <w:szCs w:val="36"/>
          <w:lang w:eastAsia="hr-HR"/>
        </w:rPr>
        <w:t>ZA 2022. GODINU</w:t>
      </w:r>
    </w:p>
    <w:p w14:paraId="1C67E1BA" w14:textId="77777777" w:rsidR="00757AAF" w:rsidRPr="00757AAF" w:rsidRDefault="00757AAF" w:rsidP="00757AAF">
      <w:pPr>
        <w:overflowPunct w:val="0"/>
        <w:autoSpaceDE w:val="0"/>
        <w:autoSpaceDN w:val="0"/>
        <w:adjustRightInd w:val="0"/>
        <w:spacing w:after="0" w:line="360" w:lineRule="auto"/>
        <w:textAlignment w:val="baseline"/>
        <w:rPr>
          <w:rFonts w:asciiTheme="minorHAnsi" w:eastAsia="Times New Roman" w:hAnsiTheme="minorHAnsi" w:cstheme="minorHAnsi"/>
          <w:b/>
          <w:sz w:val="32"/>
          <w:szCs w:val="32"/>
          <w:lang w:eastAsia="hr-HR"/>
        </w:rPr>
      </w:pPr>
    </w:p>
    <w:p w14:paraId="584B4DDF" w14:textId="77777777" w:rsidR="00757AAF" w:rsidRPr="00757AAF" w:rsidRDefault="00757AAF" w:rsidP="00757AAF">
      <w:pPr>
        <w:overflowPunct w:val="0"/>
        <w:autoSpaceDE w:val="0"/>
        <w:autoSpaceDN w:val="0"/>
        <w:adjustRightInd w:val="0"/>
        <w:spacing w:after="0" w:line="360" w:lineRule="auto"/>
        <w:textAlignment w:val="baseline"/>
        <w:rPr>
          <w:rFonts w:asciiTheme="minorHAnsi" w:eastAsia="Times New Roman" w:hAnsiTheme="minorHAnsi" w:cstheme="minorHAnsi"/>
          <w:b/>
          <w:sz w:val="32"/>
          <w:szCs w:val="32"/>
          <w:lang w:eastAsia="hr-HR"/>
        </w:rPr>
      </w:pPr>
    </w:p>
    <w:p w14:paraId="5BF751C8" w14:textId="77777777" w:rsidR="00757AAF" w:rsidRPr="00757AAF" w:rsidRDefault="00757AAF" w:rsidP="00757AAF">
      <w:pPr>
        <w:overflowPunct w:val="0"/>
        <w:autoSpaceDE w:val="0"/>
        <w:autoSpaceDN w:val="0"/>
        <w:adjustRightInd w:val="0"/>
        <w:spacing w:after="0" w:line="360" w:lineRule="auto"/>
        <w:textAlignment w:val="baseline"/>
        <w:rPr>
          <w:rFonts w:asciiTheme="minorHAnsi" w:eastAsia="Times New Roman" w:hAnsiTheme="minorHAnsi" w:cstheme="minorHAnsi"/>
          <w:b/>
          <w:sz w:val="26"/>
          <w:szCs w:val="26"/>
          <w:lang w:eastAsia="hr-HR"/>
        </w:rPr>
      </w:pPr>
    </w:p>
    <w:p w14:paraId="3A094378" w14:textId="77777777" w:rsidR="00757AAF" w:rsidRPr="00757AAF" w:rsidRDefault="00757AAF" w:rsidP="00757AAF">
      <w:pPr>
        <w:overflowPunct w:val="0"/>
        <w:autoSpaceDE w:val="0"/>
        <w:autoSpaceDN w:val="0"/>
        <w:adjustRightInd w:val="0"/>
        <w:spacing w:after="0" w:line="360" w:lineRule="auto"/>
        <w:textAlignment w:val="baseline"/>
        <w:rPr>
          <w:rFonts w:asciiTheme="minorHAnsi" w:eastAsia="Times New Roman" w:hAnsiTheme="minorHAnsi" w:cstheme="minorHAnsi"/>
          <w:b/>
          <w:sz w:val="26"/>
          <w:szCs w:val="26"/>
          <w:lang w:eastAsia="hr-HR"/>
        </w:rPr>
      </w:pPr>
    </w:p>
    <w:p w14:paraId="106E15F5" w14:textId="77777777" w:rsidR="00757AAF" w:rsidRPr="00757AAF" w:rsidRDefault="00757AAF" w:rsidP="00757AAF">
      <w:pPr>
        <w:overflowPunct w:val="0"/>
        <w:autoSpaceDE w:val="0"/>
        <w:autoSpaceDN w:val="0"/>
        <w:adjustRightInd w:val="0"/>
        <w:spacing w:after="0" w:line="360" w:lineRule="auto"/>
        <w:textAlignment w:val="baseline"/>
        <w:rPr>
          <w:rFonts w:asciiTheme="minorHAnsi" w:eastAsia="Times New Roman" w:hAnsiTheme="minorHAnsi" w:cstheme="minorHAnsi"/>
          <w:b/>
          <w:sz w:val="26"/>
          <w:szCs w:val="26"/>
          <w:lang w:eastAsia="hr-HR"/>
        </w:rPr>
      </w:pPr>
    </w:p>
    <w:p w14:paraId="6A4D16CB" w14:textId="77777777" w:rsidR="00757AAF" w:rsidRPr="00757AAF" w:rsidRDefault="00757AAF" w:rsidP="00757AAF">
      <w:pPr>
        <w:overflowPunct w:val="0"/>
        <w:autoSpaceDE w:val="0"/>
        <w:autoSpaceDN w:val="0"/>
        <w:adjustRightInd w:val="0"/>
        <w:spacing w:after="0" w:line="360" w:lineRule="auto"/>
        <w:textAlignment w:val="baseline"/>
        <w:rPr>
          <w:rFonts w:asciiTheme="minorHAnsi" w:eastAsia="Times New Roman" w:hAnsiTheme="minorHAnsi" w:cstheme="minorHAnsi"/>
          <w:b/>
          <w:sz w:val="26"/>
          <w:szCs w:val="26"/>
          <w:lang w:eastAsia="hr-HR"/>
        </w:rPr>
      </w:pPr>
    </w:p>
    <w:p w14:paraId="2A704BD4" w14:textId="3B159B25" w:rsidR="00757AAF" w:rsidRDefault="00757AAF" w:rsidP="00757AAF">
      <w:pPr>
        <w:overflowPunct w:val="0"/>
        <w:autoSpaceDE w:val="0"/>
        <w:autoSpaceDN w:val="0"/>
        <w:adjustRightInd w:val="0"/>
        <w:spacing w:after="0" w:line="360" w:lineRule="auto"/>
        <w:textAlignment w:val="baseline"/>
        <w:rPr>
          <w:rFonts w:asciiTheme="minorHAnsi" w:eastAsia="Times New Roman" w:hAnsiTheme="minorHAnsi" w:cstheme="minorHAnsi"/>
          <w:b/>
          <w:sz w:val="26"/>
          <w:szCs w:val="26"/>
          <w:lang w:eastAsia="hr-HR"/>
        </w:rPr>
      </w:pPr>
    </w:p>
    <w:p w14:paraId="46EDA478" w14:textId="77777777" w:rsidR="00226418" w:rsidRPr="00757AAF" w:rsidRDefault="00226418" w:rsidP="00757AAF">
      <w:pPr>
        <w:overflowPunct w:val="0"/>
        <w:autoSpaceDE w:val="0"/>
        <w:autoSpaceDN w:val="0"/>
        <w:adjustRightInd w:val="0"/>
        <w:spacing w:after="0" w:line="360" w:lineRule="auto"/>
        <w:textAlignment w:val="baseline"/>
        <w:rPr>
          <w:rFonts w:asciiTheme="minorHAnsi" w:eastAsia="Times New Roman" w:hAnsiTheme="minorHAnsi" w:cstheme="minorHAnsi"/>
          <w:b/>
          <w:sz w:val="26"/>
          <w:szCs w:val="26"/>
          <w:lang w:eastAsia="hr-HR"/>
        </w:rPr>
      </w:pPr>
    </w:p>
    <w:p w14:paraId="3119D4F0" w14:textId="6032952A" w:rsidR="00757AAF" w:rsidRDefault="00757AAF" w:rsidP="00757AAF">
      <w:pPr>
        <w:overflowPunct w:val="0"/>
        <w:autoSpaceDE w:val="0"/>
        <w:autoSpaceDN w:val="0"/>
        <w:adjustRightInd w:val="0"/>
        <w:spacing w:after="0" w:line="360" w:lineRule="auto"/>
        <w:textAlignment w:val="baseline"/>
        <w:rPr>
          <w:rFonts w:asciiTheme="minorHAnsi" w:eastAsia="Times New Roman" w:hAnsiTheme="minorHAnsi" w:cstheme="minorHAnsi"/>
          <w:b/>
          <w:sz w:val="26"/>
          <w:szCs w:val="26"/>
          <w:lang w:eastAsia="hr-HR"/>
        </w:rPr>
      </w:pPr>
    </w:p>
    <w:p w14:paraId="0F914C8B" w14:textId="77777777" w:rsidR="00E50129" w:rsidRPr="00757AAF" w:rsidRDefault="00E50129" w:rsidP="00757AAF">
      <w:pPr>
        <w:overflowPunct w:val="0"/>
        <w:autoSpaceDE w:val="0"/>
        <w:autoSpaceDN w:val="0"/>
        <w:adjustRightInd w:val="0"/>
        <w:spacing w:after="0" w:line="360" w:lineRule="auto"/>
        <w:textAlignment w:val="baseline"/>
        <w:rPr>
          <w:rFonts w:asciiTheme="minorHAnsi" w:eastAsia="Times New Roman" w:hAnsiTheme="minorHAnsi" w:cstheme="minorHAnsi"/>
          <w:b/>
          <w:sz w:val="26"/>
          <w:szCs w:val="26"/>
          <w:lang w:eastAsia="hr-HR"/>
        </w:rPr>
      </w:pPr>
    </w:p>
    <w:p w14:paraId="3AD16E95" w14:textId="3094FC48" w:rsidR="00757AAF" w:rsidRDefault="00757AAF" w:rsidP="00757AAF">
      <w:pPr>
        <w:spacing w:after="0" w:line="360" w:lineRule="auto"/>
        <w:jc w:val="center"/>
        <w:rPr>
          <w:rFonts w:asciiTheme="minorHAnsi" w:eastAsia="Times New Roman" w:hAnsiTheme="minorHAnsi" w:cstheme="minorHAnsi"/>
          <w:sz w:val="25"/>
          <w:szCs w:val="25"/>
          <w:lang w:eastAsia="hr-HR"/>
        </w:rPr>
      </w:pPr>
      <w:r w:rsidRPr="00E50129">
        <w:rPr>
          <w:rFonts w:asciiTheme="minorHAnsi" w:eastAsia="Times New Roman" w:hAnsiTheme="minorHAnsi" w:cstheme="minorHAnsi"/>
          <w:sz w:val="25"/>
          <w:szCs w:val="25"/>
          <w:lang w:eastAsia="hr-HR"/>
        </w:rPr>
        <w:t xml:space="preserve">Zagreb, </w:t>
      </w:r>
      <w:r w:rsidR="00E50129" w:rsidRPr="00E50129">
        <w:rPr>
          <w:rFonts w:asciiTheme="minorHAnsi" w:eastAsia="Times New Roman" w:hAnsiTheme="minorHAnsi" w:cstheme="minorHAnsi"/>
          <w:sz w:val="25"/>
          <w:szCs w:val="25"/>
          <w:lang w:eastAsia="hr-HR"/>
        </w:rPr>
        <w:t>4</w:t>
      </w:r>
      <w:r w:rsidRPr="00E50129">
        <w:rPr>
          <w:rFonts w:asciiTheme="minorHAnsi" w:eastAsia="Times New Roman" w:hAnsiTheme="minorHAnsi" w:cstheme="minorHAnsi"/>
          <w:sz w:val="25"/>
          <w:szCs w:val="25"/>
          <w:lang w:eastAsia="hr-HR"/>
        </w:rPr>
        <w:t xml:space="preserve">. </w:t>
      </w:r>
      <w:r w:rsidR="00E50129" w:rsidRPr="00E50129">
        <w:rPr>
          <w:rFonts w:asciiTheme="minorHAnsi" w:eastAsia="Times New Roman" w:hAnsiTheme="minorHAnsi" w:cstheme="minorHAnsi"/>
          <w:sz w:val="25"/>
          <w:szCs w:val="25"/>
          <w:lang w:eastAsia="hr-HR"/>
        </w:rPr>
        <w:t>travnja</w:t>
      </w:r>
      <w:r w:rsidRPr="00E50129">
        <w:rPr>
          <w:rFonts w:asciiTheme="minorHAnsi" w:eastAsia="Times New Roman" w:hAnsiTheme="minorHAnsi" w:cstheme="minorHAnsi"/>
          <w:sz w:val="25"/>
          <w:szCs w:val="25"/>
          <w:lang w:eastAsia="hr-HR"/>
        </w:rPr>
        <w:t xml:space="preserve"> 202</w:t>
      </w:r>
      <w:r w:rsidR="00B15913" w:rsidRPr="00E50129">
        <w:rPr>
          <w:rFonts w:asciiTheme="minorHAnsi" w:eastAsia="Times New Roman" w:hAnsiTheme="minorHAnsi" w:cstheme="minorHAnsi"/>
          <w:sz w:val="25"/>
          <w:szCs w:val="25"/>
          <w:lang w:eastAsia="hr-HR"/>
        </w:rPr>
        <w:t>3</w:t>
      </w:r>
      <w:r w:rsidRPr="00E50129">
        <w:rPr>
          <w:rFonts w:asciiTheme="minorHAnsi" w:eastAsia="Times New Roman" w:hAnsiTheme="minorHAnsi" w:cstheme="minorHAnsi"/>
          <w:sz w:val="25"/>
          <w:szCs w:val="25"/>
          <w:lang w:eastAsia="hr-HR"/>
        </w:rPr>
        <w:t>.</w:t>
      </w:r>
      <w:r w:rsidR="00E50129" w:rsidRPr="00E50129">
        <w:rPr>
          <w:rFonts w:asciiTheme="minorHAnsi" w:eastAsia="Times New Roman" w:hAnsiTheme="minorHAnsi" w:cstheme="minorHAnsi"/>
          <w:sz w:val="25"/>
          <w:szCs w:val="25"/>
          <w:lang w:eastAsia="hr-HR"/>
        </w:rPr>
        <w:t xml:space="preserve"> godine</w:t>
      </w:r>
    </w:p>
    <w:p w14:paraId="00016309" w14:textId="77777777" w:rsidR="00757AAF" w:rsidRPr="00874048" w:rsidRDefault="00757AAF" w:rsidP="00341072">
      <w:pPr>
        <w:spacing w:after="0" w:line="240" w:lineRule="auto"/>
        <w:jc w:val="both"/>
        <w:rPr>
          <w:rFonts w:asciiTheme="minorHAnsi" w:eastAsia="Times New Roman" w:hAnsiTheme="minorHAnsi" w:cstheme="minorHAnsi"/>
          <w:b/>
          <w:bCs/>
          <w:sz w:val="28"/>
          <w:szCs w:val="28"/>
          <w:lang w:eastAsia="hr-HR"/>
        </w:rPr>
      </w:pPr>
      <w:r w:rsidRPr="00874048">
        <w:rPr>
          <w:rFonts w:asciiTheme="minorHAnsi" w:eastAsia="Times New Roman" w:hAnsiTheme="minorHAnsi" w:cstheme="minorHAnsi"/>
          <w:b/>
          <w:bCs/>
          <w:sz w:val="28"/>
          <w:szCs w:val="28"/>
          <w:lang w:eastAsia="hr-HR"/>
        </w:rPr>
        <w:lastRenderedPageBreak/>
        <w:t>1. SKUPLJANJE GRAĐE</w:t>
      </w:r>
    </w:p>
    <w:p w14:paraId="5040F2F6" w14:textId="77777777" w:rsidR="00757AAF" w:rsidRPr="00E50129" w:rsidRDefault="00757AAF" w:rsidP="00341072">
      <w:pPr>
        <w:spacing w:after="0" w:line="240" w:lineRule="auto"/>
        <w:jc w:val="both"/>
        <w:rPr>
          <w:rFonts w:asciiTheme="minorHAnsi" w:eastAsia="Times New Roman" w:hAnsiTheme="minorHAnsi" w:cstheme="minorHAnsi"/>
          <w:b/>
          <w:bCs/>
          <w:sz w:val="24"/>
          <w:szCs w:val="24"/>
          <w:lang w:eastAsia="hr-HR"/>
        </w:rPr>
      </w:pPr>
    </w:p>
    <w:p w14:paraId="66B5A507" w14:textId="77777777" w:rsidR="00757AAF" w:rsidRPr="00E50129" w:rsidRDefault="00757AAF" w:rsidP="00341072">
      <w:pPr>
        <w:spacing w:after="0" w:line="240" w:lineRule="auto"/>
        <w:jc w:val="both"/>
        <w:rPr>
          <w:rFonts w:asciiTheme="minorHAnsi" w:eastAsia="Times New Roman" w:hAnsiTheme="minorHAnsi" w:cstheme="minorHAnsi"/>
          <w:b/>
          <w:sz w:val="24"/>
          <w:szCs w:val="24"/>
          <w:lang w:eastAsia="hr-HR"/>
        </w:rPr>
      </w:pPr>
      <w:r w:rsidRPr="00E50129">
        <w:rPr>
          <w:rFonts w:asciiTheme="minorHAnsi" w:eastAsia="Times New Roman" w:hAnsiTheme="minorHAnsi" w:cstheme="minorHAnsi"/>
          <w:b/>
          <w:bCs/>
          <w:sz w:val="24"/>
          <w:szCs w:val="24"/>
          <w:lang w:eastAsia="hr-HR"/>
        </w:rPr>
        <w:t xml:space="preserve">1.2. </w:t>
      </w:r>
      <w:r w:rsidRPr="00E50129">
        <w:rPr>
          <w:rFonts w:asciiTheme="minorHAnsi" w:eastAsia="Times New Roman" w:hAnsiTheme="minorHAnsi" w:cstheme="minorHAnsi"/>
          <w:b/>
          <w:sz w:val="24"/>
          <w:szCs w:val="24"/>
          <w:lang w:eastAsia="hr-HR"/>
        </w:rPr>
        <w:t>Terensko istraživanje</w:t>
      </w:r>
    </w:p>
    <w:p w14:paraId="0A3EFA7B" w14:textId="77777777" w:rsidR="00226418" w:rsidRDefault="00226418" w:rsidP="00341072">
      <w:pPr>
        <w:spacing w:after="0" w:line="240" w:lineRule="auto"/>
        <w:jc w:val="both"/>
        <w:rPr>
          <w:rFonts w:asciiTheme="minorHAnsi" w:eastAsia="Times New Roman" w:hAnsiTheme="minorHAnsi" w:cstheme="minorHAnsi"/>
          <w:b/>
          <w:bCs/>
          <w:sz w:val="24"/>
          <w:szCs w:val="24"/>
          <w:lang w:eastAsia="hr-HR"/>
        </w:rPr>
      </w:pPr>
    </w:p>
    <w:p w14:paraId="6188E731" w14:textId="25CB7B1E" w:rsidR="00757AAF" w:rsidRDefault="00757AAF" w:rsidP="00341072">
      <w:pPr>
        <w:spacing w:after="0" w:line="240" w:lineRule="auto"/>
        <w:jc w:val="both"/>
        <w:rPr>
          <w:rFonts w:asciiTheme="minorHAnsi" w:eastAsia="Times New Roman" w:hAnsiTheme="minorHAnsi" w:cstheme="minorHAnsi"/>
          <w:b/>
          <w:bCs/>
          <w:sz w:val="24"/>
          <w:szCs w:val="24"/>
          <w:lang w:eastAsia="hr-HR"/>
        </w:rPr>
      </w:pPr>
      <w:r w:rsidRPr="00E50129">
        <w:rPr>
          <w:rFonts w:asciiTheme="minorHAnsi" w:eastAsia="Times New Roman" w:hAnsiTheme="minorHAnsi" w:cstheme="minorHAnsi"/>
          <w:b/>
          <w:bCs/>
          <w:sz w:val="24"/>
          <w:szCs w:val="24"/>
          <w:lang w:eastAsia="hr-HR"/>
        </w:rPr>
        <w:t>Terenska istraživanja i prikupljanje geološko-paleontološke građe</w:t>
      </w:r>
      <w:r w:rsidR="00342041">
        <w:rPr>
          <w:rFonts w:asciiTheme="minorHAnsi" w:eastAsia="Times New Roman" w:hAnsiTheme="minorHAnsi" w:cstheme="minorHAnsi"/>
          <w:b/>
          <w:bCs/>
          <w:sz w:val="24"/>
          <w:szCs w:val="24"/>
          <w:lang w:eastAsia="hr-HR"/>
        </w:rPr>
        <w:t xml:space="preserve"> (ožujak – studeni)</w:t>
      </w:r>
    </w:p>
    <w:p w14:paraId="2FEF137E" w14:textId="5C1C6821" w:rsidR="002F70E6" w:rsidRPr="00E50129" w:rsidRDefault="002F70E6" w:rsidP="00341072">
      <w:pPr>
        <w:spacing w:after="0" w:line="240" w:lineRule="auto"/>
        <w:jc w:val="both"/>
        <w:rPr>
          <w:rFonts w:asciiTheme="minorHAnsi" w:eastAsia="Times New Roman" w:hAnsiTheme="minorHAnsi" w:cstheme="minorHAnsi"/>
          <w:b/>
          <w:bCs/>
          <w:sz w:val="24"/>
          <w:szCs w:val="24"/>
          <w:lang w:eastAsia="hr-HR"/>
        </w:rPr>
      </w:pPr>
    </w:p>
    <w:p w14:paraId="1F28F7B9" w14:textId="66CA060B" w:rsidR="00342041" w:rsidRPr="00342041" w:rsidRDefault="00342041" w:rsidP="00342041">
      <w:pPr>
        <w:pStyle w:val="Odlomakpopisa"/>
        <w:numPr>
          <w:ilvl w:val="0"/>
          <w:numId w:val="3"/>
        </w:numPr>
        <w:spacing w:after="0" w:line="360" w:lineRule="auto"/>
        <w:ind w:left="708"/>
        <w:jc w:val="both"/>
        <w:rPr>
          <w:rFonts w:asciiTheme="minorHAnsi" w:eastAsia="Times New Roman" w:hAnsiTheme="minorHAnsi" w:cstheme="minorHAnsi"/>
          <w:b/>
          <w:i/>
          <w:sz w:val="24"/>
          <w:szCs w:val="24"/>
          <w:lang w:eastAsia="hr-HR"/>
        </w:rPr>
      </w:pPr>
      <w:r w:rsidRPr="00342041">
        <w:rPr>
          <w:rFonts w:asciiTheme="minorHAnsi" w:eastAsia="Times New Roman" w:hAnsiTheme="minorHAnsi" w:cstheme="minorHAnsi"/>
          <w:b/>
          <w:i/>
          <w:iCs/>
          <w:sz w:val="24"/>
          <w:szCs w:val="24"/>
          <w:lang w:eastAsia="hr-HR"/>
        </w:rPr>
        <w:t>Varaždin i okolica</w:t>
      </w:r>
    </w:p>
    <w:p w14:paraId="211CCE14" w14:textId="01CB85FE" w:rsidR="00707247" w:rsidRDefault="00707247" w:rsidP="00342041">
      <w:pPr>
        <w:spacing w:after="0" w:line="360" w:lineRule="auto"/>
        <w:ind w:left="708"/>
        <w:jc w:val="both"/>
        <w:rPr>
          <w:rFonts w:asciiTheme="minorHAnsi" w:eastAsia="Times New Roman" w:hAnsiTheme="minorHAnsi" w:cstheme="minorHAnsi"/>
          <w:iCs/>
          <w:sz w:val="24"/>
          <w:szCs w:val="24"/>
          <w:lang w:eastAsia="hr-HR"/>
        </w:rPr>
      </w:pPr>
      <w:r w:rsidRPr="00342041">
        <w:rPr>
          <w:rFonts w:asciiTheme="minorHAnsi" w:eastAsia="Times New Roman" w:hAnsiTheme="minorHAnsi" w:cstheme="minorHAnsi"/>
          <w:sz w:val="24"/>
          <w:szCs w:val="24"/>
          <w:lang w:eastAsia="hr-HR"/>
        </w:rPr>
        <w:t xml:space="preserve">Tijekom terenskog istraživanja i prikupljanja građe na širem području Varaždina posjećeni su lokaliteti Arboretum Opeka, okolica Marčana, Ljubešćica i Grešćevina. Istraženi su izdanci miocenskih naslaga na širem području Marčana i prikupljena je geološko-paleontološka građa koja će se </w:t>
      </w:r>
      <w:r w:rsidR="00E931E9" w:rsidRPr="00342041">
        <w:rPr>
          <w:rFonts w:asciiTheme="minorHAnsi" w:eastAsia="Times New Roman" w:hAnsiTheme="minorHAnsi" w:cstheme="minorHAnsi"/>
          <w:sz w:val="24"/>
          <w:szCs w:val="24"/>
          <w:lang w:eastAsia="hr-HR"/>
        </w:rPr>
        <w:t xml:space="preserve">naknadno </w:t>
      </w:r>
      <w:r w:rsidRPr="00342041">
        <w:rPr>
          <w:rFonts w:asciiTheme="minorHAnsi" w:eastAsia="Times New Roman" w:hAnsiTheme="minorHAnsi" w:cstheme="minorHAnsi"/>
          <w:sz w:val="24"/>
          <w:szCs w:val="24"/>
          <w:lang w:eastAsia="hr-HR"/>
        </w:rPr>
        <w:t>obraditi.</w:t>
      </w:r>
      <w:r w:rsidR="000A7984" w:rsidRPr="00342041">
        <w:rPr>
          <w:rFonts w:asciiTheme="minorHAnsi" w:eastAsia="Times New Roman" w:hAnsiTheme="minorHAnsi" w:cstheme="minorHAnsi"/>
          <w:sz w:val="24"/>
          <w:szCs w:val="24"/>
          <w:lang w:eastAsia="hr-HR"/>
        </w:rPr>
        <w:t xml:space="preserve"> </w:t>
      </w:r>
      <w:r w:rsidR="000A7984" w:rsidRPr="00342041">
        <w:rPr>
          <w:rFonts w:asciiTheme="minorHAnsi" w:eastAsia="Times New Roman" w:hAnsiTheme="minorHAnsi" w:cstheme="minorHAnsi"/>
          <w:iCs/>
          <w:sz w:val="24"/>
          <w:szCs w:val="24"/>
          <w:lang w:eastAsia="hr-HR"/>
        </w:rPr>
        <w:t>(</w:t>
      </w:r>
      <w:r w:rsidR="000A7984" w:rsidRPr="00342041">
        <w:rPr>
          <w:rFonts w:asciiTheme="minorHAnsi" w:eastAsia="Times New Roman" w:hAnsiTheme="minorHAnsi" w:cstheme="minorHAnsi"/>
          <w:i/>
          <w:sz w:val="24"/>
          <w:szCs w:val="24"/>
          <w:lang w:eastAsia="hr-HR"/>
        </w:rPr>
        <w:t>D. Japundžić, M. Bošnjak</w:t>
      </w:r>
      <w:r w:rsidR="000A7984" w:rsidRPr="00342041">
        <w:rPr>
          <w:rFonts w:asciiTheme="minorHAnsi" w:eastAsia="Times New Roman" w:hAnsiTheme="minorHAnsi" w:cstheme="minorHAnsi"/>
          <w:iCs/>
          <w:sz w:val="24"/>
          <w:szCs w:val="24"/>
          <w:lang w:eastAsia="hr-HR"/>
        </w:rPr>
        <w:t>)</w:t>
      </w:r>
    </w:p>
    <w:p w14:paraId="77E0241B" w14:textId="77777777" w:rsidR="002F70E6" w:rsidRPr="00342041" w:rsidRDefault="002F70E6" w:rsidP="00825297">
      <w:pPr>
        <w:spacing w:after="0" w:line="240" w:lineRule="auto"/>
        <w:ind w:left="709"/>
        <w:jc w:val="both"/>
        <w:rPr>
          <w:rFonts w:asciiTheme="minorHAnsi" w:eastAsia="Times New Roman" w:hAnsiTheme="minorHAnsi" w:cstheme="minorHAnsi"/>
          <w:i/>
          <w:sz w:val="24"/>
          <w:szCs w:val="24"/>
          <w:lang w:eastAsia="hr-HR"/>
        </w:rPr>
      </w:pPr>
    </w:p>
    <w:p w14:paraId="37AAE69C" w14:textId="77777777" w:rsidR="00342041" w:rsidRPr="00342041" w:rsidRDefault="00342041" w:rsidP="00342041">
      <w:pPr>
        <w:pStyle w:val="Odlomakpopisa"/>
        <w:numPr>
          <w:ilvl w:val="0"/>
          <w:numId w:val="3"/>
        </w:numPr>
        <w:spacing w:after="0" w:line="360" w:lineRule="auto"/>
        <w:ind w:left="708"/>
        <w:jc w:val="both"/>
        <w:rPr>
          <w:rFonts w:asciiTheme="minorHAnsi" w:eastAsia="Times New Roman" w:hAnsiTheme="minorHAnsi" w:cstheme="minorHAnsi"/>
          <w:b/>
          <w:i/>
          <w:sz w:val="24"/>
          <w:szCs w:val="24"/>
          <w:lang w:eastAsia="hr-HR"/>
        </w:rPr>
      </w:pPr>
      <w:r w:rsidRPr="00342041">
        <w:rPr>
          <w:rFonts w:asciiTheme="minorHAnsi" w:eastAsia="Times New Roman" w:hAnsiTheme="minorHAnsi" w:cstheme="minorHAnsi"/>
          <w:b/>
          <w:bCs/>
          <w:i/>
          <w:iCs/>
          <w:sz w:val="24"/>
          <w:szCs w:val="24"/>
          <w:lang w:eastAsia="hr-HR"/>
        </w:rPr>
        <w:t>Dilj gora</w:t>
      </w:r>
    </w:p>
    <w:p w14:paraId="3CF9504C" w14:textId="46C17FDA" w:rsidR="000A7D1C" w:rsidRDefault="000A7D1C" w:rsidP="00342041">
      <w:pPr>
        <w:pStyle w:val="Odlomakpopisa"/>
        <w:spacing w:after="0" w:line="360" w:lineRule="auto"/>
        <w:ind w:left="708"/>
        <w:jc w:val="both"/>
        <w:rPr>
          <w:rFonts w:asciiTheme="minorHAnsi" w:eastAsia="Times New Roman" w:hAnsiTheme="minorHAnsi" w:cstheme="minorHAnsi"/>
          <w:iCs/>
          <w:sz w:val="24"/>
          <w:szCs w:val="24"/>
          <w:lang w:eastAsia="hr-HR"/>
        </w:rPr>
      </w:pPr>
      <w:r w:rsidRPr="00342041">
        <w:rPr>
          <w:rFonts w:asciiTheme="minorHAnsi" w:hAnsiTheme="minorHAnsi" w:cstheme="minorHAnsi"/>
          <w:sz w:val="24"/>
          <w:szCs w:val="24"/>
        </w:rPr>
        <w:t xml:space="preserve">Provedena su terenska istraživanje pliokvartarnih naslaga na lokalitetima Dilj gore i Psunja. Na lokalitetu Bjelajci (Psunj) istražena je polušpilja, određene su lokacije za sondiranje i prikupljeni uzorci špiljskog sedimenta. Na lokalitetu Zukača (Dilj) napravljen je istražni prokop na mjestu pronalaska kosti gornjopliocenskog sisavca (nosorog), a s ciljem pronalaska i prikupljanja novih vrijednih nalaza. </w:t>
      </w:r>
      <w:r w:rsidRPr="00342041">
        <w:rPr>
          <w:rFonts w:asciiTheme="minorHAnsi" w:eastAsia="Times New Roman" w:hAnsiTheme="minorHAnsi" w:cstheme="minorHAnsi"/>
          <w:iCs/>
          <w:sz w:val="24"/>
          <w:szCs w:val="24"/>
          <w:lang w:eastAsia="hr-HR"/>
        </w:rPr>
        <w:t>(</w:t>
      </w:r>
      <w:r w:rsidRPr="00342041">
        <w:rPr>
          <w:rFonts w:asciiTheme="minorHAnsi" w:eastAsia="Times New Roman" w:hAnsiTheme="minorHAnsi" w:cstheme="minorHAnsi"/>
          <w:i/>
          <w:sz w:val="24"/>
          <w:szCs w:val="24"/>
          <w:lang w:eastAsia="hr-HR"/>
        </w:rPr>
        <w:t>D. Japundžić</w:t>
      </w:r>
      <w:r w:rsidRPr="00342041">
        <w:rPr>
          <w:rFonts w:asciiTheme="minorHAnsi" w:eastAsia="Times New Roman" w:hAnsiTheme="minorHAnsi" w:cstheme="minorHAnsi"/>
          <w:iCs/>
          <w:sz w:val="24"/>
          <w:szCs w:val="24"/>
          <w:lang w:eastAsia="hr-HR"/>
        </w:rPr>
        <w:t>)</w:t>
      </w:r>
    </w:p>
    <w:p w14:paraId="6DB97A36" w14:textId="77777777" w:rsidR="002F70E6" w:rsidRPr="00342041" w:rsidRDefault="002F70E6" w:rsidP="00341072">
      <w:pPr>
        <w:pStyle w:val="Odlomakpopisa"/>
        <w:spacing w:after="0" w:line="240" w:lineRule="auto"/>
        <w:ind w:left="709"/>
        <w:jc w:val="both"/>
        <w:rPr>
          <w:rFonts w:asciiTheme="minorHAnsi" w:eastAsia="Times New Roman" w:hAnsiTheme="minorHAnsi" w:cstheme="minorHAnsi"/>
          <w:i/>
          <w:sz w:val="24"/>
          <w:szCs w:val="24"/>
          <w:lang w:eastAsia="hr-HR"/>
        </w:rPr>
      </w:pPr>
    </w:p>
    <w:p w14:paraId="438A36F8" w14:textId="3FE5FF71" w:rsidR="000A7D1C" w:rsidRPr="00342041" w:rsidRDefault="000A7D1C">
      <w:pPr>
        <w:pStyle w:val="Odlomakpopisa"/>
        <w:numPr>
          <w:ilvl w:val="0"/>
          <w:numId w:val="3"/>
        </w:numPr>
        <w:spacing w:after="0" w:line="360" w:lineRule="auto"/>
        <w:jc w:val="both"/>
        <w:rPr>
          <w:rFonts w:asciiTheme="minorHAnsi" w:eastAsia="Times New Roman" w:hAnsiTheme="minorHAnsi" w:cstheme="minorHAnsi"/>
          <w:b/>
          <w:bCs/>
          <w:i/>
          <w:iCs/>
          <w:sz w:val="24"/>
          <w:szCs w:val="24"/>
          <w:lang w:eastAsia="hr-HR"/>
        </w:rPr>
      </w:pPr>
      <w:r w:rsidRPr="00342041">
        <w:rPr>
          <w:rFonts w:asciiTheme="minorHAnsi" w:eastAsia="Times New Roman" w:hAnsiTheme="minorHAnsi" w:cstheme="minorHAnsi"/>
          <w:b/>
          <w:bCs/>
          <w:i/>
          <w:iCs/>
          <w:sz w:val="24"/>
          <w:szCs w:val="24"/>
          <w:lang w:eastAsia="hr-HR"/>
        </w:rPr>
        <w:t>R</w:t>
      </w:r>
      <w:r w:rsidR="00342041" w:rsidRPr="00342041">
        <w:rPr>
          <w:rFonts w:asciiTheme="minorHAnsi" w:eastAsia="Times New Roman" w:hAnsiTheme="minorHAnsi" w:cstheme="minorHAnsi"/>
          <w:b/>
          <w:bCs/>
          <w:i/>
          <w:iCs/>
          <w:sz w:val="24"/>
          <w:szCs w:val="24"/>
          <w:lang w:eastAsia="hr-HR"/>
        </w:rPr>
        <w:t>akovica</w:t>
      </w:r>
    </w:p>
    <w:p w14:paraId="286BAD40" w14:textId="0852A5A4" w:rsidR="000A7D1C" w:rsidRDefault="000A7D1C" w:rsidP="00B36C2F">
      <w:pPr>
        <w:spacing w:after="0" w:line="360" w:lineRule="auto"/>
        <w:ind w:left="708"/>
        <w:jc w:val="both"/>
        <w:rPr>
          <w:rFonts w:asciiTheme="minorHAnsi" w:eastAsia="Times New Roman" w:hAnsiTheme="minorHAnsi" w:cstheme="minorHAnsi"/>
          <w:iCs/>
          <w:sz w:val="24"/>
          <w:szCs w:val="24"/>
          <w:lang w:eastAsia="hr-HR"/>
        </w:rPr>
      </w:pPr>
      <w:r w:rsidRPr="00E50129">
        <w:rPr>
          <w:rFonts w:asciiTheme="minorHAnsi" w:eastAsiaTheme="minorHAnsi" w:hAnsiTheme="minorHAnsi" w:cstheme="minorHAnsi"/>
          <w:sz w:val="24"/>
          <w:szCs w:val="24"/>
        </w:rPr>
        <w:t xml:space="preserve">Na poziv ravnateljice JU Baraćeve špilje </w:t>
      </w:r>
      <w:r w:rsidR="001621D1" w:rsidRPr="00E50129">
        <w:rPr>
          <w:rFonts w:asciiTheme="minorHAnsi" w:eastAsiaTheme="minorHAnsi" w:hAnsiTheme="minorHAnsi" w:cstheme="minorHAnsi"/>
          <w:sz w:val="24"/>
          <w:szCs w:val="24"/>
        </w:rPr>
        <w:t>obavljen je</w:t>
      </w:r>
      <w:r w:rsidRPr="00E50129">
        <w:rPr>
          <w:rFonts w:asciiTheme="minorHAnsi" w:eastAsiaTheme="minorHAnsi" w:hAnsiTheme="minorHAnsi" w:cstheme="minorHAnsi"/>
          <w:sz w:val="24"/>
          <w:szCs w:val="24"/>
        </w:rPr>
        <w:t xml:space="preserve"> uvid u fosilnu osteološku građu prikupljenu u Baraćevim špiljama i pohranjenu u starom depo</w:t>
      </w:r>
      <w:r w:rsidR="007C70CE" w:rsidRPr="00E50129">
        <w:rPr>
          <w:rFonts w:asciiTheme="minorHAnsi" w:eastAsiaTheme="minorHAnsi" w:hAnsiTheme="minorHAnsi" w:cstheme="minorHAnsi"/>
          <w:sz w:val="24"/>
          <w:szCs w:val="24"/>
        </w:rPr>
        <w:t>u</w:t>
      </w:r>
      <w:r w:rsidRPr="00E50129">
        <w:rPr>
          <w:rFonts w:asciiTheme="minorHAnsi" w:eastAsiaTheme="minorHAnsi" w:hAnsiTheme="minorHAnsi" w:cstheme="minorHAnsi"/>
          <w:sz w:val="24"/>
          <w:szCs w:val="24"/>
        </w:rPr>
        <w:t xml:space="preserve"> u Rakovici. </w:t>
      </w:r>
      <w:r w:rsidR="00B557DB" w:rsidRPr="00E50129">
        <w:rPr>
          <w:rFonts w:asciiTheme="minorHAnsi" w:eastAsiaTheme="minorHAnsi" w:hAnsiTheme="minorHAnsi" w:cstheme="minorHAnsi"/>
          <w:sz w:val="24"/>
          <w:szCs w:val="24"/>
        </w:rPr>
        <w:t xml:space="preserve">Prilikom obilaska novog </w:t>
      </w:r>
      <w:r w:rsidRPr="00E50129">
        <w:rPr>
          <w:rFonts w:asciiTheme="minorHAnsi" w:eastAsiaTheme="minorHAnsi" w:hAnsiTheme="minorHAnsi" w:cstheme="minorHAnsi"/>
          <w:sz w:val="24"/>
          <w:szCs w:val="24"/>
        </w:rPr>
        <w:t>interpretacijsk</w:t>
      </w:r>
      <w:r w:rsidR="00B557DB" w:rsidRPr="00E50129">
        <w:rPr>
          <w:rFonts w:asciiTheme="minorHAnsi" w:eastAsiaTheme="minorHAnsi" w:hAnsiTheme="minorHAnsi" w:cstheme="minorHAnsi"/>
          <w:sz w:val="24"/>
          <w:szCs w:val="24"/>
        </w:rPr>
        <w:t>og</w:t>
      </w:r>
      <w:r w:rsidRPr="00E50129">
        <w:rPr>
          <w:rFonts w:asciiTheme="minorHAnsi" w:eastAsiaTheme="minorHAnsi" w:hAnsiTheme="minorHAnsi" w:cstheme="minorHAnsi"/>
          <w:sz w:val="24"/>
          <w:szCs w:val="24"/>
        </w:rPr>
        <w:t xml:space="preserve"> centr</w:t>
      </w:r>
      <w:r w:rsidR="00B557DB" w:rsidRPr="00E50129">
        <w:rPr>
          <w:rFonts w:asciiTheme="minorHAnsi" w:eastAsiaTheme="minorHAnsi" w:hAnsiTheme="minorHAnsi" w:cstheme="minorHAnsi"/>
          <w:sz w:val="24"/>
          <w:szCs w:val="24"/>
        </w:rPr>
        <w:t>a</w:t>
      </w:r>
      <w:r w:rsidRPr="00E50129">
        <w:rPr>
          <w:rFonts w:asciiTheme="minorHAnsi" w:eastAsiaTheme="minorHAnsi" w:hAnsiTheme="minorHAnsi" w:cstheme="minorHAnsi"/>
          <w:sz w:val="24"/>
          <w:szCs w:val="24"/>
        </w:rPr>
        <w:t xml:space="preserve"> u </w:t>
      </w:r>
      <w:r w:rsidR="00346CB5" w:rsidRPr="00E50129">
        <w:rPr>
          <w:rFonts w:asciiTheme="minorHAnsi" w:eastAsiaTheme="minorHAnsi" w:hAnsiTheme="minorHAnsi" w:cstheme="minorHAnsi"/>
          <w:sz w:val="24"/>
          <w:szCs w:val="24"/>
        </w:rPr>
        <w:t xml:space="preserve">čijem </w:t>
      </w:r>
      <w:r w:rsidR="00B557DB" w:rsidRPr="00E50129">
        <w:rPr>
          <w:rFonts w:asciiTheme="minorHAnsi" w:eastAsiaTheme="minorHAnsi" w:hAnsiTheme="minorHAnsi" w:cstheme="minorHAnsi"/>
          <w:sz w:val="24"/>
          <w:szCs w:val="24"/>
        </w:rPr>
        <w:t xml:space="preserve">sastavu </w:t>
      </w:r>
      <w:r w:rsidRPr="00E50129">
        <w:rPr>
          <w:rFonts w:asciiTheme="minorHAnsi" w:eastAsiaTheme="minorHAnsi" w:hAnsiTheme="minorHAnsi" w:cstheme="minorHAnsi"/>
          <w:sz w:val="24"/>
          <w:szCs w:val="24"/>
        </w:rPr>
        <w:t>je i novi depo, koji je u fazi opremanja, dogovor</w:t>
      </w:r>
      <w:r w:rsidR="00B557DB" w:rsidRPr="00E50129">
        <w:rPr>
          <w:rFonts w:asciiTheme="minorHAnsi" w:eastAsiaTheme="minorHAnsi" w:hAnsiTheme="minorHAnsi" w:cstheme="minorHAnsi"/>
          <w:sz w:val="24"/>
          <w:szCs w:val="24"/>
        </w:rPr>
        <w:t>ena je i</w:t>
      </w:r>
      <w:r w:rsidRPr="00E50129">
        <w:rPr>
          <w:rFonts w:asciiTheme="minorHAnsi" w:eastAsiaTheme="minorHAnsi" w:hAnsiTheme="minorHAnsi" w:cstheme="minorHAnsi"/>
          <w:sz w:val="24"/>
          <w:szCs w:val="24"/>
        </w:rPr>
        <w:t xml:space="preserve"> daljnj</w:t>
      </w:r>
      <w:r w:rsidR="00B557DB" w:rsidRPr="00E50129">
        <w:rPr>
          <w:rFonts w:asciiTheme="minorHAnsi" w:eastAsiaTheme="minorHAnsi" w:hAnsiTheme="minorHAnsi" w:cstheme="minorHAnsi"/>
          <w:sz w:val="24"/>
          <w:szCs w:val="24"/>
        </w:rPr>
        <w:t>a</w:t>
      </w:r>
      <w:r w:rsidRPr="00E50129">
        <w:rPr>
          <w:rFonts w:asciiTheme="minorHAnsi" w:eastAsiaTheme="minorHAnsi" w:hAnsiTheme="minorHAnsi" w:cstheme="minorHAnsi"/>
          <w:sz w:val="24"/>
          <w:szCs w:val="24"/>
        </w:rPr>
        <w:t xml:space="preserve"> suradnj</w:t>
      </w:r>
      <w:r w:rsidR="00B557DB" w:rsidRPr="00E50129">
        <w:rPr>
          <w:rFonts w:asciiTheme="minorHAnsi" w:eastAsiaTheme="minorHAnsi" w:hAnsiTheme="minorHAnsi" w:cstheme="minorHAnsi"/>
          <w:sz w:val="24"/>
          <w:szCs w:val="24"/>
        </w:rPr>
        <w:t>a</w:t>
      </w:r>
      <w:r w:rsidRPr="00E50129">
        <w:rPr>
          <w:rFonts w:asciiTheme="minorHAnsi" w:eastAsiaTheme="minorHAnsi" w:hAnsiTheme="minorHAnsi" w:cstheme="minorHAnsi"/>
          <w:sz w:val="24"/>
          <w:szCs w:val="24"/>
        </w:rPr>
        <w:t xml:space="preserve">. U Gornjoj Baraćevoj </w:t>
      </w:r>
      <w:r w:rsidR="00703F91" w:rsidRPr="00E50129">
        <w:rPr>
          <w:rFonts w:asciiTheme="minorHAnsi" w:eastAsiaTheme="minorHAnsi" w:hAnsiTheme="minorHAnsi" w:cstheme="minorHAnsi"/>
          <w:sz w:val="24"/>
          <w:szCs w:val="24"/>
        </w:rPr>
        <w:t>š</w:t>
      </w:r>
      <w:r w:rsidRPr="00E50129">
        <w:rPr>
          <w:rFonts w:asciiTheme="minorHAnsi" w:eastAsiaTheme="minorHAnsi" w:hAnsiTheme="minorHAnsi" w:cstheme="minorHAnsi"/>
          <w:sz w:val="24"/>
          <w:szCs w:val="24"/>
        </w:rPr>
        <w:t xml:space="preserve">pilji kolega Miculinić </w:t>
      </w:r>
      <w:r w:rsidR="00B02324" w:rsidRPr="00E50129">
        <w:rPr>
          <w:rFonts w:asciiTheme="minorHAnsi" w:eastAsiaTheme="minorHAnsi" w:hAnsiTheme="minorHAnsi" w:cstheme="minorHAnsi"/>
          <w:sz w:val="24"/>
          <w:szCs w:val="24"/>
        </w:rPr>
        <w:t>prezentirao</w:t>
      </w:r>
      <w:r w:rsidRPr="00E50129">
        <w:rPr>
          <w:rFonts w:asciiTheme="minorHAnsi" w:eastAsiaTheme="minorHAnsi" w:hAnsiTheme="minorHAnsi" w:cstheme="minorHAnsi"/>
          <w:sz w:val="24"/>
          <w:szCs w:val="24"/>
        </w:rPr>
        <w:t xml:space="preserve"> je lokacij</w:t>
      </w:r>
      <w:r w:rsidR="00B02324" w:rsidRPr="00E50129">
        <w:rPr>
          <w:rFonts w:asciiTheme="minorHAnsi" w:eastAsiaTheme="minorHAnsi" w:hAnsiTheme="minorHAnsi" w:cstheme="minorHAnsi"/>
          <w:sz w:val="24"/>
          <w:szCs w:val="24"/>
        </w:rPr>
        <w:t>e</w:t>
      </w:r>
      <w:r w:rsidRPr="00E50129">
        <w:rPr>
          <w:rFonts w:asciiTheme="minorHAnsi" w:eastAsiaTheme="minorHAnsi" w:hAnsiTheme="minorHAnsi" w:cstheme="minorHAnsi"/>
          <w:sz w:val="24"/>
          <w:szCs w:val="24"/>
        </w:rPr>
        <w:t xml:space="preserve"> na kojima je prikupljena fosilna građa </w:t>
      </w:r>
      <w:r w:rsidR="00B02324" w:rsidRPr="00E50129">
        <w:rPr>
          <w:rFonts w:asciiTheme="minorHAnsi" w:eastAsiaTheme="minorHAnsi" w:hAnsiTheme="minorHAnsi" w:cstheme="minorHAnsi"/>
          <w:sz w:val="24"/>
          <w:szCs w:val="24"/>
        </w:rPr>
        <w:t>te pojasnio</w:t>
      </w:r>
      <w:r w:rsidRPr="00E50129">
        <w:rPr>
          <w:rFonts w:asciiTheme="minorHAnsi" w:eastAsiaTheme="minorHAnsi" w:hAnsiTheme="minorHAnsi" w:cstheme="minorHAnsi"/>
          <w:sz w:val="24"/>
          <w:szCs w:val="24"/>
        </w:rPr>
        <w:t xml:space="preserve"> speleogenez</w:t>
      </w:r>
      <w:r w:rsidR="00B02324" w:rsidRPr="00E50129">
        <w:rPr>
          <w:rFonts w:asciiTheme="minorHAnsi" w:eastAsiaTheme="minorHAnsi" w:hAnsiTheme="minorHAnsi" w:cstheme="minorHAnsi"/>
          <w:sz w:val="24"/>
          <w:szCs w:val="24"/>
        </w:rPr>
        <w:t>u</w:t>
      </w:r>
      <w:r w:rsidRPr="00E50129">
        <w:rPr>
          <w:rFonts w:asciiTheme="minorHAnsi" w:eastAsiaTheme="minorHAnsi" w:hAnsiTheme="minorHAnsi" w:cstheme="minorHAnsi"/>
          <w:sz w:val="24"/>
          <w:szCs w:val="24"/>
        </w:rPr>
        <w:t xml:space="preserve"> špiljskog sustava. </w:t>
      </w:r>
      <w:r w:rsidR="00F07DF1" w:rsidRPr="00E50129">
        <w:rPr>
          <w:rFonts w:asciiTheme="minorHAnsi" w:eastAsiaTheme="minorHAnsi" w:hAnsiTheme="minorHAnsi" w:cstheme="minorHAnsi"/>
          <w:sz w:val="24"/>
          <w:szCs w:val="24"/>
        </w:rPr>
        <w:t>Obavlje</w:t>
      </w:r>
      <w:r w:rsidRPr="00E50129">
        <w:rPr>
          <w:rFonts w:asciiTheme="minorHAnsi" w:eastAsiaTheme="minorHAnsi" w:hAnsiTheme="minorHAnsi" w:cstheme="minorHAnsi"/>
          <w:sz w:val="24"/>
          <w:szCs w:val="24"/>
        </w:rPr>
        <w:t>na je i prospekcija terena uz rasjednu granicu (donja kreda-neogen) radi što bolje interpretacije nastanka špiljskog su</w:t>
      </w:r>
      <w:r w:rsidR="001C387B" w:rsidRPr="00E50129">
        <w:rPr>
          <w:rFonts w:asciiTheme="minorHAnsi" w:eastAsiaTheme="minorHAnsi" w:hAnsiTheme="minorHAnsi" w:cstheme="minorHAnsi"/>
          <w:sz w:val="24"/>
          <w:szCs w:val="24"/>
        </w:rPr>
        <w:t>s</w:t>
      </w:r>
      <w:r w:rsidRPr="00E50129">
        <w:rPr>
          <w:rFonts w:asciiTheme="minorHAnsi" w:eastAsiaTheme="minorHAnsi" w:hAnsiTheme="minorHAnsi" w:cstheme="minorHAnsi"/>
          <w:sz w:val="24"/>
          <w:szCs w:val="24"/>
        </w:rPr>
        <w:t xml:space="preserve">tava Baraćeve špilje u budućem novom </w:t>
      </w:r>
      <w:r w:rsidR="001C387B" w:rsidRPr="00E50129">
        <w:rPr>
          <w:rFonts w:asciiTheme="minorHAnsi" w:eastAsiaTheme="minorHAnsi" w:hAnsiTheme="minorHAnsi" w:cstheme="minorHAnsi"/>
          <w:sz w:val="24"/>
          <w:szCs w:val="24"/>
        </w:rPr>
        <w:t>Centru za posjetitelje</w:t>
      </w:r>
      <w:r w:rsidRPr="00E50129">
        <w:rPr>
          <w:rFonts w:asciiTheme="minorHAnsi" w:eastAsiaTheme="minorHAnsi" w:hAnsiTheme="minorHAnsi" w:cstheme="minorHAnsi"/>
          <w:sz w:val="24"/>
          <w:szCs w:val="24"/>
        </w:rPr>
        <w:t xml:space="preserve">. Na povratku iz Rakovice </w:t>
      </w:r>
      <w:r w:rsidR="00B02324" w:rsidRPr="00E50129">
        <w:rPr>
          <w:rFonts w:asciiTheme="minorHAnsi" w:eastAsiaTheme="minorHAnsi" w:hAnsiTheme="minorHAnsi" w:cstheme="minorHAnsi"/>
          <w:sz w:val="24"/>
          <w:szCs w:val="24"/>
        </w:rPr>
        <w:t>prov</w:t>
      </w:r>
      <w:r w:rsidRPr="00E50129">
        <w:rPr>
          <w:rFonts w:asciiTheme="minorHAnsi" w:eastAsiaTheme="minorHAnsi" w:hAnsiTheme="minorHAnsi" w:cstheme="minorHAnsi"/>
          <w:sz w:val="24"/>
          <w:szCs w:val="24"/>
        </w:rPr>
        <w:t>e</w:t>
      </w:r>
      <w:r w:rsidR="00B02324" w:rsidRPr="00E50129">
        <w:rPr>
          <w:rFonts w:asciiTheme="minorHAnsi" w:eastAsiaTheme="minorHAnsi" w:hAnsiTheme="minorHAnsi" w:cstheme="minorHAnsi"/>
          <w:sz w:val="24"/>
          <w:szCs w:val="24"/>
        </w:rPr>
        <w:t>de</w:t>
      </w:r>
      <w:r w:rsidRPr="00E50129">
        <w:rPr>
          <w:rFonts w:asciiTheme="minorHAnsi" w:eastAsiaTheme="minorHAnsi" w:hAnsiTheme="minorHAnsi" w:cstheme="minorHAnsi"/>
          <w:sz w:val="24"/>
          <w:szCs w:val="24"/>
        </w:rPr>
        <w:t>na je ter</w:t>
      </w:r>
      <w:r w:rsidR="00170B19" w:rsidRPr="00E50129">
        <w:rPr>
          <w:rFonts w:asciiTheme="minorHAnsi" w:eastAsiaTheme="minorHAnsi" w:hAnsiTheme="minorHAnsi" w:cstheme="minorHAnsi"/>
          <w:sz w:val="24"/>
          <w:szCs w:val="24"/>
        </w:rPr>
        <w:t>e</w:t>
      </w:r>
      <w:r w:rsidRPr="00E50129">
        <w:rPr>
          <w:rFonts w:asciiTheme="minorHAnsi" w:eastAsiaTheme="minorHAnsi" w:hAnsiTheme="minorHAnsi" w:cstheme="minorHAnsi"/>
          <w:sz w:val="24"/>
          <w:szCs w:val="24"/>
        </w:rPr>
        <w:t xml:space="preserve">nska prospekcija sarmatskih naslaga bogatih fosilnim ribama na Žumberku. </w:t>
      </w:r>
      <w:r w:rsidRPr="00E50129">
        <w:rPr>
          <w:rFonts w:asciiTheme="minorHAnsi" w:eastAsia="Times New Roman" w:hAnsiTheme="minorHAnsi" w:cstheme="minorHAnsi"/>
          <w:iCs/>
          <w:sz w:val="24"/>
          <w:szCs w:val="24"/>
          <w:lang w:eastAsia="hr-HR"/>
        </w:rPr>
        <w:t>(</w:t>
      </w:r>
      <w:r w:rsidRPr="00E50129">
        <w:rPr>
          <w:rFonts w:asciiTheme="minorHAnsi" w:eastAsia="Times New Roman" w:hAnsiTheme="minorHAnsi" w:cstheme="minorHAnsi"/>
          <w:i/>
          <w:sz w:val="24"/>
          <w:szCs w:val="24"/>
          <w:lang w:eastAsia="hr-HR"/>
        </w:rPr>
        <w:t>D. Japundžić</w:t>
      </w:r>
      <w:r w:rsidRPr="00E50129">
        <w:rPr>
          <w:rFonts w:asciiTheme="minorHAnsi" w:eastAsia="Times New Roman" w:hAnsiTheme="minorHAnsi" w:cstheme="minorHAnsi"/>
          <w:iCs/>
          <w:sz w:val="24"/>
          <w:szCs w:val="24"/>
          <w:lang w:eastAsia="hr-HR"/>
        </w:rPr>
        <w:t>)</w:t>
      </w:r>
    </w:p>
    <w:p w14:paraId="65A93714" w14:textId="77777777" w:rsidR="00341072" w:rsidRDefault="00341072" w:rsidP="00341072">
      <w:pPr>
        <w:spacing w:after="0" w:line="240" w:lineRule="auto"/>
        <w:ind w:left="709"/>
        <w:jc w:val="both"/>
        <w:rPr>
          <w:rFonts w:asciiTheme="minorHAnsi" w:eastAsia="Times New Roman" w:hAnsiTheme="minorHAnsi" w:cstheme="minorHAnsi"/>
          <w:iCs/>
          <w:sz w:val="24"/>
          <w:szCs w:val="24"/>
          <w:lang w:eastAsia="hr-HR"/>
        </w:rPr>
      </w:pPr>
    </w:p>
    <w:p w14:paraId="45E22BF8" w14:textId="4E6473B2" w:rsidR="000A7D1C" w:rsidRPr="00342041" w:rsidRDefault="00342041">
      <w:pPr>
        <w:pStyle w:val="Odlomakpopisa"/>
        <w:numPr>
          <w:ilvl w:val="0"/>
          <w:numId w:val="3"/>
        </w:numPr>
        <w:spacing w:after="0" w:line="360" w:lineRule="auto"/>
        <w:jc w:val="both"/>
        <w:rPr>
          <w:rFonts w:asciiTheme="minorHAnsi" w:eastAsiaTheme="minorHAnsi" w:hAnsiTheme="minorHAnsi" w:cstheme="minorHAnsi"/>
          <w:b/>
          <w:bCs/>
          <w:i/>
          <w:iCs/>
          <w:sz w:val="24"/>
          <w:szCs w:val="24"/>
        </w:rPr>
      </w:pPr>
      <w:r w:rsidRPr="00342041">
        <w:rPr>
          <w:rFonts w:asciiTheme="minorHAnsi" w:eastAsiaTheme="minorHAnsi" w:hAnsiTheme="minorHAnsi" w:cstheme="minorHAnsi"/>
          <w:b/>
          <w:bCs/>
          <w:i/>
          <w:iCs/>
          <w:sz w:val="24"/>
          <w:szCs w:val="24"/>
        </w:rPr>
        <w:t>Kotor-Crikvenica</w:t>
      </w:r>
    </w:p>
    <w:p w14:paraId="54CA6BE3" w14:textId="225BF2A0" w:rsidR="000A7D1C" w:rsidRDefault="00095F51" w:rsidP="00B36C2F">
      <w:pPr>
        <w:spacing w:after="0" w:line="360" w:lineRule="auto"/>
        <w:ind w:left="708"/>
        <w:jc w:val="both"/>
        <w:rPr>
          <w:rFonts w:asciiTheme="minorHAnsi" w:eastAsia="Times New Roman" w:hAnsiTheme="minorHAnsi" w:cstheme="minorHAnsi"/>
          <w:iCs/>
          <w:sz w:val="24"/>
          <w:szCs w:val="24"/>
          <w:lang w:eastAsia="hr-HR"/>
        </w:rPr>
      </w:pPr>
      <w:r w:rsidRPr="00E50129">
        <w:rPr>
          <w:rFonts w:asciiTheme="minorHAnsi" w:hAnsiTheme="minorHAnsi" w:cstheme="minorHAnsi"/>
          <w:sz w:val="24"/>
          <w:szCs w:val="24"/>
        </w:rPr>
        <w:t xml:space="preserve">S kustosicom </w:t>
      </w:r>
      <w:r w:rsidR="00FE38D8" w:rsidRPr="00E50129">
        <w:rPr>
          <w:rFonts w:asciiTheme="minorHAnsi" w:hAnsiTheme="minorHAnsi" w:cstheme="minorHAnsi"/>
          <w:sz w:val="24"/>
          <w:szCs w:val="24"/>
        </w:rPr>
        <w:t xml:space="preserve">Muzeja grada Crikvenice </w:t>
      </w:r>
      <w:r w:rsidRPr="00E50129">
        <w:rPr>
          <w:rFonts w:asciiTheme="minorHAnsi" w:hAnsiTheme="minorHAnsi" w:cstheme="minorHAnsi"/>
          <w:sz w:val="24"/>
          <w:szCs w:val="24"/>
        </w:rPr>
        <w:t>Te</w:t>
      </w:r>
      <w:r w:rsidR="00EA414B" w:rsidRPr="00E50129">
        <w:rPr>
          <w:rFonts w:asciiTheme="minorHAnsi" w:hAnsiTheme="minorHAnsi" w:cstheme="minorHAnsi"/>
          <w:sz w:val="24"/>
          <w:szCs w:val="24"/>
        </w:rPr>
        <w:t>om</w:t>
      </w:r>
      <w:r w:rsidRPr="00E50129">
        <w:rPr>
          <w:rFonts w:asciiTheme="minorHAnsi" w:hAnsiTheme="minorHAnsi" w:cstheme="minorHAnsi"/>
          <w:sz w:val="24"/>
          <w:szCs w:val="24"/>
        </w:rPr>
        <w:t xml:space="preserve"> Rosić provedena su terenska geološka istraživanja šire okolice brda Kotor. Za potrebe </w:t>
      </w:r>
      <w:r w:rsidR="002F194F" w:rsidRPr="00E50129">
        <w:rPr>
          <w:rFonts w:asciiTheme="minorHAnsi" w:hAnsiTheme="minorHAnsi" w:cstheme="minorHAnsi"/>
          <w:sz w:val="24"/>
          <w:szCs w:val="24"/>
        </w:rPr>
        <w:t xml:space="preserve">postavljanja </w:t>
      </w:r>
      <w:r w:rsidRPr="00E50129">
        <w:rPr>
          <w:rFonts w:asciiTheme="minorHAnsi" w:hAnsiTheme="minorHAnsi" w:cstheme="minorHAnsi"/>
          <w:sz w:val="24"/>
          <w:szCs w:val="24"/>
        </w:rPr>
        <w:t>izložbe o starom gradu Kotoru, prikupljeni su uzorci stijena (eocenski foraminiferski vapne</w:t>
      </w:r>
      <w:r w:rsidR="00861E8A" w:rsidRPr="00E50129">
        <w:rPr>
          <w:rFonts w:asciiTheme="minorHAnsi" w:hAnsiTheme="minorHAnsi" w:cstheme="minorHAnsi"/>
          <w:sz w:val="24"/>
          <w:szCs w:val="24"/>
        </w:rPr>
        <w:t>n</w:t>
      </w:r>
      <w:r w:rsidRPr="00E50129">
        <w:rPr>
          <w:rFonts w:asciiTheme="minorHAnsi" w:hAnsiTheme="minorHAnsi" w:cstheme="minorHAnsi"/>
          <w:sz w:val="24"/>
          <w:szCs w:val="24"/>
        </w:rPr>
        <w:t xml:space="preserve">ci, gornjokredni </w:t>
      </w:r>
      <w:r w:rsidRPr="00E50129">
        <w:rPr>
          <w:rFonts w:asciiTheme="minorHAnsi" w:hAnsiTheme="minorHAnsi" w:cstheme="minorHAnsi"/>
          <w:sz w:val="24"/>
          <w:szCs w:val="24"/>
        </w:rPr>
        <w:lastRenderedPageBreak/>
        <w:t xml:space="preserve">rudistni vapnenci, cenomanski dolomiti te pliocenski lapori i pješčenjaci) kako bi se </w:t>
      </w:r>
      <w:r w:rsidR="00861E8A" w:rsidRPr="00E50129">
        <w:rPr>
          <w:rFonts w:asciiTheme="minorHAnsi" w:hAnsiTheme="minorHAnsi" w:cstheme="minorHAnsi"/>
          <w:sz w:val="24"/>
          <w:szCs w:val="24"/>
        </w:rPr>
        <w:t>na</w:t>
      </w:r>
      <w:r w:rsidRPr="00E50129">
        <w:rPr>
          <w:rFonts w:asciiTheme="minorHAnsi" w:hAnsiTheme="minorHAnsi" w:cstheme="minorHAnsi"/>
          <w:sz w:val="24"/>
          <w:szCs w:val="24"/>
        </w:rPr>
        <w:t xml:space="preserve"> izložb</w:t>
      </w:r>
      <w:r w:rsidR="00861E8A" w:rsidRPr="00E50129">
        <w:rPr>
          <w:rFonts w:asciiTheme="minorHAnsi" w:hAnsiTheme="minorHAnsi" w:cstheme="minorHAnsi"/>
          <w:sz w:val="24"/>
          <w:szCs w:val="24"/>
        </w:rPr>
        <w:t>i</w:t>
      </w:r>
      <w:r w:rsidRPr="00E50129">
        <w:rPr>
          <w:rFonts w:asciiTheme="minorHAnsi" w:hAnsiTheme="minorHAnsi" w:cstheme="minorHAnsi"/>
          <w:sz w:val="24"/>
          <w:szCs w:val="24"/>
        </w:rPr>
        <w:t xml:space="preserve"> prezentirala geološka građa okolnog terena.</w:t>
      </w:r>
      <w:r w:rsidR="00170B19" w:rsidRPr="00E50129">
        <w:rPr>
          <w:rFonts w:asciiTheme="minorHAnsi" w:eastAsia="Times New Roman" w:hAnsiTheme="minorHAnsi" w:cstheme="minorHAnsi"/>
          <w:i/>
          <w:sz w:val="24"/>
          <w:szCs w:val="24"/>
          <w:lang w:eastAsia="hr-HR"/>
        </w:rPr>
        <w:t xml:space="preserve"> </w:t>
      </w:r>
      <w:r w:rsidR="00170B19" w:rsidRPr="00E50129">
        <w:rPr>
          <w:rFonts w:asciiTheme="minorHAnsi" w:eastAsia="Times New Roman" w:hAnsiTheme="minorHAnsi" w:cstheme="minorHAnsi"/>
          <w:iCs/>
          <w:sz w:val="24"/>
          <w:szCs w:val="24"/>
          <w:lang w:eastAsia="hr-HR"/>
        </w:rPr>
        <w:t>(</w:t>
      </w:r>
      <w:r w:rsidR="00170B19" w:rsidRPr="00E50129">
        <w:rPr>
          <w:rFonts w:asciiTheme="minorHAnsi" w:eastAsia="Times New Roman" w:hAnsiTheme="minorHAnsi" w:cstheme="minorHAnsi"/>
          <w:i/>
          <w:sz w:val="24"/>
          <w:szCs w:val="24"/>
          <w:lang w:eastAsia="hr-HR"/>
        </w:rPr>
        <w:t>D. Japundžić</w:t>
      </w:r>
      <w:r w:rsidR="00170B19" w:rsidRPr="00E50129">
        <w:rPr>
          <w:rFonts w:asciiTheme="minorHAnsi" w:eastAsia="Times New Roman" w:hAnsiTheme="minorHAnsi" w:cstheme="minorHAnsi"/>
          <w:iCs/>
          <w:sz w:val="24"/>
          <w:szCs w:val="24"/>
          <w:lang w:eastAsia="hr-HR"/>
        </w:rPr>
        <w:t>)</w:t>
      </w:r>
    </w:p>
    <w:p w14:paraId="3C779667" w14:textId="77777777" w:rsidR="00226418" w:rsidRPr="00E50129" w:rsidRDefault="00226418" w:rsidP="00341072">
      <w:pPr>
        <w:spacing w:after="0" w:line="240" w:lineRule="auto"/>
        <w:ind w:left="709"/>
        <w:jc w:val="both"/>
        <w:rPr>
          <w:rFonts w:asciiTheme="minorHAnsi" w:eastAsiaTheme="minorHAnsi" w:hAnsiTheme="minorHAnsi" w:cstheme="minorHAnsi"/>
          <w:b/>
          <w:iCs/>
          <w:sz w:val="24"/>
          <w:szCs w:val="24"/>
        </w:rPr>
      </w:pPr>
    </w:p>
    <w:p w14:paraId="74D38245" w14:textId="77777777" w:rsidR="00342041" w:rsidRPr="00342041" w:rsidRDefault="003675EE" w:rsidP="00342041">
      <w:pPr>
        <w:pStyle w:val="Odlomakpopisa"/>
        <w:numPr>
          <w:ilvl w:val="0"/>
          <w:numId w:val="3"/>
        </w:numPr>
        <w:overflowPunct w:val="0"/>
        <w:autoSpaceDE w:val="0"/>
        <w:autoSpaceDN w:val="0"/>
        <w:adjustRightInd w:val="0"/>
        <w:spacing w:after="0" w:line="360" w:lineRule="auto"/>
        <w:ind w:left="708"/>
        <w:jc w:val="both"/>
        <w:rPr>
          <w:rFonts w:asciiTheme="minorHAnsi" w:hAnsiTheme="minorHAnsi" w:cstheme="minorHAnsi"/>
          <w:b/>
          <w:i/>
          <w:sz w:val="24"/>
          <w:szCs w:val="24"/>
        </w:rPr>
      </w:pPr>
      <w:r w:rsidRPr="00342041">
        <w:rPr>
          <w:rFonts w:asciiTheme="minorHAnsi" w:hAnsiTheme="minorHAnsi" w:cstheme="minorHAnsi"/>
          <w:b/>
          <w:bCs/>
          <w:i/>
          <w:iCs/>
          <w:sz w:val="24"/>
          <w:szCs w:val="24"/>
        </w:rPr>
        <w:t>Drniš</w:t>
      </w:r>
      <w:r w:rsidR="00095F51" w:rsidRPr="00342041">
        <w:rPr>
          <w:rFonts w:asciiTheme="minorHAnsi" w:hAnsiTheme="minorHAnsi" w:cstheme="minorHAnsi"/>
          <w:b/>
          <w:bCs/>
          <w:i/>
          <w:iCs/>
          <w:sz w:val="24"/>
          <w:szCs w:val="24"/>
        </w:rPr>
        <w:t>–</w:t>
      </w:r>
      <w:r w:rsidRPr="00342041">
        <w:rPr>
          <w:rFonts w:asciiTheme="minorHAnsi" w:hAnsiTheme="minorHAnsi" w:cstheme="minorHAnsi"/>
          <w:b/>
          <w:bCs/>
          <w:i/>
          <w:iCs/>
          <w:sz w:val="24"/>
          <w:szCs w:val="24"/>
        </w:rPr>
        <w:t>Vrlika</w:t>
      </w:r>
    </w:p>
    <w:p w14:paraId="34863919" w14:textId="52D1C2AF" w:rsidR="00707247" w:rsidRDefault="003675EE" w:rsidP="00342041">
      <w:pPr>
        <w:pStyle w:val="Odlomakpopisa"/>
        <w:overflowPunct w:val="0"/>
        <w:autoSpaceDE w:val="0"/>
        <w:autoSpaceDN w:val="0"/>
        <w:adjustRightInd w:val="0"/>
        <w:spacing w:after="0" w:line="360" w:lineRule="auto"/>
        <w:ind w:left="708"/>
        <w:jc w:val="both"/>
        <w:rPr>
          <w:rFonts w:asciiTheme="minorHAnsi" w:hAnsiTheme="minorHAnsi" w:cstheme="minorHAnsi"/>
          <w:sz w:val="24"/>
          <w:szCs w:val="24"/>
        </w:rPr>
      </w:pPr>
      <w:r w:rsidRPr="00342041">
        <w:rPr>
          <w:rFonts w:asciiTheme="minorHAnsi" w:hAnsiTheme="minorHAnsi" w:cstheme="minorHAnsi"/>
          <w:sz w:val="24"/>
          <w:szCs w:val="24"/>
        </w:rPr>
        <w:t>O</w:t>
      </w:r>
      <w:r w:rsidR="0089169D" w:rsidRPr="00342041">
        <w:rPr>
          <w:rFonts w:asciiTheme="minorHAnsi" w:hAnsiTheme="minorHAnsi" w:cstheme="minorHAnsi"/>
          <w:sz w:val="24"/>
          <w:szCs w:val="24"/>
        </w:rPr>
        <w:t xml:space="preserve">bavljeno je terensko istraživanje „Lemeš“-naslaga na prijevoju Lemeš između Drniša i Vrlike. U naslagama jurske starosti prikupljeni su mnogobrojni uzorci amonita, koji do sada nisu bili zastupljeni u geološko-paleontološkim zbirkama, a bit će izloženi u </w:t>
      </w:r>
      <w:bookmarkStart w:id="0" w:name="_Hlk129092933"/>
      <w:r w:rsidR="0089169D" w:rsidRPr="00342041">
        <w:rPr>
          <w:rFonts w:asciiTheme="minorHAnsi" w:hAnsiTheme="minorHAnsi" w:cstheme="minorHAnsi"/>
          <w:sz w:val="24"/>
          <w:szCs w:val="24"/>
        </w:rPr>
        <w:t>budućem stalnom postavu Hrvatskoga prirodoslovnog muzeja</w:t>
      </w:r>
      <w:bookmarkEnd w:id="0"/>
      <w:r w:rsidR="0089169D" w:rsidRPr="00342041">
        <w:rPr>
          <w:rFonts w:asciiTheme="minorHAnsi" w:hAnsiTheme="minorHAnsi" w:cstheme="minorHAnsi"/>
          <w:sz w:val="24"/>
          <w:szCs w:val="24"/>
        </w:rPr>
        <w:t>. Također, prikupljeni su i uzorci stijena sa sačuvanim belemnitima, kao i uzorci s vapnenačkim poklopcima amonita (</w:t>
      </w:r>
      <w:r w:rsidR="0089169D" w:rsidRPr="00342041">
        <w:rPr>
          <w:rFonts w:asciiTheme="minorHAnsi" w:hAnsiTheme="minorHAnsi" w:cstheme="minorHAnsi"/>
          <w:i/>
          <w:sz w:val="24"/>
          <w:szCs w:val="24"/>
        </w:rPr>
        <w:t>aptychus</w:t>
      </w:r>
      <w:r w:rsidR="0089169D" w:rsidRPr="00342041">
        <w:rPr>
          <w:rFonts w:asciiTheme="minorHAnsi" w:hAnsiTheme="minorHAnsi" w:cstheme="minorHAnsi"/>
          <w:sz w:val="24"/>
          <w:szCs w:val="24"/>
        </w:rPr>
        <w:t>-i). Dodatno, uočeni su i rijetki proslojci s ostacima riba, koji su također prikupljeni. Uz obilje fosila, uzorkovani su i tipični primjerci jurskih sedimenata: mrljasti vapnenci (</w:t>
      </w:r>
      <w:r w:rsidR="0089169D" w:rsidRPr="00342041">
        <w:rPr>
          <w:rFonts w:asciiTheme="minorHAnsi" w:hAnsiTheme="minorHAnsi" w:cstheme="minorHAnsi"/>
          <w:i/>
          <w:sz w:val="24"/>
          <w:szCs w:val="24"/>
        </w:rPr>
        <w:t>fleckenkalk</w:t>
      </w:r>
      <w:r w:rsidR="0089169D" w:rsidRPr="00342041">
        <w:rPr>
          <w:rFonts w:asciiTheme="minorHAnsi" w:hAnsiTheme="minorHAnsi" w:cstheme="minorHAnsi"/>
          <w:sz w:val="24"/>
          <w:szCs w:val="24"/>
        </w:rPr>
        <w:t>), vapnenci s proslojcima i nodulama rožnjaka te vapnenci s karakterističnim strukturama lučenja.</w:t>
      </w:r>
      <w:r w:rsidR="00EA325D" w:rsidRPr="00342041">
        <w:rPr>
          <w:rFonts w:asciiTheme="minorHAnsi" w:hAnsiTheme="minorHAnsi" w:cstheme="minorHAnsi"/>
          <w:sz w:val="24"/>
          <w:szCs w:val="24"/>
        </w:rPr>
        <w:t xml:space="preserve"> </w:t>
      </w:r>
      <w:r w:rsidR="0089169D" w:rsidRPr="00342041">
        <w:rPr>
          <w:rFonts w:asciiTheme="minorHAnsi" w:hAnsiTheme="minorHAnsi" w:cstheme="minorHAnsi"/>
          <w:sz w:val="24"/>
          <w:szCs w:val="24"/>
        </w:rPr>
        <w:t xml:space="preserve">Također je </w:t>
      </w:r>
      <w:r w:rsidR="00EA325D" w:rsidRPr="00342041">
        <w:rPr>
          <w:rFonts w:asciiTheme="minorHAnsi" w:hAnsiTheme="minorHAnsi" w:cstheme="minorHAnsi"/>
          <w:sz w:val="24"/>
          <w:szCs w:val="24"/>
        </w:rPr>
        <w:t>proved</w:t>
      </w:r>
      <w:r w:rsidR="0089169D" w:rsidRPr="00342041">
        <w:rPr>
          <w:rFonts w:asciiTheme="minorHAnsi" w:hAnsiTheme="minorHAnsi" w:cstheme="minorHAnsi"/>
          <w:sz w:val="24"/>
          <w:szCs w:val="24"/>
        </w:rPr>
        <w:t>eno i istraživanje na području Peručkog jezera gdje su prikupljeni uzorci dobro očuvanih kongerija miocenske starosti.</w:t>
      </w:r>
      <w:r w:rsidR="00EA325D" w:rsidRPr="00342041">
        <w:rPr>
          <w:rFonts w:asciiTheme="minorHAnsi" w:hAnsiTheme="minorHAnsi" w:cstheme="minorHAnsi"/>
          <w:sz w:val="24"/>
          <w:szCs w:val="24"/>
        </w:rPr>
        <w:t xml:space="preserve"> </w:t>
      </w:r>
      <w:r w:rsidR="0089169D" w:rsidRPr="00342041">
        <w:rPr>
          <w:rFonts w:asciiTheme="minorHAnsi" w:hAnsiTheme="minorHAnsi" w:cstheme="minorHAnsi"/>
          <w:sz w:val="24"/>
          <w:szCs w:val="24"/>
        </w:rPr>
        <w:t xml:space="preserve">Na području Pribudića i okolice prikupljeni su novi uzorci srednjotrijaskih amonita, od kojih neki do sada nisu bili zastupljeni u našim zbirkama, koji će poslužiti za nadopunu postojećih zbirki i prezentaciju u </w:t>
      </w:r>
      <w:r w:rsidR="00EA325D" w:rsidRPr="00342041">
        <w:rPr>
          <w:rFonts w:asciiTheme="minorHAnsi" w:hAnsiTheme="minorHAnsi" w:cstheme="minorHAnsi"/>
          <w:sz w:val="24"/>
          <w:szCs w:val="24"/>
        </w:rPr>
        <w:t xml:space="preserve">budućem stalnom postavu </w:t>
      </w:r>
      <w:bookmarkStart w:id="1" w:name="_Hlk129093276"/>
      <w:r w:rsidR="00EA325D" w:rsidRPr="00342041">
        <w:rPr>
          <w:rFonts w:asciiTheme="minorHAnsi" w:hAnsiTheme="minorHAnsi" w:cstheme="minorHAnsi"/>
          <w:sz w:val="24"/>
          <w:szCs w:val="24"/>
        </w:rPr>
        <w:t>Hrvatskoga prirodoslovnog muzeja</w:t>
      </w:r>
      <w:bookmarkEnd w:id="1"/>
      <w:r w:rsidR="0089169D" w:rsidRPr="00342041">
        <w:rPr>
          <w:rFonts w:asciiTheme="minorHAnsi" w:hAnsiTheme="minorHAnsi" w:cstheme="minorHAnsi"/>
          <w:sz w:val="24"/>
          <w:szCs w:val="24"/>
        </w:rPr>
        <w:t>.</w:t>
      </w:r>
      <w:r w:rsidR="00EA325D" w:rsidRPr="00342041">
        <w:rPr>
          <w:rFonts w:asciiTheme="minorHAnsi" w:hAnsiTheme="minorHAnsi" w:cstheme="minorHAnsi"/>
          <w:sz w:val="24"/>
          <w:szCs w:val="24"/>
        </w:rPr>
        <w:t xml:space="preserve"> </w:t>
      </w:r>
      <w:r w:rsidR="00707247" w:rsidRPr="00342041">
        <w:rPr>
          <w:rFonts w:asciiTheme="minorHAnsi" w:hAnsiTheme="minorHAnsi" w:cstheme="minorHAnsi"/>
          <w:sz w:val="24"/>
          <w:szCs w:val="24"/>
        </w:rPr>
        <w:t>Nakon obavljenog terenskog dijela posla, materijal je očišćen, razvrstan, selektiran i pospremljen. (</w:t>
      </w:r>
      <w:r w:rsidR="00707247" w:rsidRPr="00342041">
        <w:rPr>
          <w:rFonts w:asciiTheme="minorHAnsi" w:hAnsiTheme="minorHAnsi" w:cstheme="minorHAnsi"/>
          <w:i/>
          <w:sz w:val="24"/>
          <w:szCs w:val="24"/>
        </w:rPr>
        <w:t>D. Japundžić</w:t>
      </w:r>
      <w:r w:rsidR="00707247" w:rsidRPr="00342041">
        <w:rPr>
          <w:rFonts w:asciiTheme="minorHAnsi" w:hAnsiTheme="minorHAnsi" w:cstheme="minorHAnsi"/>
          <w:iCs/>
          <w:sz w:val="24"/>
          <w:szCs w:val="24"/>
        </w:rPr>
        <w:t>,</w:t>
      </w:r>
      <w:r w:rsidR="00707247" w:rsidRPr="00342041">
        <w:rPr>
          <w:rFonts w:asciiTheme="minorHAnsi" w:hAnsiTheme="minorHAnsi" w:cstheme="minorHAnsi"/>
          <w:i/>
          <w:sz w:val="24"/>
          <w:szCs w:val="24"/>
        </w:rPr>
        <w:t xml:space="preserve"> S. Japundžić</w:t>
      </w:r>
      <w:r w:rsidR="00707247" w:rsidRPr="00342041">
        <w:rPr>
          <w:rFonts w:asciiTheme="minorHAnsi" w:hAnsiTheme="minorHAnsi" w:cstheme="minorHAnsi"/>
          <w:iCs/>
          <w:sz w:val="24"/>
          <w:szCs w:val="24"/>
        </w:rPr>
        <w:t>,</w:t>
      </w:r>
      <w:r w:rsidR="00707247" w:rsidRPr="00342041">
        <w:rPr>
          <w:rFonts w:asciiTheme="minorHAnsi" w:hAnsiTheme="minorHAnsi" w:cstheme="minorHAnsi"/>
          <w:i/>
          <w:sz w:val="24"/>
          <w:szCs w:val="24"/>
        </w:rPr>
        <w:t xml:space="preserve"> N. Prlj Šimić</w:t>
      </w:r>
      <w:r w:rsidR="00707247" w:rsidRPr="00342041">
        <w:rPr>
          <w:rFonts w:asciiTheme="minorHAnsi" w:hAnsiTheme="minorHAnsi" w:cstheme="minorHAnsi"/>
          <w:iCs/>
          <w:sz w:val="24"/>
          <w:szCs w:val="24"/>
        </w:rPr>
        <w:t>,</w:t>
      </w:r>
      <w:r w:rsidR="00707247" w:rsidRPr="00342041">
        <w:rPr>
          <w:rFonts w:asciiTheme="minorHAnsi" w:hAnsiTheme="minorHAnsi" w:cstheme="minorHAnsi"/>
          <w:i/>
          <w:sz w:val="24"/>
          <w:szCs w:val="24"/>
        </w:rPr>
        <w:t xml:space="preserve"> M. Bošnjak</w:t>
      </w:r>
      <w:r w:rsidR="00707247" w:rsidRPr="00342041">
        <w:rPr>
          <w:rFonts w:asciiTheme="minorHAnsi" w:hAnsiTheme="minorHAnsi" w:cstheme="minorHAnsi"/>
          <w:iCs/>
          <w:sz w:val="24"/>
          <w:szCs w:val="24"/>
        </w:rPr>
        <w:t>,</w:t>
      </w:r>
      <w:r w:rsidR="00707247" w:rsidRPr="00342041">
        <w:rPr>
          <w:rFonts w:asciiTheme="minorHAnsi" w:hAnsiTheme="minorHAnsi" w:cstheme="minorHAnsi"/>
          <w:i/>
          <w:sz w:val="24"/>
          <w:szCs w:val="24"/>
        </w:rPr>
        <w:t xml:space="preserve"> N. Borčić</w:t>
      </w:r>
      <w:r w:rsidR="00707247" w:rsidRPr="00342041">
        <w:rPr>
          <w:rFonts w:asciiTheme="minorHAnsi" w:hAnsiTheme="minorHAnsi" w:cstheme="minorHAnsi"/>
          <w:iCs/>
          <w:sz w:val="24"/>
          <w:szCs w:val="24"/>
        </w:rPr>
        <w:t xml:space="preserve">, </w:t>
      </w:r>
      <w:r w:rsidR="00707247" w:rsidRPr="00342041">
        <w:rPr>
          <w:rFonts w:asciiTheme="minorHAnsi" w:hAnsiTheme="minorHAnsi" w:cstheme="minorHAnsi"/>
          <w:i/>
          <w:sz w:val="24"/>
          <w:szCs w:val="24"/>
        </w:rPr>
        <w:t>K. Krizmanić</w:t>
      </w:r>
      <w:r w:rsidR="00707247" w:rsidRPr="00342041">
        <w:rPr>
          <w:rFonts w:asciiTheme="minorHAnsi" w:hAnsiTheme="minorHAnsi" w:cstheme="minorHAnsi"/>
          <w:sz w:val="24"/>
          <w:szCs w:val="24"/>
        </w:rPr>
        <w:t>)</w:t>
      </w:r>
    </w:p>
    <w:p w14:paraId="5426A889" w14:textId="77777777" w:rsidR="00226418" w:rsidRPr="00342041" w:rsidRDefault="00226418" w:rsidP="00341072">
      <w:pPr>
        <w:pStyle w:val="Odlomakpopisa"/>
        <w:overflowPunct w:val="0"/>
        <w:autoSpaceDE w:val="0"/>
        <w:autoSpaceDN w:val="0"/>
        <w:adjustRightInd w:val="0"/>
        <w:spacing w:after="0" w:line="240" w:lineRule="auto"/>
        <w:ind w:left="709"/>
        <w:jc w:val="both"/>
        <w:rPr>
          <w:rFonts w:asciiTheme="minorHAnsi" w:hAnsiTheme="minorHAnsi" w:cstheme="minorHAnsi"/>
          <w:sz w:val="24"/>
          <w:szCs w:val="24"/>
        </w:rPr>
      </w:pPr>
    </w:p>
    <w:p w14:paraId="4925973F" w14:textId="7C05F4A0" w:rsidR="00342041" w:rsidRPr="00342041" w:rsidRDefault="00707247" w:rsidP="00342041">
      <w:pPr>
        <w:pStyle w:val="Odlomakpopisa"/>
        <w:numPr>
          <w:ilvl w:val="0"/>
          <w:numId w:val="3"/>
        </w:numPr>
        <w:spacing w:after="0" w:line="360" w:lineRule="auto"/>
        <w:ind w:left="708"/>
        <w:jc w:val="both"/>
        <w:rPr>
          <w:rFonts w:asciiTheme="minorHAnsi" w:eastAsia="Times New Roman" w:hAnsiTheme="minorHAnsi" w:cstheme="minorHAnsi"/>
          <w:b/>
          <w:i/>
          <w:sz w:val="24"/>
          <w:szCs w:val="24"/>
          <w:lang w:eastAsia="hr-HR"/>
        </w:rPr>
      </w:pPr>
      <w:r w:rsidRPr="00342041">
        <w:rPr>
          <w:rFonts w:asciiTheme="minorHAnsi" w:eastAsia="Times New Roman" w:hAnsiTheme="minorHAnsi" w:cstheme="minorHAnsi"/>
          <w:b/>
          <w:bCs/>
          <w:i/>
          <w:iCs/>
          <w:sz w:val="24"/>
          <w:szCs w:val="24"/>
          <w:lang w:eastAsia="hr-HR"/>
        </w:rPr>
        <w:t xml:space="preserve">Slavonija </w:t>
      </w:r>
    </w:p>
    <w:p w14:paraId="4050EA29" w14:textId="42281E62" w:rsidR="00707247" w:rsidRPr="00342041" w:rsidRDefault="00707247" w:rsidP="00342041">
      <w:pPr>
        <w:pStyle w:val="Odlomakpopisa"/>
        <w:spacing w:after="0" w:line="360" w:lineRule="auto"/>
        <w:ind w:left="708"/>
        <w:jc w:val="both"/>
        <w:rPr>
          <w:rFonts w:asciiTheme="minorHAnsi" w:eastAsia="Times New Roman" w:hAnsiTheme="minorHAnsi" w:cstheme="minorHAnsi"/>
          <w:sz w:val="24"/>
          <w:szCs w:val="24"/>
          <w:lang w:eastAsia="hr-HR"/>
        </w:rPr>
      </w:pPr>
      <w:r w:rsidRPr="00342041">
        <w:rPr>
          <w:rFonts w:asciiTheme="minorHAnsi" w:eastAsia="Times New Roman" w:hAnsiTheme="minorHAnsi" w:cstheme="minorHAnsi"/>
          <w:sz w:val="24"/>
          <w:szCs w:val="24"/>
          <w:lang w:eastAsia="hr-HR"/>
        </w:rPr>
        <w:t xml:space="preserve">Obavljeno je </w:t>
      </w:r>
      <w:r w:rsidR="00342041" w:rsidRPr="00342041">
        <w:rPr>
          <w:rFonts w:asciiTheme="minorHAnsi" w:eastAsia="Times New Roman" w:hAnsiTheme="minorHAnsi" w:cstheme="minorHAnsi"/>
          <w:sz w:val="24"/>
          <w:szCs w:val="24"/>
          <w:lang w:eastAsia="hr-HR"/>
        </w:rPr>
        <w:t>terensko istraživanje</w:t>
      </w:r>
      <w:r w:rsidRPr="00342041">
        <w:rPr>
          <w:rFonts w:asciiTheme="minorHAnsi" w:eastAsia="Times New Roman" w:hAnsiTheme="minorHAnsi" w:cstheme="minorHAnsi"/>
          <w:sz w:val="24"/>
          <w:szCs w:val="24"/>
          <w:lang w:eastAsia="hr-HR"/>
        </w:rPr>
        <w:t xml:space="preserve"> na lokalitet</w:t>
      </w:r>
      <w:r w:rsidR="00342041" w:rsidRPr="00342041">
        <w:rPr>
          <w:rFonts w:asciiTheme="minorHAnsi" w:eastAsia="Times New Roman" w:hAnsiTheme="minorHAnsi" w:cstheme="minorHAnsi"/>
          <w:sz w:val="24"/>
          <w:szCs w:val="24"/>
          <w:lang w:eastAsia="hr-HR"/>
        </w:rPr>
        <w:t>ima</w:t>
      </w:r>
      <w:r w:rsidRPr="00342041">
        <w:rPr>
          <w:rFonts w:asciiTheme="minorHAnsi" w:eastAsia="Times New Roman" w:hAnsiTheme="minorHAnsi" w:cstheme="minorHAnsi"/>
          <w:sz w:val="24"/>
          <w:szCs w:val="24"/>
          <w:lang w:eastAsia="hr-HR"/>
        </w:rPr>
        <w:t xml:space="preserve"> miocenske starosti u Slavoniji u svrhu prikupljanja građe za nadopunu novog stalnog postava. </w:t>
      </w:r>
      <w:r w:rsidR="000A7984" w:rsidRPr="00342041">
        <w:rPr>
          <w:rFonts w:asciiTheme="minorHAnsi" w:eastAsia="Times New Roman" w:hAnsiTheme="minorHAnsi" w:cstheme="minorHAnsi"/>
          <w:sz w:val="24"/>
          <w:szCs w:val="24"/>
          <w:lang w:eastAsia="hr-HR"/>
        </w:rPr>
        <w:t>(</w:t>
      </w:r>
      <w:r w:rsidR="000A7984" w:rsidRPr="00342041">
        <w:rPr>
          <w:rFonts w:asciiTheme="minorHAnsi" w:eastAsia="Times New Roman" w:hAnsiTheme="minorHAnsi" w:cstheme="minorHAnsi"/>
          <w:i/>
          <w:iCs/>
          <w:sz w:val="24"/>
          <w:szCs w:val="24"/>
          <w:lang w:eastAsia="hr-HR"/>
        </w:rPr>
        <w:t>M. Bošnjak</w:t>
      </w:r>
      <w:r w:rsidR="000A7984" w:rsidRPr="00342041">
        <w:rPr>
          <w:rFonts w:asciiTheme="minorHAnsi" w:eastAsia="Times New Roman" w:hAnsiTheme="minorHAnsi" w:cstheme="minorHAnsi"/>
          <w:sz w:val="24"/>
          <w:szCs w:val="24"/>
          <w:lang w:eastAsia="hr-HR"/>
        </w:rPr>
        <w:t xml:space="preserve">, </w:t>
      </w:r>
      <w:r w:rsidR="000A7984" w:rsidRPr="00342041">
        <w:rPr>
          <w:rFonts w:asciiTheme="minorHAnsi" w:eastAsia="Times New Roman" w:hAnsiTheme="minorHAnsi" w:cstheme="minorHAnsi"/>
          <w:i/>
          <w:iCs/>
          <w:sz w:val="24"/>
          <w:szCs w:val="24"/>
          <w:lang w:eastAsia="hr-HR"/>
        </w:rPr>
        <w:t>D. Vrsaljko</w:t>
      </w:r>
      <w:r w:rsidR="000A7984" w:rsidRPr="00342041">
        <w:rPr>
          <w:rFonts w:asciiTheme="minorHAnsi" w:eastAsia="Times New Roman" w:hAnsiTheme="minorHAnsi" w:cstheme="minorHAnsi"/>
          <w:sz w:val="24"/>
          <w:szCs w:val="24"/>
          <w:lang w:eastAsia="hr-HR"/>
        </w:rPr>
        <w:t>)</w:t>
      </w:r>
    </w:p>
    <w:p w14:paraId="77F1DCE1" w14:textId="6A1C7E5D" w:rsidR="00D46896" w:rsidRDefault="00D46896" w:rsidP="00341072">
      <w:pPr>
        <w:pStyle w:val="Odlomakpopisa"/>
        <w:spacing w:after="0" w:line="240" w:lineRule="auto"/>
        <w:jc w:val="both"/>
        <w:rPr>
          <w:rFonts w:asciiTheme="minorHAnsi" w:hAnsiTheme="minorHAnsi" w:cstheme="minorBidi"/>
          <w:color w:val="FF0000"/>
          <w:sz w:val="24"/>
          <w:szCs w:val="24"/>
          <w:lang w:eastAsia="hr-HR"/>
        </w:rPr>
      </w:pPr>
    </w:p>
    <w:p w14:paraId="4AAB4679" w14:textId="79E80356" w:rsidR="005C5709" w:rsidRDefault="005C5709" w:rsidP="00B36C2F">
      <w:pPr>
        <w:spacing w:after="0" w:line="360" w:lineRule="auto"/>
        <w:jc w:val="both"/>
        <w:rPr>
          <w:b/>
          <w:bCs/>
          <w:sz w:val="24"/>
          <w:szCs w:val="24"/>
        </w:rPr>
      </w:pPr>
      <w:r w:rsidRPr="00E50129">
        <w:rPr>
          <w:b/>
          <w:bCs/>
          <w:sz w:val="24"/>
          <w:szCs w:val="24"/>
        </w:rPr>
        <w:t>Terenska istraživanja i prikupljanje mineraloško-petrografske građe</w:t>
      </w:r>
    </w:p>
    <w:p w14:paraId="54D4F6C6" w14:textId="77777777" w:rsidR="00226418" w:rsidRPr="00E50129" w:rsidRDefault="00226418" w:rsidP="00341072">
      <w:pPr>
        <w:spacing w:after="0" w:line="240" w:lineRule="auto"/>
        <w:jc w:val="both"/>
        <w:rPr>
          <w:b/>
          <w:bCs/>
          <w:sz w:val="24"/>
          <w:szCs w:val="24"/>
        </w:rPr>
      </w:pPr>
    </w:p>
    <w:p w14:paraId="611009B1" w14:textId="77777777" w:rsidR="003778B1" w:rsidRDefault="00EA414B" w:rsidP="003778B1">
      <w:pPr>
        <w:pStyle w:val="Odlomakpopisa"/>
        <w:numPr>
          <w:ilvl w:val="0"/>
          <w:numId w:val="3"/>
        </w:numPr>
        <w:spacing w:after="0" w:line="360" w:lineRule="auto"/>
        <w:ind w:left="708"/>
        <w:jc w:val="both"/>
        <w:rPr>
          <w:rFonts w:asciiTheme="minorHAnsi" w:eastAsia="Times New Roman" w:hAnsiTheme="minorHAnsi" w:cstheme="minorHAnsi"/>
          <w:b/>
          <w:i/>
          <w:sz w:val="24"/>
          <w:szCs w:val="24"/>
          <w:lang w:eastAsia="hr-HR"/>
        </w:rPr>
      </w:pPr>
      <w:bookmarkStart w:id="2" w:name="_Hlk129094128"/>
      <w:r w:rsidRPr="00342041">
        <w:rPr>
          <w:rFonts w:asciiTheme="minorHAnsi" w:eastAsia="Times New Roman" w:hAnsiTheme="minorHAnsi" w:cstheme="minorHAnsi"/>
          <w:b/>
          <w:i/>
          <w:sz w:val="24"/>
          <w:szCs w:val="24"/>
          <w:lang w:eastAsia="hr-HR"/>
        </w:rPr>
        <w:t>Medvednica</w:t>
      </w:r>
      <w:bookmarkEnd w:id="2"/>
    </w:p>
    <w:p w14:paraId="7FA7AFDE" w14:textId="6B6D7435" w:rsidR="0022653D" w:rsidRPr="003778B1" w:rsidRDefault="0022653D" w:rsidP="002F70E6">
      <w:pPr>
        <w:pStyle w:val="Odlomakpopisa"/>
        <w:spacing w:after="0" w:line="360" w:lineRule="auto"/>
        <w:ind w:left="708"/>
        <w:jc w:val="both"/>
        <w:rPr>
          <w:rFonts w:asciiTheme="minorHAnsi" w:eastAsia="Times New Roman" w:hAnsiTheme="minorHAnsi" w:cstheme="minorHAnsi"/>
          <w:b/>
          <w:i/>
          <w:sz w:val="24"/>
          <w:szCs w:val="24"/>
          <w:lang w:eastAsia="hr-HR"/>
        </w:rPr>
      </w:pPr>
      <w:r w:rsidRPr="003778B1">
        <w:rPr>
          <w:rFonts w:asciiTheme="minorHAnsi" w:eastAsia="Times New Roman" w:hAnsiTheme="minorHAnsi" w:cstheme="minorHAnsi"/>
          <w:sz w:val="24"/>
          <w:szCs w:val="24"/>
          <w:lang w:eastAsia="hr-HR"/>
        </w:rPr>
        <w:t xml:space="preserve">Obilazak, fotodokumentiranje i terensko istraživanje napuštenih kamenoloma Donje Orešje, Gornje Orešje i Biškupec-Sv.Ivan Zelina, </w:t>
      </w:r>
      <w:bookmarkStart w:id="3" w:name="_Hlk129093942"/>
      <w:r w:rsidRPr="003778B1">
        <w:rPr>
          <w:rFonts w:asciiTheme="minorHAnsi" w:eastAsia="Times New Roman" w:hAnsiTheme="minorHAnsi" w:cstheme="minorHAnsi"/>
          <w:sz w:val="24"/>
          <w:szCs w:val="24"/>
          <w:lang w:eastAsia="hr-HR"/>
        </w:rPr>
        <w:t>Medvednica</w:t>
      </w:r>
      <w:bookmarkEnd w:id="3"/>
      <w:r w:rsidRPr="003778B1">
        <w:rPr>
          <w:rFonts w:asciiTheme="minorHAnsi" w:eastAsia="Times New Roman" w:hAnsiTheme="minorHAnsi" w:cstheme="minorHAnsi"/>
          <w:sz w:val="24"/>
          <w:szCs w:val="24"/>
          <w:lang w:eastAsia="hr-HR"/>
        </w:rPr>
        <w:t>. (</w:t>
      </w:r>
      <w:r w:rsidRPr="003778B1">
        <w:rPr>
          <w:rFonts w:asciiTheme="minorHAnsi" w:eastAsia="Times New Roman" w:hAnsiTheme="minorHAnsi" w:cstheme="minorHAnsi"/>
          <w:i/>
          <w:iCs/>
          <w:sz w:val="24"/>
          <w:szCs w:val="24"/>
          <w:lang w:eastAsia="hr-HR"/>
        </w:rPr>
        <w:t>S. Mikulčić Pavlaković</w:t>
      </w:r>
      <w:r w:rsidRPr="003778B1">
        <w:rPr>
          <w:rFonts w:asciiTheme="minorHAnsi" w:eastAsia="Times New Roman" w:hAnsiTheme="minorHAnsi" w:cstheme="minorHAnsi"/>
          <w:sz w:val="24"/>
          <w:szCs w:val="24"/>
          <w:lang w:eastAsia="hr-HR"/>
        </w:rPr>
        <w:t xml:space="preserve">, </w:t>
      </w:r>
      <w:r w:rsidRPr="003778B1">
        <w:rPr>
          <w:rFonts w:asciiTheme="minorHAnsi" w:eastAsia="Times New Roman" w:hAnsiTheme="minorHAnsi" w:cstheme="minorHAnsi"/>
          <w:i/>
          <w:iCs/>
          <w:sz w:val="24"/>
          <w:szCs w:val="24"/>
          <w:lang w:eastAsia="hr-HR"/>
        </w:rPr>
        <w:t>D. Lacković</w:t>
      </w:r>
      <w:r w:rsidRPr="003778B1">
        <w:rPr>
          <w:rFonts w:asciiTheme="minorHAnsi" w:eastAsia="Times New Roman" w:hAnsiTheme="minorHAnsi" w:cstheme="minorHAnsi"/>
          <w:sz w:val="24"/>
          <w:szCs w:val="24"/>
          <w:lang w:eastAsia="hr-HR"/>
        </w:rPr>
        <w:t>)</w:t>
      </w:r>
    </w:p>
    <w:p w14:paraId="5F12E230" w14:textId="5F96BEC0" w:rsidR="0022653D" w:rsidRPr="003778B1" w:rsidRDefault="0022653D" w:rsidP="002F70E6">
      <w:pPr>
        <w:pStyle w:val="Odlomakpopisa"/>
        <w:spacing w:after="0" w:line="360" w:lineRule="auto"/>
        <w:jc w:val="both"/>
        <w:rPr>
          <w:rFonts w:asciiTheme="minorHAnsi" w:eastAsia="Times New Roman" w:hAnsiTheme="minorHAnsi" w:cstheme="minorHAnsi"/>
          <w:b/>
          <w:i/>
          <w:sz w:val="24"/>
          <w:szCs w:val="24"/>
          <w:lang w:eastAsia="hr-HR"/>
        </w:rPr>
      </w:pPr>
      <w:r w:rsidRPr="003778B1">
        <w:rPr>
          <w:rFonts w:asciiTheme="minorHAnsi" w:eastAsia="Times New Roman" w:hAnsiTheme="minorHAnsi" w:cstheme="minorHAnsi"/>
          <w:sz w:val="24"/>
          <w:szCs w:val="24"/>
          <w:lang w:eastAsia="hr-HR"/>
        </w:rPr>
        <w:t xml:space="preserve">Terensko istraživanje i prikupljanje velikog uzorka sedre s područja </w:t>
      </w:r>
      <w:r w:rsidR="00EA414B" w:rsidRPr="003778B1">
        <w:rPr>
          <w:rFonts w:asciiTheme="minorHAnsi" w:eastAsia="Times New Roman" w:hAnsiTheme="minorHAnsi" w:cstheme="minorHAnsi"/>
          <w:sz w:val="24"/>
          <w:szCs w:val="24"/>
          <w:lang w:eastAsia="hr-HR"/>
        </w:rPr>
        <w:t xml:space="preserve">u blizini </w:t>
      </w:r>
      <w:r w:rsidRPr="003778B1">
        <w:rPr>
          <w:rFonts w:asciiTheme="minorHAnsi" w:eastAsia="Times New Roman" w:hAnsiTheme="minorHAnsi" w:cstheme="minorHAnsi"/>
          <w:sz w:val="24"/>
          <w:szCs w:val="24"/>
          <w:lang w:eastAsia="hr-HR"/>
        </w:rPr>
        <w:t xml:space="preserve">Gorskog zrcala (istočna Medvednica) te obilazak područja oko rudnika Zrinski </w:t>
      </w:r>
      <w:r w:rsidR="005A5B4F" w:rsidRPr="003778B1">
        <w:rPr>
          <w:rFonts w:asciiTheme="minorHAnsi" w:eastAsia="Times New Roman" w:hAnsiTheme="minorHAnsi" w:cstheme="minorHAnsi"/>
          <w:sz w:val="24"/>
          <w:szCs w:val="24"/>
          <w:lang w:eastAsia="hr-HR"/>
        </w:rPr>
        <w:t>radi</w:t>
      </w:r>
      <w:r w:rsidRPr="003778B1">
        <w:rPr>
          <w:rFonts w:asciiTheme="minorHAnsi" w:eastAsia="Times New Roman" w:hAnsiTheme="minorHAnsi" w:cstheme="minorHAnsi"/>
          <w:sz w:val="24"/>
          <w:szCs w:val="24"/>
          <w:lang w:eastAsia="hr-HR"/>
        </w:rPr>
        <w:t xml:space="preserve"> lociranja uzoraka dolomita s galenitom za novi stalni postav </w:t>
      </w:r>
      <w:bookmarkStart w:id="4" w:name="_Hlk129170401"/>
      <w:r w:rsidR="00EA414B" w:rsidRPr="003778B1">
        <w:rPr>
          <w:rFonts w:asciiTheme="minorHAnsi" w:hAnsiTheme="minorHAnsi" w:cstheme="minorHAnsi"/>
          <w:sz w:val="24"/>
          <w:szCs w:val="24"/>
        </w:rPr>
        <w:t>Hrvatskoga prirodoslovnog muzeja</w:t>
      </w:r>
      <w:r w:rsidR="00EA414B" w:rsidRPr="003778B1">
        <w:rPr>
          <w:rFonts w:asciiTheme="minorHAnsi" w:eastAsia="Times New Roman" w:hAnsiTheme="minorHAnsi" w:cstheme="minorHAnsi"/>
          <w:sz w:val="24"/>
          <w:szCs w:val="24"/>
          <w:lang w:eastAsia="hr-HR"/>
        </w:rPr>
        <w:t xml:space="preserve"> u </w:t>
      </w:r>
      <w:r w:rsidRPr="003778B1">
        <w:rPr>
          <w:rFonts w:asciiTheme="minorHAnsi" w:eastAsia="Times New Roman" w:hAnsiTheme="minorHAnsi" w:cstheme="minorHAnsi"/>
          <w:sz w:val="24"/>
          <w:szCs w:val="24"/>
          <w:lang w:eastAsia="hr-HR"/>
        </w:rPr>
        <w:t>park</w:t>
      </w:r>
      <w:r w:rsidR="00EA414B" w:rsidRPr="003778B1">
        <w:rPr>
          <w:rFonts w:asciiTheme="minorHAnsi" w:eastAsia="Times New Roman" w:hAnsiTheme="minorHAnsi" w:cstheme="minorHAnsi"/>
          <w:sz w:val="24"/>
          <w:szCs w:val="24"/>
          <w:lang w:eastAsia="hr-HR"/>
        </w:rPr>
        <w:t>u</w:t>
      </w:r>
      <w:r w:rsidRPr="003778B1">
        <w:rPr>
          <w:rFonts w:asciiTheme="minorHAnsi" w:eastAsia="Times New Roman" w:hAnsiTheme="minorHAnsi" w:cstheme="minorHAnsi"/>
          <w:sz w:val="24"/>
          <w:szCs w:val="24"/>
          <w:lang w:eastAsia="hr-HR"/>
        </w:rPr>
        <w:t xml:space="preserve"> Tuškanac</w:t>
      </w:r>
      <w:r w:rsidR="00EA414B" w:rsidRPr="003778B1">
        <w:rPr>
          <w:rFonts w:asciiTheme="minorHAnsi" w:eastAsia="Times New Roman" w:hAnsiTheme="minorHAnsi" w:cstheme="minorHAnsi"/>
          <w:sz w:val="24"/>
          <w:szCs w:val="24"/>
          <w:lang w:eastAsia="hr-HR"/>
        </w:rPr>
        <w:t>.</w:t>
      </w:r>
      <w:bookmarkEnd w:id="4"/>
      <w:r w:rsidRPr="003778B1">
        <w:rPr>
          <w:rFonts w:asciiTheme="minorHAnsi" w:eastAsia="Times New Roman" w:hAnsiTheme="minorHAnsi" w:cstheme="minorHAnsi"/>
          <w:sz w:val="24"/>
          <w:szCs w:val="24"/>
          <w:lang w:eastAsia="hr-HR"/>
        </w:rPr>
        <w:t xml:space="preserve"> (</w:t>
      </w:r>
      <w:r w:rsidRPr="003778B1">
        <w:rPr>
          <w:rFonts w:asciiTheme="minorHAnsi" w:eastAsia="Times New Roman" w:hAnsiTheme="minorHAnsi" w:cstheme="minorHAnsi"/>
          <w:i/>
          <w:iCs/>
          <w:sz w:val="24"/>
          <w:szCs w:val="24"/>
          <w:lang w:eastAsia="hr-HR"/>
        </w:rPr>
        <w:t>D. Lacković</w:t>
      </w:r>
      <w:r w:rsidRPr="003778B1">
        <w:rPr>
          <w:rFonts w:asciiTheme="minorHAnsi" w:eastAsia="Times New Roman" w:hAnsiTheme="minorHAnsi" w:cstheme="minorHAnsi"/>
          <w:sz w:val="24"/>
          <w:szCs w:val="24"/>
          <w:lang w:eastAsia="hr-HR"/>
        </w:rPr>
        <w:t xml:space="preserve">, </w:t>
      </w:r>
      <w:r w:rsidRPr="003778B1">
        <w:rPr>
          <w:rFonts w:asciiTheme="minorHAnsi" w:eastAsia="Times New Roman" w:hAnsiTheme="minorHAnsi" w:cstheme="minorHAnsi"/>
          <w:i/>
          <w:iCs/>
          <w:sz w:val="24"/>
          <w:szCs w:val="24"/>
          <w:lang w:eastAsia="hr-HR"/>
        </w:rPr>
        <w:t>I. Razum</w:t>
      </w:r>
      <w:r w:rsidRPr="003778B1">
        <w:rPr>
          <w:rFonts w:asciiTheme="minorHAnsi" w:eastAsia="Times New Roman" w:hAnsiTheme="minorHAnsi" w:cstheme="minorHAnsi"/>
          <w:sz w:val="24"/>
          <w:szCs w:val="24"/>
          <w:lang w:eastAsia="hr-HR"/>
        </w:rPr>
        <w:t xml:space="preserve">, </w:t>
      </w:r>
      <w:r w:rsidRPr="003778B1">
        <w:rPr>
          <w:rFonts w:asciiTheme="minorHAnsi" w:eastAsia="Times New Roman" w:hAnsiTheme="minorHAnsi" w:cstheme="minorHAnsi"/>
          <w:i/>
          <w:iCs/>
          <w:sz w:val="24"/>
          <w:szCs w:val="24"/>
          <w:lang w:eastAsia="hr-HR"/>
        </w:rPr>
        <w:t>S. Mikulčić Pavlaković</w:t>
      </w:r>
      <w:r w:rsidRPr="003778B1">
        <w:rPr>
          <w:rFonts w:asciiTheme="minorHAnsi" w:eastAsia="Times New Roman" w:hAnsiTheme="minorHAnsi" w:cstheme="minorHAnsi"/>
          <w:sz w:val="24"/>
          <w:szCs w:val="24"/>
          <w:lang w:eastAsia="hr-HR"/>
        </w:rPr>
        <w:t xml:space="preserve">, </w:t>
      </w:r>
      <w:r w:rsidRPr="003778B1">
        <w:rPr>
          <w:rFonts w:asciiTheme="minorHAnsi" w:eastAsia="Times New Roman" w:hAnsiTheme="minorHAnsi" w:cstheme="minorHAnsi"/>
          <w:i/>
          <w:iCs/>
          <w:sz w:val="24"/>
          <w:szCs w:val="24"/>
          <w:lang w:eastAsia="hr-HR"/>
        </w:rPr>
        <w:t>S. Sušić</w:t>
      </w:r>
      <w:r w:rsidRPr="003778B1">
        <w:rPr>
          <w:rFonts w:asciiTheme="minorHAnsi" w:eastAsia="Times New Roman" w:hAnsiTheme="minorHAnsi" w:cstheme="minorHAnsi"/>
          <w:sz w:val="24"/>
          <w:szCs w:val="24"/>
          <w:lang w:eastAsia="hr-HR"/>
        </w:rPr>
        <w:t>)</w:t>
      </w:r>
    </w:p>
    <w:p w14:paraId="0A6B2738" w14:textId="4F0E1BE9" w:rsidR="001C5A4B" w:rsidRPr="003778B1" w:rsidRDefault="001C5A4B" w:rsidP="002F70E6">
      <w:pPr>
        <w:pStyle w:val="Odlomakpopisa"/>
        <w:spacing w:after="0" w:line="360" w:lineRule="auto"/>
        <w:jc w:val="both"/>
        <w:rPr>
          <w:rFonts w:asciiTheme="minorHAnsi" w:eastAsia="Times New Roman" w:hAnsiTheme="minorHAnsi" w:cstheme="minorHAnsi"/>
          <w:b/>
          <w:i/>
          <w:sz w:val="24"/>
          <w:szCs w:val="24"/>
          <w:lang w:eastAsia="hr-HR"/>
        </w:rPr>
      </w:pPr>
      <w:r w:rsidRPr="003778B1">
        <w:rPr>
          <w:rFonts w:asciiTheme="minorHAnsi" w:hAnsiTheme="minorHAnsi" w:cstheme="minorHAnsi"/>
          <w:sz w:val="24"/>
          <w:szCs w:val="24"/>
        </w:rPr>
        <w:t xml:space="preserve">Terensko geološko istraživanje kamenoloma Bizek i lokaliteta Žrvena peć </w:t>
      </w:r>
      <w:r w:rsidR="005A5B4F" w:rsidRPr="003778B1">
        <w:rPr>
          <w:rFonts w:asciiTheme="minorHAnsi" w:hAnsiTheme="minorHAnsi" w:cstheme="minorHAnsi"/>
          <w:sz w:val="24"/>
          <w:szCs w:val="24"/>
        </w:rPr>
        <w:t>radi</w:t>
      </w:r>
      <w:r w:rsidRPr="003778B1">
        <w:rPr>
          <w:rFonts w:asciiTheme="minorHAnsi" w:hAnsiTheme="minorHAnsi" w:cstheme="minorHAnsi"/>
          <w:sz w:val="24"/>
          <w:szCs w:val="24"/>
        </w:rPr>
        <w:t xml:space="preserve"> lociranja velikih uzoraka litotamnijskog vapnenca </w:t>
      </w:r>
      <w:r w:rsidRPr="003778B1">
        <w:rPr>
          <w:rFonts w:asciiTheme="minorHAnsi" w:eastAsia="Times New Roman" w:hAnsiTheme="minorHAnsi" w:cstheme="minorHAnsi"/>
          <w:sz w:val="24"/>
          <w:szCs w:val="24"/>
          <w:lang w:eastAsia="hr-HR"/>
        </w:rPr>
        <w:t xml:space="preserve">za novi stalni postav </w:t>
      </w:r>
      <w:bookmarkStart w:id="5" w:name="_Hlk129170554"/>
      <w:r w:rsidR="00D76D96" w:rsidRPr="003778B1">
        <w:rPr>
          <w:rFonts w:asciiTheme="minorHAnsi" w:hAnsiTheme="minorHAnsi" w:cstheme="minorHAnsi"/>
          <w:sz w:val="24"/>
          <w:szCs w:val="24"/>
        </w:rPr>
        <w:t>Hrvatskoga prirodoslovnog muzeja</w:t>
      </w:r>
      <w:r w:rsidR="00D76D96" w:rsidRPr="003778B1">
        <w:rPr>
          <w:rFonts w:asciiTheme="minorHAnsi" w:eastAsia="Times New Roman" w:hAnsiTheme="minorHAnsi" w:cstheme="minorHAnsi"/>
          <w:sz w:val="24"/>
          <w:szCs w:val="24"/>
          <w:lang w:eastAsia="hr-HR"/>
        </w:rPr>
        <w:t xml:space="preserve"> u parku Tuškanac.</w:t>
      </w:r>
      <w:bookmarkEnd w:id="5"/>
      <w:r w:rsidR="00D76D96" w:rsidRPr="003778B1">
        <w:rPr>
          <w:rFonts w:asciiTheme="minorHAnsi" w:eastAsia="Times New Roman" w:hAnsiTheme="minorHAnsi" w:cstheme="minorHAnsi"/>
          <w:sz w:val="24"/>
          <w:szCs w:val="24"/>
          <w:lang w:eastAsia="hr-HR"/>
        </w:rPr>
        <w:t xml:space="preserve"> </w:t>
      </w:r>
      <w:r w:rsidRPr="003778B1">
        <w:rPr>
          <w:rFonts w:asciiTheme="minorHAnsi" w:hAnsiTheme="minorHAnsi" w:cstheme="minorHAnsi"/>
          <w:sz w:val="24"/>
          <w:szCs w:val="24"/>
        </w:rPr>
        <w:t xml:space="preserve">Locirana </w:t>
      </w:r>
      <w:r w:rsidR="00D76D96" w:rsidRPr="003778B1">
        <w:rPr>
          <w:rFonts w:asciiTheme="minorHAnsi" w:hAnsiTheme="minorHAnsi" w:cstheme="minorHAnsi"/>
          <w:sz w:val="24"/>
          <w:szCs w:val="24"/>
        </w:rPr>
        <w:t xml:space="preserve">dva </w:t>
      </w:r>
      <w:r w:rsidRPr="003778B1">
        <w:rPr>
          <w:rFonts w:asciiTheme="minorHAnsi" w:hAnsiTheme="minorHAnsi" w:cstheme="minorHAnsi"/>
          <w:sz w:val="24"/>
          <w:szCs w:val="24"/>
        </w:rPr>
        <w:t>pogodna uzorka u kamenolomu Bizek</w:t>
      </w:r>
      <w:r w:rsidR="00D76D96" w:rsidRPr="003778B1">
        <w:rPr>
          <w:rFonts w:asciiTheme="minorHAnsi" w:hAnsiTheme="minorHAnsi" w:cstheme="minorHAnsi"/>
          <w:sz w:val="24"/>
          <w:szCs w:val="24"/>
        </w:rPr>
        <w:t>.</w:t>
      </w:r>
      <w:r w:rsidRPr="003778B1">
        <w:rPr>
          <w:rFonts w:asciiTheme="minorHAnsi" w:eastAsia="Times New Roman" w:hAnsiTheme="minorHAnsi" w:cstheme="minorHAnsi"/>
          <w:sz w:val="24"/>
          <w:szCs w:val="24"/>
          <w:lang w:eastAsia="hr-HR"/>
        </w:rPr>
        <w:t xml:space="preserve"> </w:t>
      </w:r>
      <w:r w:rsidRPr="003778B1">
        <w:rPr>
          <w:rFonts w:asciiTheme="minorHAnsi" w:hAnsiTheme="minorHAnsi" w:cstheme="minorHAnsi"/>
          <w:sz w:val="24"/>
          <w:szCs w:val="24"/>
        </w:rPr>
        <w:t>(</w:t>
      </w:r>
      <w:r w:rsidRPr="003778B1">
        <w:rPr>
          <w:rFonts w:asciiTheme="minorHAnsi" w:hAnsiTheme="minorHAnsi" w:cstheme="minorHAnsi"/>
          <w:i/>
          <w:iCs/>
          <w:sz w:val="24"/>
          <w:szCs w:val="24"/>
        </w:rPr>
        <w:t>D. Lacković</w:t>
      </w:r>
      <w:r w:rsidRPr="003778B1">
        <w:rPr>
          <w:rFonts w:asciiTheme="minorHAnsi" w:hAnsiTheme="minorHAnsi" w:cstheme="minorHAnsi"/>
          <w:sz w:val="24"/>
          <w:szCs w:val="24"/>
        </w:rPr>
        <w:t>)</w:t>
      </w:r>
    </w:p>
    <w:p w14:paraId="21812916" w14:textId="1B14F79A" w:rsidR="001C5A4B" w:rsidRPr="003778B1" w:rsidRDefault="001C5A4B" w:rsidP="002F70E6">
      <w:pPr>
        <w:pStyle w:val="Odlomakpopisa"/>
        <w:spacing w:after="0" w:line="360" w:lineRule="auto"/>
        <w:jc w:val="both"/>
        <w:rPr>
          <w:rFonts w:asciiTheme="minorHAnsi" w:eastAsia="Times New Roman" w:hAnsiTheme="minorHAnsi" w:cstheme="minorHAnsi"/>
          <w:b/>
          <w:i/>
          <w:sz w:val="24"/>
          <w:szCs w:val="24"/>
          <w:lang w:eastAsia="hr-HR"/>
        </w:rPr>
      </w:pPr>
      <w:r w:rsidRPr="003778B1">
        <w:rPr>
          <w:rFonts w:asciiTheme="minorHAnsi" w:hAnsiTheme="minorHAnsi" w:cstheme="minorHAnsi"/>
          <w:sz w:val="24"/>
          <w:szCs w:val="24"/>
        </w:rPr>
        <w:t>Terensko geološko istraživanje Medvednice, područja uz makadam od Kustošije do Risnjaka. Prikupljen uzorak senonskog konglomerata</w:t>
      </w:r>
      <w:r w:rsidRPr="003778B1">
        <w:rPr>
          <w:rFonts w:asciiTheme="minorHAnsi" w:eastAsia="Times New Roman" w:hAnsiTheme="minorHAnsi" w:cstheme="minorHAnsi"/>
          <w:sz w:val="24"/>
          <w:szCs w:val="24"/>
          <w:lang w:eastAsia="hr-HR"/>
        </w:rPr>
        <w:t xml:space="preserve"> za novi stalni postav </w:t>
      </w:r>
      <w:r w:rsidR="00D76D96" w:rsidRPr="003778B1">
        <w:rPr>
          <w:rFonts w:asciiTheme="minorHAnsi" w:hAnsiTheme="minorHAnsi" w:cstheme="minorHAnsi"/>
          <w:sz w:val="24"/>
          <w:szCs w:val="24"/>
        </w:rPr>
        <w:t>Hrvatskoga prirodoslovnog muzeja</w:t>
      </w:r>
      <w:r w:rsidR="00D76D96" w:rsidRPr="003778B1">
        <w:rPr>
          <w:rFonts w:asciiTheme="minorHAnsi" w:eastAsia="Times New Roman" w:hAnsiTheme="minorHAnsi" w:cstheme="minorHAnsi"/>
          <w:sz w:val="24"/>
          <w:szCs w:val="24"/>
          <w:lang w:eastAsia="hr-HR"/>
        </w:rPr>
        <w:t xml:space="preserve"> u parku Tuškanac. </w:t>
      </w:r>
      <w:r w:rsidRPr="003778B1">
        <w:rPr>
          <w:rFonts w:asciiTheme="minorHAnsi" w:hAnsiTheme="minorHAnsi" w:cstheme="minorHAnsi"/>
          <w:sz w:val="24"/>
          <w:szCs w:val="24"/>
        </w:rPr>
        <w:t>(</w:t>
      </w:r>
      <w:r w:rsidRPr="003778B1">
        <w:rPr>
          <w:rFonts w:asciiTheme="minorHAnsi" w:hAnsiTheme="minorHAnsi" w:cstheme="minorHAnsi"/>
          <w:i/>
          <w:iCs/>
          <w:sz w:val="24"/>
          <w:szCs w:val="24"/>
        </w:rPr>
        <w:t>D. Lacković</w:t>
      </w:r>
      <w:r w:rsidR="00D76D96" w:rsidRPr="003778B1">
        <w:rPr>
          <w:rFonts w:asciiTheme="minorHAnsi" w:hAnsiTheme="minorHAnsi" w:cstheme="minorHAnsi"/>
          <w:sz w:val="24"/>
          <w:szCs w:val="24"/>
        </w:rPr>
        <w:t>,</w:t>
      </w:r>
      <w:r w:rsidRPr="003778B1">
        <w:rPr>
          <w:rFonts w:asciiTheme="minorHAnsi" w:hAnsiTheme="minorHAnsi" w:cstheme="minorHAnsi"/>
          <w:sz w:val="24"/>
          <w:szCs w:val="24"/>
        </w:rPr>
        <w:t xml:space="preserve"> </w:t>
      </w:r>
      <w:r w:rsidRPr="003778B1">
        <w:rPr>
          <w:rFonts w:asciiTheme="minorHAnsi" w:hAnsiTheme="minorHAnsi" w:cstheme="minorHAnsi"/>
          <w:i/>
          <w:iCs/>
          <w:sz w:val="24"/>
          <w:szCs w:val="24"/>
        </w:rPr>
        <w:t>I. Razum</w:t>
      </w:r>
      <w:r w:rsidRPr="003778B1">
        <w:rPr>
          <w:rFonts w:asciiTheme="minorHAnsi" w:hAnsiTheme="minorHAnsi" w:cstheme="minorHAnsi"/>
          <w:sz w:val="24"/>
          <w:szCs w:val="24"/>
        </w:rPr>
        <w:t>)</w:t>
      </w:r>
    </w:p>
    <w:p w14:paraId="7346F261" w14:textId="0A441D0F" w:rsidR="005A5B4F" w:rsidRPr="003778B1" w:rsidRDefault="005A5B4F" w:rsidP="002F70E6">
      <w:pPr>
        <w:pStyle w:val="Odlomakpopisa"/>
        <w:spacing w:after="0" w:line="360" w:lineRule="auto"/>
        <w:ind w:left="708"/>
        <w:jc w:val="both"/>
        <w:rPr>
          <w:rFonts w:asciiTheme="minorHAnsi" w:hAnsiTheme="minorHAnsi" w:cstheme="minorHAnsi"/>
          <w:b/>
          <w:i/>
          <w:sz w:val="24"/>
          <w:szCs w:val="24"/>
        </w:rPr>
      </w:pPr>
      <w:r w:rsidRPr="003778B1">
        <w:rPr>
          <w:rFonts w:asciiTheme="minorHAnsi" w:hAnsiTheme="minorHAnsi" w:cstheme="minorHAnsi"/>
          <w:sz w:val="24"/>
          <w:szCs w:val="24"/>
        </w:rPr>
        <w:t>Terenska priprema poučnog izleta za slijepe i slabovidne osobe u području oko Gorskog zrcala na Medvednici. Odabrana je odgovarajuća trasa kretanja te lokacije pogodne za taktilno predstavljanje geoloških i bioloških fenomena (</w:t>
      </w:r>
      <w:r w:rsidRPr="003778B1">
        <w:rPr>
          <w:rFonts w:asciiTheme="minorHAnsi" w:hAnsiTheme="minorHAnsi" w:cstheme="minorHAnsi"/>
          <w:i/>
          <w:iCs/>
          <w:sz w:val="24"/>
          <w:szCs w:val="24"/>
        </w:rPr>
        <w:t>D. Lacković</w:t>
      </w:r>
      <w:r w:rsidR="00091C50" w:rsidRPr="003778B1">
        <w:rPr>
          <w:rFonts w:asciiTheme="minorHAnsi" w:hAnsiTheme="minorHAnsi" w:cstheme="minorHAnsi"/>
          <w:sz w:val="24"/>
          <w:szCs w:val="24"/>
        </w:rPr>
        <w:t>,</w:t>
      </w:r>
      <w:r w:rsidRPr="003778B1">
        <w:rPr>
          <w:rFonts w:asciiTheme="minorHAnsi" w:hAnsiTheme="minorHAnsi" w:cstheme="minorHAnsi"/>
          <w:sz w:val="24"/>
          <w:szCs w:val="24"/>
        </w:rPr>
        <w:t xml:space="preserve"> </w:t>
      </w:r>
      <w:r w:rsidRPr="003778B1">
        <w:rPr>
          <w:rFonts w:asciiTheme="minorHAnsi" w:hAnsiTheme="minorHAnsi" w:cstheme="minorHAnsi"/>
          <w:i/>
          <w:iCs/>
          <w:sz w:val="24"/>
          <w:szCs w:val="24"/>
        </w:rPr>
        <w:t>P. Crnčan</w:t>
      </w:r>
      <w:r w:rsidRPr="003778B1">
        <w:rPr>
          <w:rFonts w:asciiTheme="minorHAnsi" w:hAnsiTheme="minorHAnsi" w:cstheme="minorHAnsi"/>
          <w:sz w:val="24"/>
          <w:szCs w:val="24"/>
        </w:rPr>
        <w:t>)</w:t>
      </w:r>
    </w:p>
    <w:p w14:paraId="06E1F85C" w14:textId="77777777" w:rsidR="00805053" w:rsidRPr="00E50129" w:rsidRDefault="00805053" w:rsidP="002F70E6">
      <w:pPr>
        <w:pStyle w:val="Odlomakpopisa"/>
        <w:spacing w:after="0" w:line="360" w:lineRule="auto"/>
        <w:jc w:val="both"/>
        <w:rPr>
          <w:rFonts w:asciiTheme="minorHAnsi" w:eastAsia="Times New Roman" w:hAnsiTheme="minorHAnsi" w:cstheme="minorHAnsi"/>
          <w:szCs w:val="24"/>
          <w:lang w:eastAsia="hr-HR"/>
        </w:rPr>
      </w:pPr>
      <w:r w:rsidRPr="00E50129">
        <w:rPr>
          <w:rFonts w:asciiTheme="minorHAnsi" w:hAnsiTheme="minorHAnsi" w:cstheme="minorHAnsi"/>
          <w:sz w:val="24"/>
          <w:szCs w:val="24"/>
        </w:rPr>
        <w:t>Terensko istraživanje područja oko špilje Veternice na zapadnoj Medvednici, u svrhu razrade plana poučnog izleta za slabovidne osobe. (</w:t>
      </w:r>
      <w:r w:rsidRPr="00E50129">
        <w:rPr>
          <w:rFonts w:asciiTheme="minorHAnsi" w:hAnsiTheme="minorHAnsi" w:cstheme="minorHAnsi"/>
          <w:i/>
          <w:iCs/>
          <w:sz w:val="24"/>
          <w:szCs w:val="24"/>
        </w:rPr>
        <w:t>D. Lackovi</w:t>
      </w:r>
      <w:r w:rsidRPr="00E50129">
        <w:rPr>
          <w:rFonts w:asciiTheme="minorHAnsi" w:hAnsiTheme="minorHAnsi" w:cstheme="minorHAnsi"/>
          <w:i/>
          <w:iCs/>
          <w:szCs w:val="24"/>
        </w:rPr>
        <w:t>ć</w:t>
      </w:r>
      <w:r w:rsidRPr="00E50129">
        <w:rPr>
          <w:rFonts w:asciiTheme="minorHAnsi" w:hAnsiTheme="minorHAnsi" w:cstheme="minorHAnsi"/>
          <w:szCs w:val="24"/>
        </w:rPr>
        <w:t>)</w:t>
      </w:r>
    </w:p>
    <w:p w14:paraId="2601A7EE" w14:textId="77777777" w:rsidR="00805053" w:rsidRPr="00E50129" w:rsidRDefault="00805053" w:rsidP="002F70E6">
      <w:pPr>
        <w:pStyle w:val="Odlomakpopisa"/>
        <w:spacing w:after="0" w:line="360" w:lineRule="auto"/>
        <w:jc w:val="both"/>
        <w:rPr>
          <w:rFonts w:asciiTheme="minorHAnsi" w:eastAsia="Times New Roman" w:hAnsiTheme="minorHAnsi" w:cstheme="minorHAnsi"/>
          <w:sz w:val="24"/>
          <w:szCs w:val="24"/>
          <w:lang w:eastAsia="hr-HR"/>
        </w:rPr>
      </w:pPr>
      <w:r w:rsidRPr="00E50129">
        <w:rPr>
          <w:rFonts w:asciiTheme="minorHAnsi" w:hAnsiTheme="minorHAnsi" w:cstheme="minorHAnsi"/>
          <w:sz w:val="24"/>
          <w:szCs w:val="24"/>
        </w:rPr>
        <w:t xml:space="preserve">Terensko istraživanje područja oko Gorskog zrcala na Medvednici zajedno s djelatnicima Centra </w:t>
      </w:r>
      <w:r w:rsidRPr="00E50129">
        <w:rPr>
          <w:rFonts w:asciiTheme="minorHAnsi" w:hAnsiTheme="minorHAnsi" w:cstheme="minorHAnsi"/>
          <w:color w:val="000000" w:themeColor="text1"/>
          <w:sz w:val="24"/>
          <w:szCs w:val="24"/>
          <w:shd w:val="clear" w:color="auto" w:fill="FFFFFF"/>
        </w:rPr>
        <w:t>za odgoj i obrazovanje ”Vinko Bek”</w:t>
      </w:r>
      <w:r w:rsidRPr="00E50129">
        <w:rPr>
          <w:rFonts w:asciiTheme="minorHAnsi" w:hAnsiTheme="minorHAnsi" w:cstheme="minorHAnsi"/>
          <w:sz w:val="24"/>
          <w:szCs w:val="24"/>
        </w:rPr>
        <w:t>, u svrhu razrade plana poučnog izleta predviđenog za slabovidne osobe. (</w:t>
      </w:r>
      <w:r w:rsidRPr="00E50129">
        <w:rPr>
          <w:rFonts w:asciiTheme="minorHAnsi" w:hAnsiTheme="minorHAnsi" w:cstheme="minorHAnsi"/>
          <w:i/>
          <w:iCs/>
          <w:sz w:val="24"/>
          <w:szCs w:val="24"/>
        </w:rPr>
        <w:t>D. Lacković</w:t>
      </w:r>
      <w:r w:rsidRPr="00E50129">
        <w:rPr>
          <w:rFonts w:asciiTheme="minorHAnsi" w:hAnsiTheme="minorHAnsi" w:cstheme="minorHAnsi"/>
          <w:sz w:val="24"/>
          <w:szCs w:val="24"/>
        </w:rPr>
        <w:t xml:space="preserve">, </w:t>
      </w:r>
      <w:r w:rsidRPr="00E50129">
        <w:rPr>
          <w:rFonts w:asciiTheme="minorHAnsi" w:hAnsiTheme="minorHAnsi" w:cstheme="minorHAnsi"/>
          <w:i/>
          <w:iCs/>
          <w:sz w:val="24"/>
          <w:szCs w:val="24"/>
        </w:rPr>
        <w:t>P. Šparica</w:t>
      </w:r>
      <w:r w:rsidRPr="00E50129">
        <w:rPr>
          <w:rFonts w:asciiTheme="minorHAnsi" w:hAnsiTheme="minorHAnsi" w:cstheme="minorHAnsi"/>
          <w:sz w:val="24"/>
          <w:szCs w:val="24"/>
        </w:rPr>
        <w:t>)</w:t>
      </w:r>
    </w:p>
    <w:p w14:paraId="27DC3D74" w14:textId="090BDF94" w:rsidR="001C5A4B" w:rsidRDefault="001C5A4B" w:rsidP="002F70E6">
      <w:pPr>
        <w:pStyle w:val="Odlomakpopisa"/>
        <w:spacing w:after="0" w:line="360" w:lineRule="auto"/>
        <w:jc w:val="both"/>
        <w:rPr>
          <w:rFonts w:asciiTheme="minorHAnsi" w:hAnsiTheme="minorHAnsi" w:cstheme="minorHAnsi"/>
          <w:sz w:val="24"/>
          <w:szCs w:val="24"/>
        </w:rPr>
      </w:pPr>
      <w:r w:rsidRPr="003778B1">
        <w:rPr>
          <w:rFonts w:asciiTheme="minorHAnsi" w:hAnsiTheme="minorHAnsi" w:cstheme="minorHAnsi"/>
          <w:sz w:val="24"/>
          <w:szCs w:val="24"/>
        </w:rPr>
        <w:t xml:space="preserve">Terensko geološko istraživanje paleozojskih krinoidnih vapnenaca u području između Šestina i Kraljičinog zdenca. Pronađen izdanak i pogodan uzorak </w:t>
      </w:r>
      <w:r w:rsidRPr="003778B1">
        <w:rPr>
          <w:rFonts w:asciiTheme="minorHAnsi" w:eastAsia="Times New Roman" w:hAnsiTheme="minorHAnsi" w:cstheme="minorHAnsi"/>
          <w:sz w:val="24"/>
          <w:szCs w:val="24"/>
          <w:lang w:eastAsia="hr-HR"/>
        </w:rPr>
        <w:t xml:space="preserve">za novi stalni postav </w:t>
      </w:r>
      <w:r w:rsidR="00091C50" w:rsidRPr="003778B1">
        <w:rPr>
          <w:rFonts w:asciiTheme="minorHAnsi" w:hAnsiTheme="minorHAnsi" w:cstheme="minorHAnsi"/>
          <w:sz w:val="24"/>
          <w:szCs w:val="24"/>
        </w:rPr>
        <w:t>Hrvatskoga prirodoslovnog muzeja</w:t>
      </w:r>
      <w:r w:rsidR="00091C50" w:rsidRPr="003778B1">
        <w:rPr>
          <w:rFonts w:asciiTheme="minorHAnsi" w:eastAsia="Times New Roman" w:hAnsiTheme="minorHAnsi" w:cstheme="minorHAnsi"/>
          <w:sz w:val="24"/>
          <w:szCs w:val="24"/>
          <w:lang w:eastAsia="hr-HR"/>
        </w:rPr>
        <w:t xml:space="preserve"> u parku Tuškanac.</w:t>
      </w:r>
      <w:r w:rsidRPr="003778B1">
        <w:rPr>
          <w:rFonts w:asciiTheme="minorHAnsi" w:hAnsiTheme="minorHAnsi" w:cstheme="minorHAnsi"/>
          <w:sz w:val="24"/>
          <w:szCs w:val="24"/>
        </w:rPr>
        <w:t xml:space="preserve"> (</w:t>
      </w:r>
      <w:r w:rsidRPr="003778B1">
        <w:rPr>
          <w:rFonts w:asciiTheme="minorHAnsi" w:hAnsiTheme="minorHAnsi" w:cstheme="minorHAnsi"/>
          <w:i/>
          <w:iCs/>
          <w:sz w:val="24"/>
          <w:szCs w:val="24"/>
        </w:rPr>
        <w:t>D. Lacković</w:t>
      </w:r>
      <w:r w:rsidRPr="003778B1">
        <w:rPr>
          <w:rFonts w:asciiTheme="minorHAnsi" w:hAnsiTheme="minorHAnsi" w:cstheme="minorHAnsi"/>
          <w:sz w:val="24"/>
          <w:szCs w:val="24"/>
        </w:rPr>
        <w:t>)</w:t>
      </w:r>
    </w:p>
    <w:p w14:paraId="75AFBA9A" w14:textId="77777777" w:rsidR="00226418" w:rsidRPr="003778B1" w:rsidRDefault="00226418" w:rsidP="00226418">
      <w:pPr>
        <w:pStyle w:val="Odlomakpopisa"/>
        <w:spacing w:after="0" w:line="360" w:lineRule="auto"/>
        <w:jc w:val="both"/>
        <w:rPr>
          <w:rFonts w:asciiTheme="minorHAnsi" w:eastAsia="Times New Roman" w:hAnsiTheme="minorHAnsi" w:cstheme="minorHAnsi"/>
          <w:b/>
          <w:i/>
          <w:sz w:val="24"/>
          <w:szCs w:val="24"/>
          <w:lang w:eastAsia="hr-HR"/>
        </w:rPr>
      </w:pPr>
      <w:r w:rsidRPr="003778B1">
        <w:rPr>
          <w:rFonts w:asciiTheme="minorHAnsi" w:hAnsiTheme="minorHAnsi" w:cstheme="minorHAnsi"/>
          <w:sz w:val="24"/>
          <w:szCs w:val="24"/>
        </w:rPr>
        <w:t xml:space="preserve">Terensko prikupljanje, </w:t>
      </w:r>
      <w:r w:rsidRPr="003778B1">
        <w:rPr>
          <w:rFonts w:asciiTheme="minorHAnsi" w:eastAsia="Times New Roman" w:hAnsiTheme="minorHAnsi" w:cstheme="minorHAnsi"/>
          <w:sz w:val="24"/>
          <w:szCs w:val="24"/>
          <w:lang w:eastAsia="hr-HR"/>
        </w:rPr>
        <w:t xml:space="preserve">za novi stalni postav, </w:t>
      </w:r>
      <w:r w:rsidRPr="003778B1">
        <w:rPr>
          <w:rFonts w:asciiTheme="minorHAnsi" w:hAnsiTheme="minorHAnsi" w:cstheme="minorHAnsi"/>
          <w:sz w:val="24"/>
          <w:szCs w:val="24"/>
        </w:rPr>
        <w:t>velikog uzorka jastučaste lave iz kamenoloma u Gornjoj Bistri, uzorka litotamnijskog vapnenca iz kamenoloma Bizek te uzorka dubokovodnog krednog vapnenca (scaglia) iz usjeka šumske ceste podno Medvedgrada na Medvednici te transport u muzejsku čuvaonicu. (</w:t>
      </w:r>
      <w:r w:rsidRPr="003778B1">
        <w:rPr>
          <w:rFonts w:asciiTheme="minorHAnsi" w:hAnsiTheme="minorHAnsi" w:cstheme="minorHAnsi"/>
          <w:i/>
          <w:iCs/>
          <w:sz w:val="24"/>
          <w:szCs w:val="24"/>
        </w:rPr>
        <w:t>D. Lacković</w:t>
      </w:r>
      <w:r w:rsidRPr="003778B1">
        <w:rPr>
          <w:rFonts w:asciiTheme="minorHAnsi" w:hAnsiTheme="minorHAnsi" w:cstheme="minorHAnsi"/>
          <w:sz w:val="24"/>
          <w:szCs w:val="24"/>
        </w:rPr>
        <w:t>)</w:t>
      </w:r>
    </w:p>
    <w:p w14:paraId="7196A279" w14:textId="77777777" w:rsidR="00226418" w:rsidRPr="003778B1" w:rsidRDefault="00226418" w:rsidP="00226418">
      <w:pPr>
        <w:pStyle w:val="Odlomakpopisa"/>
        <w:spacing w:after="0" w:line="360" w:lineRule="auto"/>
        <w:jc w:val="both"/>
        <w:rPr>
          <w:rFonts w:asciiTheme="minorHAnsi" w:eastAsia="Times New Roman" w:hAnsiTheme="minorHAnsi" w:cstheme="minorHAnsi"/>
          <w:b/>
          <w:i/>
          <w:sz w:val="24"/>
          <w:szCs w:val="24"/>
          <w:lang w:eastAsia="hr-HR"/>
        </w:rPr>
      </w:pPr>
      <w:r w:rsidRPr="003778B1">
        <w:rPr>
          <w:rFonts w:asciiTheme="minorHAnsi" w:hAnsiTheme="minorHAnsi" w:cstheme="minorHAnsi"/>
          <w:sz w:val="24"/>
          <w:szCs w:val="24"/>
        </w:rPr>
        <w:t>Terensko istraživanje crnih šejlova s graptolitima na istočnoj Medvednici. (</w:t>
      </w:r>
      <w:r w:rsidRPr="003778B1">
        <w:rPr>
          <w:rFonts w:asciiTheme="minorHAnsi" w:hAnsiTheme="minorHAnsi" w:cstheme="minorHAnsi"/>
          <w:i/>
          <w:iCs/>
          <w:sz w:val="24"/>
          <w:szCs w:val="24"/>
        </w:rPr>
        <w:t>D. Lacković</w:t>
      </w:r>
      <w:r w:rsidRPr="003778B1">
        <w:rPr>
          <w:rFonts w:asciiTheme="minorHAnsi" w:hAnsiTheme="minorHAnsi" w:cstheme="minorHAnsi"/>
          <w:sz w:val="24"/>
          <w:szCs w:val="24"/>
        </w:rPr>
        <w:t>)</w:t>
      </w:r>
    </w:p>
    <w:p w14:paraId="278CD57B" w14:textId="77777777" w:rsidR="00226418" w:rsidRPr="003778B1" w:rsidRDefault="00226418" w:rsidP="00341072">
      <w:pPr>
        <w:pStyle w:val="Odlomakpopisa"/>
        <w:spacing w:after="0" w:line="240" w:lineRule="auto"/>
        <w:jc w:val="both"/>
        <w:rPr>
          <w:rFonts w:asciiTheme="minorHAnsi" w:eastAsia="Times New Roman" w:hAnsiTheme="minorHAnsi" w:cstheme="minorHAnsi"/>
          <w:sz w:val="24"/>
          <w:szCs w:val="24"/>
          <w:lang w:eastAsia="hr-HR"/>
        </w:rPr>
      </w:pPr>
    </w:p>
    <w:p w14:paraId="4C074BD7" w14:textId="4EF55C09" w:rsidR="003778B1" w:rsidRPr="003778B1" w:rsidRDefault="007B732A" w:rsidP="00F55A7E">
      <w:pPr>
        <w:pStyle w:val="Odlomakpopisa"/>
        <w:numPr>
          <w:ilvl w:val="0"/>
          <w:numId w:val="3"/>
        </w:numPr>
        <w:spacing w:after="0" w:line="360" w:lineRule="auto"/>
        <w:jc w:val="both"/>
        <w:rPr>
          <w:rFonts w:asciiTheme="minorHAnsi" w:eastAsia="Times New Roman" w:hAnsiTheme="minorHAnsi" w:cstheme="minorHAnsi"/>
          <w:b/>
          <w:i/>
          <w:sz w:val="24"/>
          <w:szCs w:val="24"/>
          <w:lang w:eastAsia="hr-HR"/>
        </w:rPr>
      </w:pPr>
      <w:r w:rsidRPr="003778B1">
        <w:rPr>
          <w:rFonts w:asciiTheme="minorHAnsi" w:eastAsia="Times New Roman" w:hAnsiTheme="minorHAnsi" w:cstheme="minorHAnsi"/>
          <w:b/>
          <w:i/>
          <w:sz w:val="24"/>
          <w:szCs w:val="24"/>
          <w:lang w:eastAsia="hr-HR"/>
        </w:rPr>
        <w:t xml:space="preserve">Okolica Sinja </w:t>
      </w:r>
    </w:p>
    <w:p w14:paraId="11A5BAB1" w14:textId="11010EF1" w:rsidR="001C5A4B" w:rsidRDefault="001C5A4B" w:rsidP="003778B1">
      <w:pPr>
        <w:pStyle w:val="Odlomakpopisa"/>
        <w:spacing w:after="0" w:line="360" w:lineRule="auto"/>
        <w:jc w:val="both"/>
        <w:rPr>
          <w:rFonts w:asciiTheme="minorHAnsi" w:eastAsia="Times New Roman" w:hAnsiTheme="minorHAnsi" w:cstheme="minorHAnsi"/>
          <w:sz w:val="24"/>
          <w:szCs w:val="24"/>
          <w:lang w:eastAsia="hr-HR"/>
        </w:rPr>
      </w:pPr>
      <w:r w:rsidRPr="003778B1">
        <w:rPr>
          <w:rFonts w:asciiTheme="minorHAnsi" w:eastAsia="Times New Roman" w:hAnsiTheme="minorHAnsi" w:cstheme="minorHAnsi"/>
          <w:sz w:val="24"/>
          <w:szCs w:val="24"/>
          <w:lang w:eastAsia="hr-HR"/>
        </w:rPr>
        <w:t xml:space="preserve">Terensko istraživanje na području </w:t>
      </w:r>
      <w:bookmarkStart w:id="6" w:name="_Hlk129171037"/>
      <w:r w:rsidRPr="003778B1">
        <w:rPr>
          <w:rFonts w:asciiTheme="minorHAnsi" w:eastAsia="Times New Roman" w:hAnsiTheme="minorHAnsi" w:cstheme="minorHAnsi"/>
          <w:sz w:val="24"/>
          <w:szCs w:val="24"/>
          <w:lang w:eastAsia="hr-HR"/>
        </w:rPr>
        <w:t xml:space="preserve">okolice Sinja </w:t>
      </w:r>
      <w:bookmarkEnd w:id="6"/>
      <w:r w:rsidRPr="003778B1">
        <w:rPr>
          <w:rFonts w:asciiTheme="minorHAnsi" w:eastAsia="Times New Roman" w:hAnsiTheme="minorHAnsi" w:cstheme="minorHAnsi"/>
          <w:sz w:val="24"/>
          <w:szCs w:val="24"/>
          <w:lang w:eastAsia="hr-HR"/>
        </w:rPr>
        <w:t>(Muć, Suvaja, Glavice, Labrovići, Dolić, Zelovo, Karakašica)</w:t>
      </w:r>
      <w:r w:rsidR="007B732A" w:rsidRPr="003778B1">
        <w:rPr>
          <w:rFonts w:asciiTheme="minorHAnsi" w:eastAsia="Times New Roman" w:hAnsiTheme="minorHAnsi" w:cstheme="minorHAnsi"/>
          <w:sz w:val="24"/>
          <w:szCs w:val="24"/>
          <w:lang w:eastAsia="hr-HR"/>
        </w:rPr>
        <w:t>,</w:t>
      </w:r>
      <w:r w:rsidRPr="003778B1">
        <w:rPr>
          <w:rFonts w:asciiTheme="minorHAnsi" w:eastAsia="Times New Roman" w:hAnsiTheme="minorHAnsi" w:cstheme="minorHAnsi"/>
          <w:sz w:val="24"/>
          <w:szCs w:val="24"/>
          <w:lang w:eastAsia="hr-HR"/>
        </w:rPr>
        <w:t xml:space="preserve"> prikupljanje uzoraka Pietra verde i silicificiranih karbonatnih stijena s područja Suvaje i profila Zelovo</w:t>
      </w:r>
      <w:r w:rsidR="007B732A" w:rsidRPr="003778B1">
        <w:rPr>
          <w:rFonts w:asciiTheme="minorHAnsi" w:eastAsia="Times New Roman" w:hAnsiTheme="minorHAnsi" w:cstheme="minorHAnsi"/>
          <w:sz w:val="24"/>
          <w:szCs w:val="24"/>
          <w:lang w:eastAsia="hr-HR"/>
        </w:rPr>
        <w:t>.</w:t>
      </w:r>
      <w:r w:rsidRPr="003778B1">
        <w:rPr>
          <w:rFonts w:asciiTheme="minorHAnsi" w:eastAsia="Times New Roman" w:hAnsiTheme="minorHAnsi" w:cstheme="minorHAnsi"/>
          <w:sz w:val="24"/>
          <w:szCs w:val="24"/>
          <w:lang w:eastAsia="hr-HR"/>
        </w:rPr>
        <w:t xml:space="preserve"> </w:t>
      </w:r>
      <w:r w:rsidR="007B732A" w:rsidRPr="003778B1">
        <w:rPr>
          <w:rFonts w:asciiTheme="minorHAnsi" w:eastAsia="Times New Roman" w:hAnsiTheme="minorHAnsi" w:cstheme="minorHAnsi"/>
          <w:sz w:val="24"/>
          <w:szCs w:val="24"/>
          <w:lang w:eastAsia="hr-HR"/>
        </w:rPr>
        <w:t>I</w:t>
      </w:r>
      <w:r w:rsidRPr="003778B1">
        <w:rPr>
          <w:rFonts w:asciiTheme="minorHAnsi" w:eastAsia="Times New Roman" w:hAnsiTheme="minorHAnsi" w:cstheme="minorHAnsi"/>
          <w:sz w:val="24"/>
          <w:szCs w:val="24"/>
          <w:lang w:eastAsia="hr-HR"/>
        </w:rPr>
        <w:t>straživanje i prikupljanje uzoraka fluorita s lokaliteta Labrovići i kamenoloma gipsa u Glavicama</w:t>
      </w:r>
      <w:r w:rsidR="007B732A" w:rsidRPr="003778B1">
        <w:rPr>
          <w:rFonts w:asciiTheme="minorHAnsi" w:eastAsia="Times New Roman" w:hAnsiTheme="minorHAnsi" w:cstheme="minorHAnsi"/>
          <w:sz w:val="24"/>
          <w:szCs w:val="24"/>
          <w:lang w:eastAsia="hr-HR"/>
        </w:rPr>
        <w:t>.</w:t>
      </w:r>
      <w:r w:rsidRPr="003778B1">
        <w:rPr>
          <w:rFonts w:asciiTheme="minorHAnsi" w:eastAsia="Times New Roman" w:hAnsiTheme="minorHAnsi" w:cstheme="minorHAnsi"/>
          <w:sz w:val="24"/>
          <w:szCs w:val="24"/>
          <w:lang w:eastAsia="hr-HR"/>
        </w:rPr>
        <w:t xml:space="preserve"> (</w:t>
      </w:r>
      <w:r w:rsidRPr="003778B1">
        <w:rPr>
          <w:rFonts w:asciiTheme="minorHAnsi" w:eastAsia="Times New Roman" w:hAnsiTheme="minorHAnsi" w:cstheme="minorHAnsi"/>
          <w:i/>
          <w:iCs/>
          <w:sz w:val="24"/>
          <w:szCs w:val="24"/>
          <w:lang w:eastAsia="hr-HR"/>
        </w:rPr>
        <w:t>D. Lacković</w:t>
      </w:r>
      <w:r w:rsidRPr="003778B1">
        <w:rPr>
          <w:rFonts w:asciiTheme="minorHAnsi" w:eastAsia="Times New Roman" w:hAnsiTheme="minorHAnsi" w:cstheme="minorHAnsi"/>
          <w:sz w:val="24"/>
          <w:szCs w:val="24"/>
          <w:lang w:eastAsia="hr-HR"/>
        </w:rPr>
        <w:t xml:space="preserve">, </w:t>
      </w:r>
      <w:r w:rsidRPr="003778B1">
        <w:rPr>
          <w:rFonts w:asciiTheme="minorHAnsi" w:eastAsia="Times New Roman" w:hAnsiTheme="minorHAnsi" w:cstheme="minorHAnsi"/>
          <w:i/>
          <w:iCs/>
          <w:sz w:val="24"/>
          <w:szCs w:val="24"/>
          <w:lang w:eastAsia="hr-HR"/>
        </w:rPr>
        <w:t>I. Razum</w:t>
      </w:r>
      <w:r w:rsidRPr="003778B1">
        <w:rPr>
          <w:rFonts w:asciiTheme="minorHAnsi" w:eastAsia="Times New Roman" w:hAnsiTheme="minorHAnsi" w:cstheme="minorHAnsi"/>
          <w:sz w:val="24"/>
          <w:szCs w:val="24"/>
          <w:lang w:eastAsia="hr-HR"/>
        </w:rPr>
        <w:t xml:space="preserve">, </w:t>
      </w:r>
      <w:r w:rsidRPr="003778B1">
        <w:rPr>
          <w:rFonts w:asciiTheme="minorHAnsi" w:eastAsia="Times New Roman" w:hAnsiTheme="minorHAnsi" w:cstheme="minorHAnsi"/>
          <w:i/>
          <w:iCs/>
          <w:sz w:val="24"/>
          <w:szCs w:val="24"/>
          <w:lang w:eastAsia="hr-HR"/>
        </w:rPr>
        <w:t>S. Mikulčić Pavlaković</w:t>
      </w:r>
      <w:r w:rsidRPr="003778B1">
        <w:rPr>
          <w:rFonts w:asciiTheme="minorHAnsi" w:eastAsia="Times New Roman" w:hAnsiTheme="minorHAnsi" w:cstheme="minorHAnsi"/>
          <w:sz w:val="24"/>
          <w:szCs w:val="24"/>
          <w:lang w:eastAsia="hr-HR"/>
        </w:rPr>
        <w:t xml:space="preserve">, </w:t>
      </w:r>
      <w:r w:rsidRPr="003778B1">
        <w:rPr>
          <w:rFonts w:asciiTheme="minorHAnsi" w:eastAsia="Times New Roman" w:hAnsiTheme="minorHAnsi" w:cstheme="minorHAnsi"/>
          <w:i/>
          <w:iCs/>
          <w:sz w:val="24"/>
          <w:szCs w:val="24"/>
          <w:lang w:eastAsia="hr-HR"/>
        </w:rPr>
        <w:t>D. Japundžić</w:t>
      </w:r>
      <w:r w:rsidRPr="003778B1">
        <w:rPr>
          <w:rFonts w:asciiTheme="minorHAnsi" w:eastAsia="Times New Roman" w:hAnsiTheme="minorHAnsi" w:cstheme="minorHAnsi"/>
          <w:sz w:val="24"/>
          <w:szCs w:val="24"/>
          <w:lang w:eastAsia="hr-HR"/>
        </w:rPr>
        <w:t>)</w:t>
      </w:r>
    </w:p>
    <w:p w14:paraId="15435302" w14:textId="5076FCB3" w:rsidR="007B732A" w:rsidRPr="003778B1" w:rsidRDefault="00805053">
      <w:pPr>
        <w:pStyle w:val="Odlomakpopisa"/>
        <w:numPr>
          <w:ilvl w:val="0"/>
          <w:numId w:val="4"/>
        </w:numPr>
        <w:spacing w:after="0" w:line="360" w:lineRule="auto"/>
        <w:jc w:val="both"/>
        <w:rPr>
          <w:rFonts w:asciiTheme="minorHAnsi" w:eastAsia="Times New Roman" w:hAnsiTheme="minorHAnsi" w:cstheme="minorHAnsi"/>
          <w:b/>
          <w:i/>
          <w:sz w:val="24"/>
          <w:szCs w:val="24"/>
          <w:lang w:eastAsia="hr-HR"/>
        </w:rPr>
      </w:pPr>
      <w:r w:rsidRPr="003778B1">
        <w:rPr>
          <w:rFonts w:asciiTheme="minorHAnsi" w:eastAsia="Times New Roman" w:hAnsiTheme="minorHAnsi" w:cstheme="minorHAnsi"/>
          <w:b/>
          <w:i/>
          <w:sz w:val="24"/>
          <w:szCs w:val="24"/>
          <w:lang w:eastAsia="hr-HR"/>
        </w:rPr>
        <w:t>Pučišća, otok Brač</w:t>
      </w:r>
    </w:p>
    <w:p w14:paraId="759D5C92" w14:textId="3E9E501A" w:rsidR="001C5A4B" w:rsidRDefault="001C5A4B" w:rsidP="00805053">
      <w:pPr>
        <w:spacing w:after="0" w:line="360" w:lineRule="auto"/>
        <w:ind w:left="708"/>
        <w:jc w:val="both"/>
        <w:rPr>
          <w:rFonts w:asciiTheme="minorHAnsi" w:hAnsiTheme="minorHAnsi" w:cstheme="minorHAnsi"/>
          <w:sz w:val="24"/>
          <w:szCs w:val="24"/>
        </w:rPr>
      </w:pPr>
      <w:r w:rsidRPr="00E50129">
        <w:rPr>
          <w:rFonts w:asciiTheme="minorHAnsi" w:hAnsiTheme="minorHAnsi" w:cstheme="minorHAnsi"/>
          <w:sz w:val="24"/>
          <w:szCs w:val="24"/>
        </w:rPr>
        <w:t xml:space="preserve">Terenski pregled okršenog bloka vapnenca u kamenolomu Pučišća na otoku Braču </w:t>
      </w:r>
      <w:r w:rsidR="00805053" w:rsidRPr="00E50129">
        <w:rPr>
          <w:rFonts w:asciiTheme="minorHAnsi" w:hAnsiTheme="minorHAnsi" w:cstheme="minorHAnsi"/>
          <w:sz w:val="24"/>
          <w:szCs w:val="24"/>
        </w:rPr>
        <w:t>radi</w:t>
      </w:r>
      <w:r w:rsidRPr="00E50129">
        <w:rPr>
          <w:rFonts w:asciiTheme="minorHAnsi" w:hAnsiTheme="minorHAnsi" w:cstheme="minorHAnsi"/>
          <w:sz w:val="24"/>
          <w:szCs w:val="24"/>
        </w:rPr>
        <w:t xml:space="preserve"> definiranja obrade i transporta u muzej</w:t>
      </w:r>
      <w:r w:rsidR="00805053" w:rsidRPr="00E50129">
        <w:rPr>
          <w:rFonts w:asciiTheme="minorHAnsi" w:hAnsiTheme="minorHAnsi" w:cstheme="minorHAnsi"/>
          <w:sz w:val="24"/>
          <w:szCs w:val="24"/>
        </w:rPr>
        <w:t>.</w:t>
      </w:r>
      <w:r w:rsidRPr="00E50129">
        <w:rPr>
          <w:rFonts w:asciiTheme="minorHAnsi" w:hAnsiTheme="minorHAnsi" w:cstheme="minorHAnsi"/>
          <w:sz w:val="24"/>
          <w:szCs w:val="24"/>
        </w:rPr>
        <w:t xml:space="preserve"> (</w:t>
      </w:r>
      <w:r w:rsidRPr="00E50129">
        <w:rPr>
          <w:rFonts w:asciiTheme="minorHAnsi" w:hAnsiTheme="minorHAnsi" w:cstheme="minorHAnsi"/>
          <w:i/>
          <w:iCs/>
          <w:sz w:val="24"/>
          <w:szCs w:val="24"/>
        </w:rPr>
        <w:t>D. Lacković</w:t>
      </w:r>
      <w:r w:rsidRPr="00E50129">
        <w:rPr>
          <w:rFonts w:asciiTheme="minorHAnsi" w:hAnsiTheme="minorHAnsi" w:cstheme="minorHAnsi"/>
          <w:sz w:val="24"/>
          <w:szCs w:val="24"/>
        </w:rPr>
        <w:t>)</w:t>
      </w:r>
    </w:p>
    <w:p w14:paraId="5A73C458" w14:textId="77777777" w:rsidR="00226418" w:rsidRDefault="00226418" w:rsidP="00341072">
      <w:pPr>
        <w:spacing w:after="0" w:line="240" w:lineRule="auto"/>
        <w:ind w:left="709"/>
        <w:jc w:val="both"/>
        <w:rPr>
          <w:rFonts w:asciiTheme="minorHAnsi" w:hAnsiTheme="minorHAnsi" w:cstheme="minorHAnsi"/>
          <w:sz w:val="24"/>
          <w:szCs w:val="24"/>
        </w:rPr>
      </w:pPr>
    </w:p>
    <w:p w14:paraId="40A37A64" w14:textId="5624D8AB" w:rsidR="003778B1" w:rsidRPr="003778B1" w:rsidRDefault="003778B1">
      <w:pPr>
        <w:pStyle w:val="Odlomakpopisa"/>
        <w:numPr>
          <w:ilvl w:val="0"/>
          <w:numId w:val="4"/>
        </w:numPr>
        <w:spacing w:after="0" w:line="360" w:lineRule="auto"/>
        <w:jc w:val="both"/>
        <w:rPr>
          <w:rFonts w:asciiTheme="minorHAnsi" w:eastAsia="Times New Roman" w:hAnsiTheme="minorHAnsi" w:cstheme="minorHAnsi"/>
          <w:b/>
          <w:i/>
          <w:sz w:val="24"/>
          <w:szCs w:val="24"/>
          <w:lang w:eastAsia="hr-HR"/>
        </w:rPr>
      </w:pPr>
      <w:r w:rsidRPr="003778B1">
        <w:rPr>
          <w:rFonts w:asciiTheme="minorHAnsi" w:eastAsia="Times New Roman" w:hAnsiTheme="minorHAnsi" w:cstheme="minorHAnsi"/>
          <w:b/>
          <w:i/>
          <w:sz w:val="24"/>
          <w:szCs w:val="24"/>
          <w:lang w:eastAsia="hr-HR"/>
        </w:rPr>
        <w:t>Otok Krk</w:t>
      </w:r>
    </w:p>
    <w:p w14:paraId="3FA01FD5" w14:textId="43DE4254" w:rsidR="0022653D" w:rsidRPr="00E50129" w:rsidRDefault="0022653D" w:rsidP="003778B1">
      <w:pPr>
        <w:pStyle w:val="Odlomakpopisa"/>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 xml:space="preserve">Terensko istraživanje na </w:t>
      </w:r>
      <w:r w:rsidR="00805053" w:rsidRPr="00E50129">
        <w:rPr>
          <w:rFonts w:asciiTheme="minorHAnsi" w:eastAsia="Times New Roman" w:hAnsiTheme="minorHAnsi" w:cstheme="minorHAnsi"/>
          <w:sz w:val="24"/>
          <w:szCs w:val="24"/>
          <w:lang w:eastAsia="hr-HR"/>
        </w:rPr>
        <w:t xml:space="preserve">otoku </w:t>
      </w:r>
      <w:r w:rsidRPr="00E50129">
        <w:rPr>
          <w:rFonts w:asciiTheme="minorHAnsi" w:eastAsia="Times New Roman" w:hAnsiTheme="minorHAnsi" w:cstheme="minorHAnsi"/>
          <w:sz w:val="24"/>
          <w:szCs w:val="24"/>
          <w:lang w:eastAsia="hr-HR"/>
        </w:rPr>
        <w:t xml:space="preserve">Krku i prikupljanje eocenskog fliša za novi stalni postav </w:t>
      </w:r>
      <w:r w:rsidR="00805053" w:rsidRPr="00E50129">
        <w:rPr>
          <w:rFonts w:asciiTheme="minorHAnsi" w:hAnsiTheme="minorHAnsi" w:cstheme="minorHAnsi"/>
          <w:sz w:val="24"/>
          <w:szCs w:val="24"/>
        </w:rPr>
        <w:t>Hrvatskoga prirodoslovnog muzeja.</w:t>
      </w:r>
      <w:r w:rsidR="00805053"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i/>
          <w:iCs/>
          <w:sz w:val="24"/>
          <w:szCs w:val="24"/>
          <w:lang w:eastAsia="hr-HR"/>
        </w:rPr>
        <w:t>I. Razum</w:t>
      </w:r>
      <w:r w:rsidRPr="00E50129">
        <w:rPr>
          <w:rFonts w:asciiTheme="minorHAnsi" w:eastAsia="Times New Roman" w:hAnsiTheme="minorHAnsi" w:cstheme="minorHAnsi"/>
          <w:sz w:val="24"/>
          <w:szCs w:val="24"/>
          <w:lang w:eastAsia="hr-HR"/>
        </w:rPr>
        <w:t>)</w:t>
      </w:r>
    </w:p>
    <w:p w14:paraId="69847665" w14:textId="2A3DD2E8" w:rsidR="000C590F" w:rsidRPr="00E50129" w:rsidRDefault="000C590F" w:rsidP="000C590F">
      <w:pPr>
        <w:spacing w:after="0" w:line="360" w:lineRule="auto"/>
        <w:jc w:val="both"/>
        <w:rPr>
          <w:rFonts w:asciiTheme="minorHAnsi" w:eastAsia="Times New Roman" w:hAnsiTheme="minorHAnsi" w:cstheme="minorHAnsi"/>
          <w:sz w:val="16"/>
          <w:szCs w:val="16"/>
          <w:lang w:eastAsia="hr-HR"/>
        </w:rPr>
      </w:pPr>
    </w:p>
    <w:p w14:paraId="20D0E3DA" w14:textId="26404813" w:rsidR="000C590F" w:rsidRDefault="000C590F" w:rsidP="000C590F">
      <w:pPr>
        <w:spacing w:after="0" w:line="360" w:lineRule="auto"/>
        <w:jc w:val="both"/>
        <w:rPr>
          <w:rFonts w:asciiTheme="minorHAnsi" w:eastAsia="Times New Roman" w:hAnsiTheme="minorHAnsi" w:cstheme="minorHAnsi"/>
          <w:b/>
          <w:bCs/>
          <w:sz w:val="24"/>
          <w:szCs w:val="24"/>
          <w:lang w:eastAsia="hr-HR"/>
        </w:rPr>
      </w:pPr>
      <w:r w:rsidRPr="00E50129">
        <w:rPr>
          <w:rFonts w:asciiTheme="minorHAnsi" w:eastAsia="Times New Roman" w:hAnsiTheme="minorHAnsi" w:cstheme="minorHAnsi"/>
          <w:b/>
          <w:bCs/>
          <w:sz w:val="24"/>
          <w:szCs w:val="24"/>
          <w:lang w:eastAsia="hr-HR"/>
        </w:rPr>
        <w:t>Terenska istraživanja i prikupljanje botaničke građe</w:t>
      </w:r>
    </w:p>
    <w:p w14:paraId="0B19CE28" w14:textId="77777777" w:rsidR="00226418" w:rsidRPr="00E50129" w:rsidRDefault="00226418" w:rsidP="00341072">
      <w:pPr>
        <w:spacing w:after="0" w:line="240" w:lineRule="auto"/>
        <w:jc w:val="both"/>
        <w:rPr>
          <w:rFonts w:asciiTheme="minorHAnsi" w:eastAsia="Times New Roman" w:hAnsiTheme="minorHAnsi" w:cstheme="minorHAnsi"/>
          <w:b/>
          <w:bCs/>
          <w:sz w:val="24"/>
          <w:szCs w:val="24"/>
          <w:lang w:eastAsia="hr-HR"/>
        </w:rPr>
      </w:pPr>
    </w:p>
    <w:p w14:paraId="01817448" w14:textId="7806926B" w:rsidR="000C590F" w:rsidRDefault="000C590F">
      <w:pPr>
        <w:pStyle w:val="Odlomakpopisa"/>
        <w:numPr>
          <w:ilvl w:val="0"/>
          <w:numId w:val="4"/>
        </w:numPr>
        <w:spacing w:after="0" w:line="360" w:lineRule="auto"/>
        <w:jc w:val="both"/>
        <w:rPr>
          <w:rFonts w:asciiTheme="minorHAnsi" w:hAnsiTheme="minorHAnsi" w:cstheme="minorHAnsi"/>
          <w:color w:val="000000" w:themeColor="text1"/>
          <w:sz w:val="24"/>
          <w:szCs w:val="24"/>
        </w:rPr>
      </w:pPr>
      <w:r w:rsidRPr="00E50129">
        <w:rPr>
          <w:rFonts w:asciiTheme="minorHAnsi" w:hAnsiTheme="minorHAnsi" w:cstheme="minorHAnsi"/>
          <w:color w:val="000000" w:themeColor="text1"/>
          <w:sz w:val="24"/>
          <w:szCs w:val="24"/>
        </w:rPr>
        <w:t xml:space="preserve">Botanička građa za nadopunu </w:t>
      </w:r>
      <w:r w:rsidRPr="00E50129">
        <w:rPr>
          <w:rFonts w:asciiTheme="minorHAnsi" w:hAnsiTheme="minorHAnsi" w:cstheme="minorHAnsi"/>
          <w:i/>
          <w:iCs/>
          <w:color w:val="000000" w:themeColor="text1"/>
          <w:sz w:val="24"/>
          <w:szCs w:val="24"/>
        </w:rPr>
        <w:t>Herbarijske zbirke</w:t>
      </w:r>
      <w:r w:rsidRPr="00E50129">
        <w:rPr>
          <w:rFonts w:asciiTheme="minorHAnsi" w:hAnsiTheme="minorHAnsi" w:cstheme="minorHAnsi"/>
          <w:color w:val="000000" w:themeColor="text1"/>
          <w:sz w:val="24"/>
          <w:szCs w:val="24"/>
        </w:rPr>
        <w:t xml:space="preserve"> Hrvatskoga prirodoslovnog muzeja prikupljana je u sklopu projekata</w:t>
      </w:r>
      <w:r w:rsidR="000F0CE8" w:rsidRPr="00E50129">
        <w:rPr>
          <w:rFonts w:asciiTheme="minorHAnsi" w:hAnsiTheme="minorHAnsi" w:cstheme="minorHAnsi"/>
          <w:color w:val="000000" w:themeColor="text1"/>
          <w:sz w:val="24"/>
          <w:szCs w:val="24"/>
        </w:rPr>
        <w:t>:</w:t>
      </w:r>
      <w:r w:rsidRPr="00E50129">
        <w:rPr>
          <w:rFonts w:asciiTheme="minorHAnsi" w:hAnsiTheme="minorHAnsi" w:cstheme="minorHAnsi"/>
          <w:color w:val="000000" w:themeColor="text1"/>
          <w:sz w:val="24"/>
          <w:szCs w:val="24"/>
        </w:rPr>
        <w:t xml:space="preserve"> </w:t>
      </w:r>
      <w:r w:rsidR="000F0CE8" w:rsidRPr="00E50129">
        <w:rPr>
          <w:rFonts w:asciiTheme="minorHAnsi" w:hAnsiTheme="minorHAnsi" w:cstheme="minorHAnsi"/>
          <w:color w:val="000000" w:themeColor="text1"/>
          <w:sz w:val="24"/>
          <w:szCs w:val="24"/>
        </w:rPr>
        <w:t>„</w:t>
      </w:r>
      <w:r w:rsidRPr="00E50129">
        <w:rPr>
          <w:rFonts w:asciiTheme="minorHAnsi" w:hAnsiTheme="minorHAnsi" w:cstheme="minorHAnsi"/>
          <w:color w:val="000000" w:themeColor="text1"/>
          <w:sz w:val="24"/>
          <w:szCs w:val="24"/>
        </w:rPr>
        <w:t>Inventarizacija flore i kartiranje staništa Značajnog krajobraza Baraćeve špilje</w:t>
      </w:r>
      <w:r w:rsidR="000F0CE8" w:rsidRPr="00E50129">
        <w:rPr>
          <w:rFonts w:asciiTheme="minorHAnsi" w:hAnsiTheme="minorHAnsi" w:cstheme="minorHAnsi"/>
          <w:color w:val="000000" w:themeColor="text1"/>
          <w:sz w:val="24"/>
          <w:szCs w:val="24"/>
        </w:rPr>
        <w:t>“</w:t>
      </w:r>
      <w:r w:rsidRPr="00E50129">
        <w:rPr>
          <w:rFonts w:asciiTheme="minorHAnsi" w:hAnsiTheme="minorHAnsi" w:cstheme="minorHAnsi"/>
          <w:color w:val="000000" w:themeColor="text1"/>
          <w:sz w:val="24"/>
          <w:szCs w:val="24"/>
        </w:rPr>
        <w:t xml:space="preserve">, </w:t>
      </w:r>
      <w:bookmarkStart w:id="7" w:name="_Hlk66639493"/>
      <w:r w:rsidR="000F0CE8" w:rsidRPr="00E50129">
        <w:rPr>
          <w:rFonts w:asciiTheme="minorHAnsi" w:hAnsiTheme="minorHAnsi" w:cstheme="minorHAnsi"/>
          <w:color w:val="000000" w:themeColor="text1"/>
          <w:sz w:val="24"/>
          <w:szCs w:val="24"/>
        </w:rPr>
        <w:t>„</w:t>
      </w:r>
      <w:r w:rsidRPr="00E50129">
        <w:rPr>
          <w:rFonts w:asciiTheme="minorHAnsi" w:hAnsiTheme="minorHAnsi" w:cstheme="minorHAnsi"/>
          <w:color w:val="000000" w:themeColor="text1"/>
          <w:sz w:val="24"/>
          <w:szCs w:val="24"/>
        </w:rPr>
        <w:t xml:space="preserve">Praćenje učinka tipa operacije 10.1.3. </w:t>
      </w:r>
      <w:r w:rsidR="000F0CE8" w:rsidRPr="00E50129">
        <w:rPr>
          <w:rFonts w:asciiTheme="minorHAnsi" w:hAnsiTheme="minorHAnsi" w:cstheme="minorHAnsi"/>
          <w:color w:val="000000" w:themeColor="text1"/>
          <w:sz w:val="24"/>
          <w:szCs w:val="24"/>
        </w:rPr>
        <w:t xml:space="preserve">- </w:t>
      </w:r>
      <w:r w:rsidRPr="00E50129">
        <w:rPr>
          <w:rFonts w:asciiTheme="minorHAnsi" w:hAnsiTheme="minorHAnsi" w:cstheme="minorHAnsi"/>
          <w:color w:val="000000" w:themeColor="text1"/>
          <w:sz w:val="24"/>
          <w:szCs w:val="24"/>
        </w:rPr>
        <w:t>Očuvanje travnjaka velike prirodne vrijednosti“</w:t>
      </w:r>
      <w:bookmarkEnd w:id="7"/>
      <w:r w:rsidRPr="00E50129">
        <w:rPr>
          <w:rFonts w:asciiTheme="minorHAnsi" w:hAnsiTheme="minorHAnsi" w:cstheme="minorHAnsi"/>
          <w:color w:val="000000" w:themeColor="text1"/>
          <w:sz w:val="24"/>
          <w:szCs w:val="24"/>
        </w:rPr>
        <w:t xml:space="preserve">, </w:t>
      </w:r>
      <w:r w:rsidR="000F0CE8" w:rsidRPr="00E50129">
        <w:rPr>
          <w:rFonts w:asciiTheme="minorHAnsi" w:hAnsiTheme="minorHAnsi" w:cstheme="minorHAnsi"/>
          <w:color w:val="000000" w:themeColor="text1"/>
          <w:sz w:val="24"/>
          <w:szCs w:val="24"/>
        </w:rPr>
        <w:t>„</w:t>
      </w:r>
      <w:r w:rsidRPr="00E50129">
        <w:rPr>
          <w:rFonts w:asciiTheme="minorHAnsi" w:hAnsiTheme="minorHAnsi" w:cstheme="minorHAnsi"/>
          <w:color w:val="000000" w:themeColor="text1"/>
          <w:sz w:val="24"/>
          <w:szCs w:val="24"/>
        </w:rPr>
        <w:t>Monitoring leptira močvarnog plavca (</w:t>
      </w:r>
      <w:r w:rsidRPr="00E50129">
        <w:rPr>
          <w:rFonts w:asciiTheme="minorHAnsi" w:hAnsiTheme="minorHAnsi" w:cstheme="minorHAnsi"/>
          <w:i/>
          <w:iCs/>
          <w:color w:val="000000" w:themeColor="text1"/>
          <w:sz w:val="24"/>
          <w:szCs w:val="24"/>
        </w:rPr>
        <w:t>Phengaris alcon alcon</w:t>
      </w:r>
      <w:r w:rsidRPr="00E50129">
        <w:rPr>
          <w:rFonts w:asciiTheme="minorHAnsi" w:hAnsiTheme="minorHAnsi" w:cstheme="minorHAnsi"/>
          <w:color w:val="000000" w:themeColor="text1"/>
          <w:sz w:val="24"/>
          <w:szCs w:val="24"/>
        </w:rPr>
        <w:t xml:space="preserve"> Denis &amp; Schiffemüller, 1775) i njegova staništa na području Novog Zvečeva</w:t>
      </w:r>
      <w:r w:rsidR="000F0CE8" w:rsidRPr="00E50129">
        <w:rPr>
          <w:rFonts w:asciiTheme="minorHAnsi" w:hAnsiTheme="minorHAnsi" w:cstheme="minorHAnsi"/>
          <w:color w:val="000000" w:themeColor="text1"/>
          <w:sz w:val="24"/>
          <w:szCs w:val="24"/>
        </w:rPr>
        <w:t>“</w:t>
      </w:r>
      <w:r w:rsidRPr="00E50129">
        <w:rPr>
          <w:rFonts w:asciiTheme="minorHAnsi" w:hAnsiTheme="minorHAnsi" w:cstheme="minorHAnsi"/>
          <w:color w:val="000000" w:themeColor="text1"/>
          <w:sz w:val="24"/>
          <w:szCs w:val="24"/>
        </w:rPr>
        <w:t xml:space="preserve"> </w:t>
      </w:r>
      <w:r w:rsidR="000F0CE8" w:rsidRPr="00E50129">
        <w:rPr>
          <w:rFonts w:asciiTheme="minorHAnsi" w:hAnsiTheme="minorHAnsi" w:cstheme="minorHAnsi"/>
          <w:color w:val="000000" w:themeColor="text1"/>
          <w:sz w:val="24"/>
          <w:szCs w:val="24"/>
        </w:rPr>
        <w:t>i</w:t>
      </w:r>
      <w:r w:rsidRPr="00E50129">
        <w:rPr>
          <w:rFonts w:asciiTheme="minorHAnsi" w:hAnsiTheme="minorHAnsi" w:cstheme="minorHAnsi"/>
          <w:color w:val="000000" w:themeColor="text1"/>
          <w:sz w:val="24"/>
          <w:szCs w:val="24"/>
        </w:rPr>
        <w:t xml:space="preserve"> </w:t>
      </w:r>
      <w:bookmarkStart w:id="8" w:name="_Hlk128143696"/>
      <w:r w:rsidR="000F0CE8" w:rsidRPr="00E50129">
        <w:rPr>
          <w:rFonts w:asciiTheme="minorHAnsi" w:hAnsiTheme="minorHAnsi" w:cstheme="minorHAnsi"/>
          <w:color w:val="000000" w:themeColor="text1"/>
          <w:sz w:val="24"/>
          <w:szCs w:val="24"/>
        </w:rPr>
        <w:t>„</w:t>
      </w:r>
      <w:bookmarkStart w:id="9" w:name="_Hlk129348287"/>
      <w:r w:rsidRPr="00E50129">
        <w:rPr>
          <w:rFonts w:asciiTheme="minorHAnsi" w:hAnsiTheme="minorHAnsi" w:cstheme="minorHAnsi"/>
          <w:color w:val="000000" w:themeColor="text1"/>
          <w:sz w:val="24"/>
          <w:szCs w:val="24"/>
        </w:rPr>
        <w:t>Istraživanje karbonatnih stijena s hazmofitskom vegetacijom i flore ulaznih dijelova speleoloških objekata u Nacionalnom parku Plitvička jezera</w:t>
      </w:r>
      <w:bookmarkEnd w:id="9"/>
      <w:r w:rsidR="000F0CE8" w:rsidRPr="00E50129">
        <w:rPr>
          <w:rFonts w:asciiTheme="minorHAnsi" w:hAnsiTheme="minorHAnsi" w:cstheme="minorHAnsi"/>
          <w:color w:val="000000" w:themeColor="text1"/>
          <w:sz w:val="24"/>
          <w:szCs w:val="24"/>
        </w:rPr>
        <w:t>“</w:t>
      </w:r>
      <w:r w:rsidRPr="00E50129">
        <w:rPr>
          <w:rFonts w:asciiTheme="minorHAnsi" w:hAnsiTheme="minorHAnsi" w:cstheme="minorHAnsi"/>
          <w:bCs/>
          <w:i/>
          <w:iCs/>
          <w:color w:val="000000" w:themeColor="text1"/>
          <w:sz w:val="24"/>
          <w:szCs w:val="24"/>
        </w:rPr>
        <w:t>.</w:t>
      </w:r>
      <w:r w:rsidRPr="00E50129">
        <w:rPr>
          <w:rFonts w:asciiTheme="minorHAnsi" w:hAnsiTheme="minorHAnsi" w:cstheme="minorHAnsi"/>
          <w:color w:val="000000" w:themeColor="text1"/>
          <w:sz w:val="24"/>
          <w:szCs w:val="24"/>
        </w:rPr>
        <w:t xml:space="preserve"> </w:t>
      </w:r>
      <w:bookmarkEnd w:id="8"/>
      <w:r w:rsidRPr="00E50129">
        <w:rPr>
          <w:rFonts w:asciiTheme="minorHAnsi" w:hAnsiTheme="minorHAnsi" w:cstheme="minorHAnsi"/>
          <w:color w:val="000000" w:themeColor="text1"/>
          <w:sz w:val="24"/>
          <w:szCs w:val="24"/>
        </w:rPr>
        <w:t xml:space="preserve">Biljke su prikupljane na području </w:t>
      </w:r>
      <w:r w:rsidR="000F0CE8" w:rsidRPr="00E50129">
        <w:rPr>
          <w:rFonts w:asciiTheme="minorHAnsi" w:hAnsiTheme="minorHAnsi" w:cstheme="minorHAnsi"/>
          <w:color w:val="000000" w:themeColor="text1"/>
          <w:sz w:val="24"/>
          <w:szCs w:val="24"/>
        </w:rPr>
        <w:t>Nacionalnog parka</w:t>
      </w:r>
      <w:r w:rsidRPr="00E50129">
        <w:rPr>
          <w:rFonts w:asciiTheme="minorHAnsi" w:hAnsiTheme="minorHAnsi" w:cstheme="minorHAnsi"/>
          <w:color w:val="000000" w:themeColor="text1"/>
          <w:sz w:val="24"/>
          <w:szCs w:val="24"/>
        </w:rPr>
        <w:t xml:space="preserve"> Risnjak, </w:t>
      </w:r>
      <w:r w:rsidR="000F0CE8" w:rsidRPr="00E50129">
        <w:rPr>
          <w:rFonts w:asciiTheme="minorHAnsi" w:hAnsiTheme="minorHAnsi" w:cstheme="minorHAnsi"/>
          <w:color w:val="000000" w:themeColor="text1"/>
          <w:sz w:val="24"/>
          <w:szCs w:val="24"/>
        </w:rPr>
        <w:t>Nacionalnog parka</w:t>
      </w:r>
      <w:r w:rsidRPr="00E50129">
        <w:rPr>
          <w:rFonts w:asciiTheme="minorHAnsi" w:hAnsiTheme="minorHAnsi" w:cstheme="minorHAnsi"/>
          <w:color w:val="000000" w:themeColor="text1"/>
          <w:sz w:val="24"/>
          <w:szCs w:val="24"/>
        </w:rPr>
        <w:t xml:space="preserve"> Plitvička jezera, </w:t>
      </w:r>
      <w:r w:rsidR="000F0CE8" w:rsidRPr="00E50129">
        <w:rPr>
          <w:rFonts w:asciiTheme="minorHAnsi" w:hAnsiTheme="minorHAnsi" w:cstheme="minorHAnsi"/>
          <w:color w:val="000000" w:themeColor="text1"/>
          <w:sz w:val="24"/>
          <w:szCs w:val="24"/>
        </w:rPr>
        <w:t>Značajnog krajobraza</w:t>
      </w:r>
      <w:r w:rsidRPr="00E50129">
        <w:rPr>
          <w:rFonts w:asciiTheme="minorHAnsi" w:hAnsiTheme="minorHAnsi" w:cstheme="minorHAnsi"/>
          <w:color w:val="000000" w:themeColor="text1"/>
          <w:sz w:val="24"/>
          <w:szCs w:val="24"/>
        </w:rPr>
        <w:t xml:space="preserve"> Baraćeve špilje, Like, Žumberka, Bosiljeva, otoka Paga, otoka Korčule, Peljšca i Novog Zvečeva. Ukupno je prikupljeno 1090 primjeraka</w:t>
      </w:r>
      <w:r w:rsidR="000F0CE8" w:rsidRPr="00E50129">
        <w:rPr>
          <w:rFonts w:asciiTheme="minorHAnsi" w:hAnsiTheme="minorHAnsi" w:cstheme="minorHAnsi"/>
          <w:color w:val="000000" w:themeColor="text1"/>
          <w:sz w:val="24"/>
          <w:szCs w:val="24"/>
        </w:rPr>
        <w:t>.</w:t>
      </w:r>
      <w:r w:rsidRPr="00E50129">
        <w:rPr>
          <w:rFonts w:asciiTheme="minorHAnsi" w:hAnsiTheme="minorHAnsi" w:cstheme="minorHAnsi"/>
          <w:color w:val="000000" w:themeColor="text1"/>
          <w:sz w:val="24"/>
          <w:szCs w:val="24"/>
        </w:rPr>
        <w:t xml:space="preserve"> (</w:t>
      </w:r>
      <w:r w:rsidRPr="00E50129">
        <w:rPr>
          <w:rFonts w:asciiTheme="minorHAnsi" w:hAnsiTheme="minorHAnsi" w:cstheme="minorHAnsi"/>
          <w:i/>
          <w:iCs/>
          <w:color w:val="000000" w:themeColor="text1"/>
          <w:sz w:val="24"/>
          <w:szCs w:val="24"/>
        </w:rPr>
        <w:t>S. Buzjak</w:t>
      </w:r>
      <w:r w:rsidRPr="00E50129">
        <w:rPr>
          <w:rFonts w:asciiTheme="minorHAnsi" w:hAnsiTheme="minorHAnsi" w:cstheme="minorHAnsi"/>
          <w:color w:val="000000" w:themeColor="text1"/>
          <w:sz w:val="24"/>
          <w:szCs w:val="24"/>
        </w:rPr>
        <w:t xml:space="preserve">, </w:t>
      </w:r>
      <w:r w:rsidRPr="00E50129">
        <w:rPr>
          <w:rFonts w:asciiTheme="minorHAnsi" w:hAnsiTheme="minorHAnsi" w:cstheme="minorHAnsi"/>
          <w:i/>
          <w:iCs/>
          <w:color w:val="000000" w:themeColor="text1"/>
          <w:sz w:val="24"/>
          <w:szCs w:val="24"/>
        </w:rPr>
        <w:t>A. Krznar</w:t>
      </w:r>
      <w:r w:rsidR="00342041" w:rsidRPr="00342041">
        <w:rPr>
          <w:rFonts w:eastAsia="Times New Roman"/>
          <w:i/>
          <w:iCs/>
          <w:sz w:val="24"/>
          <w:szCs w:val="24"/>
          <w:lang w:eastAsia="hr-HR"/>
        </w:rPr>
        <w:t xml:space="preserve"> </w:t>
      </w:r>
      <w:r w:rsidR="00342041" w:rsidRPr="00E50129">
        <w:rPr>
          <w:rFonts w:eastAsia="Times New Roman"/>
          <w:i/>
          <w:iCs/>
          <w:sz w:val="24"/>
          <w:szCs w:val="24"/>
          <w:lang w:eastAsia="hr-HR"/>
        </w:rPr>
        <w:t>M. Vuković</w:t>
      </w:r>
      <w:r w:rsidRPr="00E50129">
        <w:rPr>
          <w:rFonts w:asciiTheme="minorHAnsi" w:hAnsiTheme="minorHAnsi" w:cstheme="minorHAnsi"/>
          <w:color w:val="000000" w:themeColor="text1"/>
          <w:sz w:val="24"/>
          <w:szCs w:val="24"/>
        </w:rPr>
        <w:t>)</w:t>
      </w:r>
    </w:p>
    <w:p w14:paraId="65C1575E" w14:textId="27221FC7" w:rsidR="00D46896" w:rsidRPr="00E50129" w:rsidRDefault="00D46896" w:rsidP="00E56B9B">
      <w:pPr>
        <w:spacing w:after="0" w:line="360" w:lineRule="auto"/>
        <w:jc w:val="both"/>
        <w:rPr>
          <w:rFonts w:asciiTheme="minorHAnsi" w:eastAsia="Times New Roman" w:hAnsiTheme="minorHAnsi" w:cstheme="minorHAnsi"/>
          <w:sz w:val="16"/>
          <w:szCs w:val="16"/>
          <w:lang w:eastAsia="hr-HR"/>
        </w:rPr>
      </w:pPr>
    </w:p>
    <w:p w14:paraId="6329E8E9" w14:textId="49184F52" w:rsidR="000F0CE8" w:rsidRDefault="000F0CE8" w:rsidP="00760EBA">
      <w:pPr>
        <w:spacing w:after="0" w:line="360" w:lineRule="auto"/>
        <w:jc w:val="both"/>
        <w:rPr>
          <w:rFonts w:asciiTheme="minorHAnsi" w:eastAsia="Times New Roman" w:hAnsiTheme="minorHAnsi" w:cstheme="minorHAnsi"/>
          <w:b/>
          <w:bCs/>
          <w:sz w:val="24"/>
          <w:szCs w:val="24"/>
          <w:lang w:eastAsia="hr-HR"/>
        </w:rPr>
      </w:pPr>
      <w:r w:rsidRPr="00E50129">
        <w:rPr>
          <w:rFonts w:asciiTheme="minorHAnsi" w:eastAsia="Times New Roman" w:hAnsiTheme="minorHAnsi" w:cstheme="minorHAnsi"/>
          <w:b/>
          <w:bCs/>
          <w:sz w:val="24"/>
          <w:szCs w:val="24"/>
          <w:lang w:eastAsia="hr-HR"/>
        </w:rPr>
        <w:t>Terenska istraživanja i prikupljanje zoološke građe</w:t>
      </w:r>
    </w:p>
    <w:p w14:paraId="44A7DFB2" w14:textId="77777777" w:rsidR="00226418" w:rsidRPr="00E50129" w:rsidRDefault="00226418" w:rsidP="00341072">
      <w:pPr>
        <w:spacing w:after="0" w:line="240" w:lineRule="auto"/>
        <w:jc w:val="both"/>
        <w:rPr>
          <w:rFonts w:asciiTheme="minorHAnsi" w:eastAsia="Times New Roman" w:hAnsiTheme="minorHAnsi" w:cstheme="minorHAnsi"/>
          <w:b/>
          <w:bCs/>
          <w:sz w:val="24"/>
          <w:szCs w:val="24"/>
          <w:lang w:eastAsia="hr-HR"/>
        </w:rPr>
      </w:pPr>
    </w:p>
    <w:p w14:paraId="6121FFE8" w14:textId="3FA64110" w:rsidR="00590BF2" w:rsidRDefault="00590BF2">
      <w:pPr>
        <w:pStyle w:val="Odlomakpopisa"/>
        <w:numPr>
          <w:ilvl w:val="0"/>
          <w:numId w:val="4"/>
        </w:numPr>
        <w:spacing w:after="0" w:line="360" w:lineRule="auto"/>
        <w:jc w:val="both"/>
        <w:rPr>
          <w:rFonts w:eastAsia="Times New Roman"/>
          <w:sz w:val="24"/>
          <w:szCs w:val="24"/>
          <w:lang w:eastAsia="hr-HR"/>
        </w:rPr>
      </w:pPr>
      <w:r w:rsidRPr="00E50129">
        <w:rPr>
          <w:rFonts w:eastAsia="Times New Roman"/>
          <w:sz w:val="24"/>
          <w:szCs w:val="24"/>
          <w:lang w:eastAsia="hr-HR"/>
        </w:rPr>
        <w:t xml:space="preserve">Prikupljanje zoološke građe za </w:t>
      </w:r>
      <w:r w:rsidR="00C05302" w:rsidRPr="00E50129">
        <w:rPr>
          <w:rFonts w:eastAsia="Times New Roman"/>
          <w:sz w:val="24"/>
          <w:szCs w:val="24"/>
          <w:lang w:eastAsia="hr-HR"/>
        </w:rPr>
        <w:t xml:space="preserve">novi </w:t>
      </w:r>
      <w:r w:rsidRPr="00E50129">
        <w:rPr>
          <w:rFonts w:eastAsia="Times New Roman"/>
          <w:sz w:val="24"/>
          <w:szCs w:val="24"/>
          <w:lang w:eastAsia="hr-HR"/>
        </w:rPr>
        <w:t xml:space="preserve">stalni postav: Ježević, Sinj, Drniš </w:t>
      </w:r>
      <w:bookmarkStart w:id="10" w:name="_Hlk129345418"/>
      <w:r w:rsidRPr="00E50129">
        <w:rPr>
          <w:rFonts w:eastAsia="Times New Roman"/>
          <w:sz w:val="24"/>
          <w:szCs w:val="24"/>
          <w:lang w:eastAsia="hr-HR"/>
        </w:rPr>
        <w:t>(</w:t>
      </w:r>
      <w:r w:rsidRPr="00E50129">
        <w:rPr>
          <w:rFonts w:eastAsia="Times New Roman"/>
          <w:i/>
          <w:iCs/>
          <w:sz w:val="24"/>
          <w:szCs w:val="24"/>
          <w:lang w:eastAsia="hr-HR"/>
        </w:rPr>
        <w:t>M. Šašić Kljajo</w:t>
      </w:r>
      <w:r w:rsidRPr="00E50129">
        <w:rPr>
          <w:rFonts w:eastAsia="Times New Roman"/>
          <w:sz w:val="24"/>
          <w:szCs w:val="24"/>
          <w:lang w:eastAsia="hr-HR"/>
        </w:rPr>
        <w:t xml:space="preserve">, </w:t>
      </w:r>
      <w:r w:rsidRPr="00E50129">
        <w:rPr>
          <w:rFonts w:eastAsia="Times New Roman"/>
          <w:i/>
          <w:iCs/>
          <w:sz w:val="24"/>
          <w:szCs w:val="24"/>
          <w:lang w:eastAsia="hr-HR"/>
        </w:rPr>
        <w:t>I. Grbac</w:t>
      </w:r>
      <w:r w:rsidRPr="00E50129">
        <w:rPr>
          <w:rFonts w:eastAsia="Times New Roman"/>
          <w:sz w:val="24"/>
          <w:szCs w:val="24"/>
          <w:lang w:eastAsia="hr-HR"/>
        </w:rPr>
        <w:t xml:space="preserve">, </w:t>
      </w:r>
      <w:r w:rsidRPr="00E50129">
        <w:rPr>
          <w:rFonts w:eastAsia="Times New Roman"/>
          <w:i/>
          <w:iCs/>
          <w:sz w:val="24"/>
          <w:szCs w:val="24"/>
          <w:lang w:eastAsia="hr-HR"/>
        </w:rPr>
        <w:t>V. Mičetić Stanković</w:t>
      </w:r>
      <w:r w:rsidRPr="00E50129">
        <w:rPr>
          <w:rFonts w:eastAsia="Times New Roman"/>
          <w:sz w:val="24"/>
          <w:szCs w:val="24"/>
          <w:lang w:eastAsia="hr-HR"/>
        </w:rPr>
        <w:t xml:space="preserve">, </w:t>
      </w:r>
      <w:r w:rsidRPr="00E50129">
        <w:rPr>
          <w:rFonts w:eastAsia="Times New Roman"/>
          <w:i/>
          <w:iCs/>
          <w:sz w:val="24"/>
          <w:szCs w:val="24"/>
          <w:lang w:eastAsia="hr-HR"/>
        </w:rPr>
        <w:t>D. Bućan</w:t>
      </w:r>
      <w:r w:rsidRPr="00E50129">
        <w:rPr>
          <w:rFonts w:eastAsia="Times New Roman"/>
          <w:sz w:val="24"/>
          <w:szCs w:val="24"/>
          <w:lang w:eastAsia="hr-HR"/>
        </w:rPr>
        <w:t>)</w:t>
      </w:r>
      <w:bookmarkEnd w:id="10"/>
      <w:r w:rsidRPr="00E50129">
        <w:rPr>
          <w:rFonts w:eastAsia="Times New Roman"/>
          <w:sz w:val="24"/>
          <w:szCs w:val="24"/>
          <w:lang w:eastAsia="hr-HR"/>
        </w:rPr>
        <w:t xml:space="preserve">; Papuk </w:t>
      </w:r>
      <w:r w:rsidR="0059185A" w:rsidRPr="00E50129">
        <w:rPr>
          <w:rFonts w:eastAsia="Times New Roman"/>
          <w:sz w:val="24"/>
          <w:szCs w:val="24"/>
          <w:lang w:eastAsia="hr-HR"/>
        </w:rPr>
        <w:t>(</w:t>
      </w:r>
      <w:r w:rsidR="0059185A" w:rsidRPr="00E50129">
        <w:rPr>
          <w:rFonts w:eastAsia="Times New Roman"/>
          <w:i/>
          <w:iCs/>
          <w:sz w:val="24"/>
          <w:szCs w:val="24"/>
          <w:lang w:eastAsia="hr-HR"/>
        </w:rPr>
        <w:t>M. Šašić Kljajo</w:t>
      </w:r>
      <w:r w:rsidR="0059185A" w:rsidRPr="00E50129">
        <w:rPr>
          <w:rFonts w:eastAsia="Times New Roman"/>
          <w:sz w:val="24"/>
          <w:szCs w:val="24"/>
          <w:lang w:eastAsia="hr-HR"/>
        </w:rPr>
        <w:t xml:space="preserve">, </w:t>
      </w:r>
      <w:r w:rsidR="0059185A" w:rsidRPr="00E50129">
        <w:rPr>
          <w:rFonts w:eastAsia="Times New Roman"/>
          <w:i/>
          <w:iCs/>
          <w:sz w:val="24"/>
          <w:szCs w:val="24"/>
          <w:lang w:eastAsia="hr-HR"/>
        </w:rPr>
        <w:t>I. Grbac</w:t>
      </w:r>
      <w:r w:rsidR="0059185A" w:rsidRPr="00E50129">
        <w:rPr>
          <w:rFonts w:eastAsia="Times New Roman"/>
          <w:sz w:val="24"/>
          <w:szCs w:val="24"/>
          <w:lang w:eastAsia="hr-HR"/>
        </w:rPr>
        <w:t xml:space="preserve">, </w:t>
      </w:r>
      <w:r w:rsidR="0059185A" w:rsidRPr="00E50129">
        <w:rPr>
          <w:rFonts w:eastAsia="Times New Roman"/>
          <w:i/>
          <w:iCs/>
          <w:sz w:val="24"/>
          <w:szCs w:val="24"/>
          <w:lang w:eastAsia="hr-HR"/>
        </w:rPr>
        <w:t>V. Mičetić Stanković</w:t>
      </w:r>
      <w:r w:rsidR="0059185A" w:rsidRPr="00E50129">
        <w:rPr>
          <w:rFonts w:eastAsia="Times New Roman"/>
          <w:sz w:val="24"/>
          <w:szCs w:val="24"/>
          <w:lang w:eastAsia="hr-HR"/>
        </w:rPr>
        <w:t xml:space="preserve">, </w:t>
      </w:r>
      <w:r w:rsidR="0059185A" w:rsidRPr="00E50129">
        <w:rPr>
          <w:rFonts w:eastAsia="Times New Roman"/>
          <w:i/>
          <w:iCs/>
          <w:sz w:val="24"/>
          <w:szCs w:val="24"/>
          <w:lang w:eastAsia="hr-HR"/>
        </w:rPr>
        <w:t>D. Bućan</w:t>
      </w:r>
      <w:r w:rsidR="0059185A" w:rsidRPr="00E50129">
        <w:rPr>
          <w:rFonts w:eastAsia="Times New Roman"/>
          <w:sz w:val="24"/>
          <w:szCs w:val="24"/>
          <w:lang w:eastAsia="hr-HR"/>
        </w:rPr>
        <w:t>);</w:t>
      </w:r>
      <w:r w:rsidRPr="00E50129">
        <w:rPr>
          <w:rFonts w:eastAsia="Times New Roman"/>
          <w:sz w:val="24"/>
          <w:szCs w:val="24"/>
          <w:lang w:eastAsia="hr-HR"/>
        </w:rPr>
        <w:t xml:space="preserve"> Korčula (</w:t>
      </w:r>
      <w:r w:rsidR="0059185A" w:rsidRPr="00E50129">
        <w:rPr>
          <w:rFonts w:eastAsia="Times New Roman"/>
          <w:i/>
          <w:iCs/>
          <w:sz w:val="24"/>
          <w:szCs w:val="24"/>
          <w:lang w:eastAsia="hr-HR"/>
        </w:rPr>
        <w:t xml:space="preserve">M. </w:t>
      </w:r>
      <w:r w:rsidRPr="00E50129">
        <w:rPr>
          <w:rFonts w:eastAsia="Times New Roman"/>
          <w:i/>
          <w:iCs/>
          <w:sz w:val="24"/>
          <w:szCs w:val="24"/>
          <w:lang w:eastAsia="hr-HR"/>
        </w:rPr>
        <w:t>Vuković</w:t>
      </w:r>
      <w:r w:rsidRPr="00E50129">
        <w:rPr>
          <w:rFonts w:eastAsia="Times New Roman"/>
          <w:sz w:val="24"/>
          <w:szCs w:val="24"/>
          <w:lang w:eastAsia="hr-HR"/>
        </w:rPr>
        <w:t xml:space="preserve">); Slavonija, Primorje, Dalmacija </w:t>
      </w:r>
      <w:r w:rsidR="00C05302" w:rsidRPr="00E50129">
        <w:rPr>
          <w:rFonts w:eastAsia="Times New Roman"/>
          <w:sz w:val="24"/>
          <w:szCs w:val="24"/>
          <w:lang w:eastAsia="hr-HR"/>
        </w:rPr>
        <w:t xml:space="preserve">- </w:t>
      </w:r>
      <w:r w:rsidRPr="00E50129">
        <w:rPr>
          <w:rFonts w:eastAsia="Times New Roman"/>
          <w:sz w:val="24"/>
          <w:szCs w:val="24"/>
          <w:lang w:eastAsia="hr-HR"/>
        </w:rPr>
        <w:t xml:space="preserve">velike zvijeri </w:t>
      </w:r>
      <w:r w:rsidR="00C05302" w:rsidRPr="00E50129">
        <w:rPr>
          <w:rFonts w:eastAsia="Times New Roman"/>
          <w:sz w:val="24"/>
          <w:szCs w:val="24"/>
          <w:lang w:eastAsia="hr-HR"/>
        </w:rPr>
        <w:t>(</w:t>
      </w:r>
      <w:r w:rsidR="00C05302" w:rsidRPr="00E50129">
        <w:rPr>
          <w:rFonts w:eastAsia="Times New Roman"/>
          <w:i/>
          <w:iCs/>
          <w:sz w:val="24"/>
          <w:szCs w:val="24"/>
          <w:lang w:eastAsia="hr-HR"/>
        </w:rPr>
        <w:t xml:space="preserve">I. </w:t>
      </w:r>
      <w:r w:rsidRPr="00E50129">
        <w:rPr>
          <w:rFonts w:eastAsia="Times New Roman"/>
          <w:i/>
          <w:iCs/>
          <w:sz w:val="24"/>
          <w:szCs w:val="24"/>
          <w:lang w:eastAsia="hr-HR"/>
        </w:rPr>
        <w:t>Pavlinić</w:t>
      </w:r>
      <w:r w:rsidRPr="00E50129">
        <w:rPr>
          <w:rFonts w:eastAsia="Times New Roman"/>
          <w:sz w:val="24"/>
          <w:szCs w:val="24"/>
          <w:lang w:eastAsia="hr-HR"/>
        </w:rPr>
        <w:t>)</w:t>
      </w:r>
      <w:r w:rsidR="00C05302" w:rsidRPr="00E50129">
        <w:rPr>
          <w:rFonts w:eastAsia="Times New Roman"/>
          <w:sz w:val="24"/>
          <w:szCs w:val="24"/>
          <w:lang w:eastAsia="hr-HR"/>
        </w:rPr>
        <w:t xml:space="preserve">; </w:t>
      </w:r>
      <w:r w:rsidRPr="00E50129">
        <w:rPr>
          <w:rFonts w:eastAsia="Times New Roman"/>
          <w:sz w:val="24"/>
          <w:szCs w:val="24"/>
          <w:lang w:eastAsia="hr-HR"/>
        </w:rPr>
        <w:t>Posavina (</w:t>
      </w:r>
      <w:r w:rsidR="00C05302" w:rsidRPr="00E50129">
        <w:rPr>
          <w:rFonts w:eastAsia="Times New Roman"/>
          <w:i/>
          <w:iCs/>
          <w:sz w:val="24"/>
          <w:szCs w:val="24"/>
          <w:lang w:eastAsia="hr-HR"/>
        </w:rPr>
        <w:t xml:space="preserve">I. </w:t>
      </w:r>
      <w:r w:rsidRPr="00E50129">
        <w:rPr>
          <w:rFonts w:eastAsia="Times New Roman"/>
          <w:i/>
          <w:iCs/>
          <w:sz w:val="24"/>
          <w:szCs w:val="24"/>
          <w:lang w:eastAsia="hr-HR"/>
        </w:rPr>
        <w:t>Grbac</w:t>
      </w:r>
      <w:r w:rsidRPr="00E50129">
        <w:rPr>
          <w:rFonts w:eastAsia="Times New Roman"/>
          <w:sz w:val="24"/>
          <w:szCs w:val="24"/>
          <w:lang w:eastAsia="hr-HR"/>
        </w:rPr>
        <w:t xml:space="preserve">, </w:t>
      </w:r>
      <w:bookmarkStart w:id="11" w:name="_Hlk129345608"/>
      <w:r w:rsidR="00C05302" w:rsidRPr="00E50129">
        <w:rPr>
          <w:rFonts w:eastAsia="Times New Roman"/>
          <w:i/>
          <w:iCs/>
          <w:sz w:val="24"/>
          <w:szCs w:val="24"/>
          <w:lang w:eastAsia="hr-HR"/>
        </w:rPr>
        <w:t xml:space="preserve">M. </w:t>
      </w:r>
      <w:r w:rsidRPr="00E50129">
        <w:rPr>
          <w:rFonts w:eastAsia="Times New Roman"/>
          <w:i/>
          <w:iCs/>
          <w:sz w:val="24"/>
          <w:szCs w:val="24"/>
          <w:lang w:eastAsia="hr-HR"/>
        </w:rPr>
        <w:t>Šašić</w:t>
      </w:r>
      <w:r w:rsidR="00C05302" w:rsidRPr="00E50129">
        <w:rPr>
          <w:rFonts w:eastAsia="Times New Roman"/>
          <w:i/>
          <w:iCs/>
          <w:sz w:val="24"/>
          <w:szCs w:val="24"/>
          <w:lang w:eastAsia="hr-HR"/>
        </w:rPr>
        <w:t xml:space="preserve"> Kljajo</w:t>
      </w:r>
      <w:r w:rsidRPr="00E50129">
        <w:rPr>
          <w:rFonts w:eastAsia="Times New Roman"/>
          <w:sz w:val="24"/>
          <w:szCs w:val="24"/>
          <w:lang w:eastAsia="hr-HR"/>
        </w:rPr>
        <w:t>)</w:t>
      </w:r>
      <w:bookmarkEnd w:id="11"/>
      <w:r w:rsidR="00C05302" w:rsidRPr="00E50129">
        <w:rPr>
          <w:rFonts w:eastAsia="Times New Roman"/>
          <w:sz w:val="24"/>
          <w:szCs w:val="24"/>
          <w:lang w:eastAsia="hr-HR"/>
        </w:rPr>
        <w:t xml:space="preserve">; </w:t>
      </w:r>
      <w:r w:rsidRPr="00E50129">
        <w:rPr>
          <w:rFonts w:eastAsia="Times New Roman"/>
          <w:sz w:val="24"/>
          <w:szCs w:val="24"/>
          <w:lang w:eastAsia="hr-HR"/>
        </w:rPr>
        <w:t>Maceljska gora (</w:t>
      </w:r>
      <w:r w:rsidR="00C05302" w:rsidRPr="00E50129">
        <w:rPr>
          <w:rFonts w:eastAsia="Times New Roman"/>
          <w:i/>
          <w:iCs/>
          <w:sz w:val="24"/>
          <w:szCs w:val="24"/>
          <w:lang w:eastAsia="hr-HR"/>
        </w:rPr>
        <w:t xml:space="preserve">I. </w:t>
      </w:r>
      <w:r w:rsidRPr="00E50129">
        <w:rPr>
          <w:rFonts w:eastAsia="Times New Roman"/>
          <w:i/>
          <w:iCs/>
          <w:sz w:val="24"/>
          <w:szCs w:val="24"/>
          <w:lang w:eastAsia="hr-HR"/>
        </w:rPr>
        <w:t>Grbac</w:t>
      </w:r>
      <w:r w:rsidRPr="00E50129">
        <w:rPr>
          <w:rFonts w:eastAsia="Times New Roman"/>
          <w:sz w:val="24"/>
          <w:szCs w:val="24"/>
          <w:lang w:eastAsia="hr-HR"/>
        </w:rPr>
        <w:t xml:space="preserve">, </w:t>
      </w:r>
      <w:r w:rsidR="00C05302" w:rsidRPr="00E50129">
        <w:rPr>
          <w:rFonts w:eastAsia="Times New Roman"/>
          <w:i/>
          <w:iCs/>
          <w:sz w:val="24"/>
          <w:szCs w:val="24"/>
          <w:lang w:eastAsia="hr-HR"/>
        </w:rPr>
        <w:t xml:space="preserve">D. </w:t>
      </w:r>
      <w:r w:rsidRPr="00E50129">
        <w:rPr>
          <w:rFonts w:eastAsia="Times New Roman"/>
          <w:i/>
          <w:iCs/>
          <w:sz w:val="24"/>
          <w:szCs w:val="24"/>
          <w:lang w:eastAsia="hr-HR"/>
        </w:rPr>
        <w:t>Bućan</w:t>
      </w:r>
      <w:r w:rsidRPr="00E50129">
        <w:rPr>
          <w:rFonts w:eastAsia="Times New Roman"/>
          <w:sz w:val="24"/>
          <w:szCs w:val="24"/>
          <w:lang w:eastAsia="hr-HR"/>
        </w:rPr>
        <w:t>)</w:t>
      </w:r>
      <w:r w:rsidR="00C05302" w:rsidRPr="00E50129">
        <w:rPr>
          <w:rFonts w:eastAsia="Times New Roman"/>
          <w:sz w:val="24"/>
          <w:szCs w:val="24"/>
          <w:lang w:eastAsia="hr-HR"/>
        </w:rPr>
        <w:t>;</w:t>
      </w:r>
      <w:r w:rsidRPr="00E50129">
        <w:rPr>
          <w:rFonts w:eastAsia="Times New Roman"/>
          <w:sz w:val="24"/>
          <w:szCs w:val="24"/>
          <w:lang w:eastAsia="hr-HR"/>
        </w:rPr>
        <w:t xml:space="preserve"> Žumberak (</w:t>
      </w:r>
      <w:r w:rsidR="00C05302" w:rsidRPr="00E50129">
        <w:rPr>
          <w:rFonts w:eastAsia="Times New Roman"/>
          <w:i/>
          <w:iCs/>
          <w:sz w:val="24"/>
          <w:szCs w:val="24"/>
          <w:lang w:eastAsia="hr-HR"/>
        </w:rPr>
        <w:t xml:space="preserve">I. </w:t>
      </w:r>
      <w:r w:rsidRPr="00E50129">
        <w:rPr>
          <w:rFonts w:eastAsia="Times New Roman"/>
          <w:i/>
          <w:iCs/>
          <w:sz w:val="24"/>
          <w:szCs w:val="24"/>
          <w:lang w:eastAsia="hr-HR"/>
        </w:rPr>
        <w:t>Grbac</w:t>
      </w:r>
      <w:r w:rsidRPr="00E50129">
        <w:rPr>
          <w:rFonts w:eastAsia="Times New Roman"/>
          <w:sz w:val="24"/>
          <w:szCs w:val="24"/>
          <w:lang w:eastAsia="hr-HR"/>
        </w:rPr>
        <w:t xml:space="preserve">, </w:t>
      </w:r>
      <w:r w:rsidR="00C05302" w:rsidRPr="00E50129">
        <w:rPr>
          <w:rFonts w:eastAsia="Times New Roman"/>
          <w:i/>
          <w:iCs/>
          <w:sz w:val="24"/>
          <w:szCs w:val="24"/>
          <w:lang w:eastAsia="hr-HR"/>
        </w:rPr>
        <w:t>M. Šašić Kljajo</w:t>
      </w:r>
      <w:r w:rsidRPr="00E50129">
        <w:rPr>
          <w:rFonts w:eastAsia="Times New Roman"/>
          <w:sz w:val="24"/>
          <w:szCs w:val="24"/>
          <w:lang w:eastAsia="hr-HR"/>
        </w:rPr>
        <w:t xml:space="preserve">, </w:t>
      </w:r>
      <w:r w:rsidR="00C05302" w:rsidRPr="00E50129">
        <w:rPr>
          <w:rFonts w:eastAsia="Times New Roman"/>
          <w:i/>
          <w:iCs/>
          <w:sz w:val="24"/>
          <w:szCs w:val="24"/>
          <w:lang w:eastAsia="hr-HR"/>
        </w:rPr>
        <w:t xml:space="preserve">D. </w:t>
      </w:r>
      <w:r w:rsidRPr="00E50129">
        <w:rPr>
          <w:rFonts w:eastAsia="Times New Roman"/>
          <w:i/>
          <w:iCs/>
          <w:sz w:val="24"/>
          <w:szCs w:val="24"/>
          <w:lang w:eastAsia="hr-HR"/>
        </w:rPr>
        <w:t>Bućan</w:t>
      </w:r>
      <w:r w:rsidRPr="00E50129">
        <w:rPr>
          <w:rFonts w:eastAsia="Times New Roman"/>
          <w:sz w:val="24"/>
          <w:szCs w:val="24"/>
          <w:lang w:eastAsia="hr-HR"/>
        </w:rPr>
        <w:t>)</w:t>
      </w:r>
      <w:r w:rsidR="00C05302" w:rsidRPr="00E50129">
        <w:rPr>
          <w:rFonts w:eastAsia="Times New Roman"/>
          <w:sz w:val="24"/>
          <w:szCs w:val="24"/>
          <w:lang w:eastAsia="hr-HR"/>
        </w:rPr>
        <w:t xml:space="preserve">; </w:t>
      </w:r>
      <w:r w:rsidRPr="00E50129">
        <w:rPr>
          <w:rFonts w:eastAsia="Times New Roman"/>
          <w:sz w:val="24"/>
          <w:szCs w:val="24"/>
          <w:lang w:eastAsia="hr-HR"/>
        </w:rPr>
        <w:t>Velebit (</w:t>
      </w:r>
      <w:r w:rsidR="00C05302" w:rsidRPr="00E50129">
        <w:rPr>
          <w:rFonts w:eastAsia="Times New Roman"/>
          <w:i/>
          <w:iCs/>
          <w:sz w:val="24"/>
          <w:szCs w:val="24"/>
          <w:lang w:eastAsia="hr-HR"/>
        </w:rPr>
        <w:t xml:space="preserve">M. </w:t>
      </w:r>
      <w:r w:rsidRPr="00E50129">
        <w:rPr>
          <w:rFonts w:eastAsia="Times New Roman"/>
          <w:i/>
          <w:iCs/>
          <w:sz w:val="24"/>
          <w:szCs w:val="24"/>
          <w:lang w:eastAsia="hr-HR"/>
        </w:rPr>
        <w:t>Klaić</w:t>
      </w:r>
      <w:r w:rsidRPr="00E50129">
        <w:rPr>
          <w:rFonts w:eastAsia="Times New Roman"/>
          <w:sz w:val="24"/>
          <w:szCs w:val="24"/>
          <w:lang w:eastAsia="hr-HR"/>
        </w:rPr>
        <w:t>), kopneni i slatkovodni puževi (</w:t>
      </w:r>
      <w:r w:rsidR="00C05302" w:rsidRPr="00E50129">
        <w:rPr>
          <w:rFonts w:eastAsia="Times New Roman"/>
          <w:i/>
          <w:iCs/>
          <w:sz w:val="24"/>
          <w:szCs w:val="24"/>
          <w:lang w:eastAsia="hr-HR"/>
        </w:rPr>
        <w:t xml:space="preserve">P. </w:t>
      </w:r>
      <w:r w:rsidRPr="00E50129">
        <w:rPr>
          <w:rFonts w:eastAsia="Times New Roman"/>
          <w:i/>
          <w:iCs/>
          <w:sz w:val="24"/>
          <w:szCs w:val="24"/>
          <w:lang w:eastAsia="hr-HR"/>
        </w:rPr>
        <w:t>Crnčan</w:t>
      </w:r>
      <w:r w:rsidRPr="00E50129">
        <w:rPr>
          <w:rFonts w:eastAsia="Times New Roman"/>
          <w:sz w:val="24"/>
          <w:szCs w:val="24"/>
          <w:lang w:eastAsia="hr-HR"/>
        </w:rPr>
        <w:t>)</w:t>
      </w:r>
    </w:p>
    <w:p w14:paraId="564326DB" w14:textId="6A5EBB07" w:rsidR="00D843B3" w:rsidRDefault="00D843B3">
      <w:pPr>
        <w:pStyle w:val="Odlomakpopisa"/>
        <w:numPr>
          <w:ilvl w:val="0"/>
          <w:numId w:val="4"/>
        </w:numPr>
        <w:spacing w:after="0" w:line="360" w:lineRule="auto"/>
        <w:jc w:val="both"/>
        <w:rPr>
          <w:rFonts w:eastAsia="Times New Roman"/>
          <w:sz w:val="24"/>
          <w:szCs w:val="24"/>
          <w:lang w:eastAsia="hr-HR"/>
        </w:rPr>
      </w:pPr>
      <w:r w:rsidRPr="00E50129">
        <w:rPr>
          <w:rFonts w:eastAsia="Times New Roman"/>
          <w:sz w:val="24"/>
          <w:szCs w:val="24"/>
          <w:lang w:eastAsia="hr-HR"/>
        </w:rPr>
        <w:t>Istraživanje i prikupljanje leptira na transektima (45) i u kvadratima (389) na projektima (navedeni niže) na području Republike Hrvatske, travanj – listopad 2022</w:t>
      </w:r>
      <w:r w:rsidR="00590BF2" w:rsidRPr="00E50129">
        <w:rPr>
          <w:rFonts w:eastAsia="Times New Roman"/>
          <w:sz w:val="24"/>
          <w:szCs w:val="24"/>
          <w:lang w:eastAsia="hr-HR"/>
        </w:rPr>
        <w:t>. godine.</w:t>
      </w:r>
      <w:r w:rsidRPr="00E50129">
        <w:rPr>
          <w:rFonts w:eastAsia="Times New Roman"/>
          <w:sz w:val="24"/>
          <w:szCs w:val="24"/>
          <w:lang w:eastAsia="hr-HR"/>
        </w:rPr>
        <w:t xml:space="preserve"> (</w:t>
      </w:r>
      <w:r w:rsidR="00590BF2" w:rsidRPr="00E50129">
        <w:rPr>
          <w:rFonts w:eastAsia="Times New Roman"/>
          <w:i/>
          <w:iCs/>
          <w:sz w:val="24"/>
          <w:szCs w:val="24"/>
          <w:lang w:eastAsia="hr-HR"/>
        </w:rPr>
        <w:t xml:space="preserve">M. </w:t>
      </w:r>
      <w:r w:rsidRPr="00E50129">
        <w:rPr>
          <w:rFonts w:eastAsia="Times New Roman"/>
          <w:i/>
          <w:iCs/>
          <w:sz w:val="24"/>
          <w:szCs w:val="24"/>
          <w:lang w:eastAsia="hr-HR"/>
        </w:rPr>
        <w:t>Šašić Kljajo</w:t>
      </w:r>
      <w:r w:rsidRPr="00E50129">
        <w:rPr>
          <w:rFonts w:eastAsia="Times New Roman"/>
          <w:sz w:val="24"/>
          <w:szCs w:val="24"/>
          <w:lang w:eastAsia="hr-HR"/>
        </w:rPr>
        <w:t xml:space="preserve">, </w:t>
      </w:r>
      <w:r w:rsidR="00590BF2" w:rsidRPr="00E50129">
        <w:rPr>
          <w:rFonts w:eastAsia="Times New Roman"/>
          <w:i/>
          <w:iCs/>
          <w:sz w:val="24"/>
          <w:szCs w:val="24"/>
          <w:lang w:eastAsia="hr-HR"/>
        </w:rPr>
        <w:t xml:space="preserve">I. </w:t>
      </w:r>
      <w:r w:rsidRPr="00E50129">
        <w:rPr>
          <w:rFonts w:eastAsia="Times New Roman"/>
          <w:i/>
          <w:iCs/>
          <w:sz w:val="24"/>
          <w:szCs w:val="24"/>
          <w:lang w:eastAsia="hr-HR"/>
        </w:rPr>
        <w:t>Mihoci</w:t>
      </w:r>
      <w:r w:rsidRPr="00E50129">
        <w:rPr>
          <w:rFonts w:eastAsia="Times New Roman"/>
          <w:sz w:val="24"/>
          <w:szCs w:val="24"/>
          <w:lang w:eastAsia="hr-HR"/>
        </w:rPr>
        <w:t xml:space="preserve">, </w:t>
      </w:r>
      <w:r w:rsidR="00590BF2" w:rsidRPr="00E50129">
        <w:rPr>
          <w:rFonts w:eastAsia="Times New Roman"/>
          <w:i/>
          <w:iCs/>
          <w:sz w:val="24"/>
          <w:szCs w:val="24"/>
          <w:lang w:eastAsia="hr-HR"/>
        </w:rPr>
        <w:t xml:space="preserve">D. </w:t>
      </w:r>
      <w:r w:rsidRPr="00E50129">
        <w:rPr>
          <w:rFonts w:eastAsia="Times New Roman"/>
          <w:i/>
          <w:iCs/>
          <w:sz w:val="24"/>
          <w:szCs w:val="24"/>
          <w:lang w:eastAsia="hr-HR"/>
        </w:rPr>
        <w:t>Bućan</w:t>
      </w:r>
      <w:r w:rsidRPr="00E50129">
        <w:rPr>
          <w:rFonts w:eastAsia="Times New Roman"/>
          <w:sz w:val="24"/>
          <w:szCs w:val="24"/>
          <w:lang w:eastAsia="hr-HR"/>
        </w:rPr>
        <w:t xml:space="preserve">, </w:t>
      </w:r>
      <w:r w:rsidR="00590BF2" w:rsidRPr="00E50129">
        <w:rPr>
          <w:rFonts w:eastAsia="Times New Roman"/>
          <w:i/>
          <w:iCs/>
          <w:sz w:val="24"/>
          <w:szCs w:val="24"/>
          <w:lang w:eastAsia="hr-HR"/>
        </w:rPr>
        <w:t xml:space="preserve">V. </w:t>
      </w:r>
      <w:r w:rsidRPr="00E50129">
        <w:rPr>
          <w:rFonts w:eastAsia="Times New Roman"/>
          <w:i/>
          <w:iCs/>
          <w:sz w:val="24"/>
          <w:szCs w:val="24"/>
          <w:lang w:eastAsia="hr-HR"/>
        </w:rPr>
        <w:t>Mičetić Stanković</w:t>
      </w:r>
      <w:r w:rsidRPr="00E50129">
        <w:rPr>
          <w:rFonts w:eastAsia="Times New Roman"/>
          <w:sz w:val="24"/>
          <w:szCs w:val="24"/>
          <w:lang w:eastAsia="hr-HR"/>
        </w:rPr>
        <w:t xml:space="preserve">, </w:t>
      </w:r>
      <w:r w:rsidR="00590BF2" w:rsidRPr="00E50129">
        <w:rPr>
          <w:rFonts w:eastAsia="Times New Roman"/>
          <w:i/>
          <w:iCs/>
          <w:sz w:val="24"/>
          <w:szCs w:val="24"/>
          <w:lang w:eastAsia="hr-HR"/>
        </w:rPr>
        <w:t xml:space="preserve">I. </w:t>
      </w:r>
      <w:r w:rsidRPr="00E50129">
        <w:rPr>
          <w:rFonts w:eastAsia="Times New Roman"/>
          <w:i/>
          <w:iCs/>
          <w:sz w:val="24"/>
          <w:szCs w:val="24"/>
          <w:lang w:eastAsia="hr-HR"/>
        </w:rPr>
        <w:t>Grbac</w:t>
      </w:r>
      <w:r w:rsidRPr="00E50129">
        <w:rPr>
          <w:rFonts w:eastAsia="Times New Roman"/>
          <w:sz w:val="24"/>
          <w:szCs w:val="24"/>
          <w:lang w:eastAsia="hr-HR"/>
        </w:rPr>
        <w:t xml:space="preserve">, </w:t>
      </w:r>
      <w:r w:rsidR="00590BF2" w:rsidRPr="00E50129">
        <w:rPr>
          <w:rFonts w:eastAsia="Times New Roman"/>
          <w:i/>
          <w:iCs/>
          <w:sz w:val="24"/>
          <w:szCs w:val="24"/>
          <w:lang w:eastAsia="hr-HR"/>
        </w:rPr>
        <w:t xml:space="preserve">M. </w:t>
      </w:r>
      <w:r w:rsidRPr="00E50129">
        <w:rPr>
          <w:rFonts w:eastAsia="Times New Roman"/>
          <w:i/>
          <w:iCs/>
          <w:sz w:val="24"/>
          <w:szCs w:val="24"/>
          <w:lang w:eastAsia="hr-HR"/>
        </w:rPr>
        <w:t>Vuković</w:t>
      </w:r>
      <w:r w:rsidRPr="00E50129">
        <w:rPr>
          <w:rFonts w:eastAsia="Times New Roman"/>
          <w:sz w:val="24"/>
          <w:szCs w:val="24"/>
          <w:lang w:eastAsia="hr-HR"/>
        </w:rPr>
        <w:t>)</w:t>
      </w:r>
    </w:p>
    <w:p w14:paraId="623DEFC1" w14:textId="5D8F9D27" w:rsidR="00E56B9B" w:rsidRPr="00E50129" w:rsidRDefault="00DC5409">
      <w:pPr>
        <w:pStyle w:val="Odlomakpopisa"/>
        <w:numPr>
          <w:ilvl w:val="0"/>
          <w:numId w:val="4"/>
        </w:numPr>
        <w:spacing w:after="0" w:line="360" w:lineRule="auto"/>
        <w:jc w:val="both"/>
        <w:rPr>
          <w:rFonts w:asciiTheme="minorHAnsi" w:eastAsia="Times New Roman" w:hAnsiTheme="minorHAnsi" w:cstheme="minorHAnsi"/>
          <w:color w:val="000000" w:themeColor="text1"/>
          <w:sz w:val="24"/>
          <w:szCs w:val="24"/>
          <w:lang w:eastAsia="hr-HR"/>
        </w:rPr>
      </w:pPr>
      <w:r>
        <w:rPr>
          <w:rFonts w:asciiTheme="minorHAnsi" w:eastAsia="Times New Roman" w:hAnsiTheme="minorHAnsi" w:cstheme="minorHAnsi"/>
          <w:color w:val="000000" w:themeColor="text1"/>
          <w:sz w:val="24"/>
          <w:szCs w:val="24"/>
          <w:lang w:eastAsia="hr-HR"/>
        </w:rPr>
        <w:t>P</w:t>
      </w:r>
      <w:r w:rsidRPr="00E50129">
        <w:rPr>
          <w:rFonts w:asciiTheme="minorHAnsi" w:eastAsia="Times New Roman" w:hAnsiTheme="minorHAnsi" w:cstheme="minorHAnsi"/>
          <w:color w:val="000000" w:themeColor="text1"/>
          <w:sz w:val="24"/>
          <w:szCs w:val="24"/>
          <w:lang w:eastAsia="hr-HR"/>
        </w:rPr>
        <w:t xml:space="preserve">rikupljanje uzoraka </w:t>
      </w:r>
      <w:r w:rsidR="00B9739A" w:rsidRPr="00E50129">
        <w:rPr>
          <w:rFonts w:asciiTheme="minorHAnsi" w:eastAsia="Times New Roman" w:hAnsiTheme="minorHAnsi" w:cstheme="minorHAnsi"/>
          <w:color w:val="000000" w:themeColor="text1"/>
          <w:sz w:val="24"/>
          <w:szCs w:val="24"/>
          <w:lang w:eastAsia="hr-HR"/>
        </w:rPr>
        <w:t>škorpiona otoka Krka (</w:t>
      </w:r>
      <w:r w:rsidR="00B9739A" w:rsidRPr="00E50129">
        <w:rPr>
          <w:rFonts w:asciiTheme="minorHAnsi" w:hAnsiTheme="minorHAnsi" w:cstheme="minorHAnsi"/>
          <w:color w:val="000000" w:themeColor="text1"/>
          <w:sz w:val="24"/>
          <w:szCs w:val="24"/>
          <w:shd w:val="clear" w:color="auto" w:fill="FFFFFF"/>
        </w:rPr>
        <w:t>Sveti Petar, Sveti Vid Dobrinjski, Glavotok, Prniba, Sv. Krševan, Baška, Njivice)</w:t>
      </w:r>
      <w:r w:rsidR="00CC3B90">
        <w:rPr>
          <w:rFonts w:asciiTheme="minorHAnsi" w:hAnsiTheme="minorHAnsi" w:cstheme="minorHAnsi"/>
          <w:color w:val="000000" w:themeColor="text1"/>
          <w:sz w:val="24"/>
          <w:szCs w:val="24"/>
          <w:shd w:val="clear" w:color="auto" w:fill="FFFFFF"/>
        </w:rPr>
        <w:t xml:space="preserve"> z</w:t>
      </w:r>
      <w:r w:rsidRPr="00E50129">
        <w:rPr>
          <w:rFonts w:asciiTheme="minorHAnsi" w:eastAsia="Times New Roman" w:hAnsiTheme="minorHAnsi" w:cstheme="minorHAnsi"/>
          <w:color w:val="000000" w:themeColor="text1"/>
          <w:sz w:val="24"/>
          <w:szCs w:val="24"/>
          <w:lang w:eastAsia="hr-HR"/>
        </w:rPr>
        <w:t xml:space="preserve">a </w:t>
      </w:r>
      <w:r w:rsidRPr="00F55A7E">
        <w:rPr>
          <w:rFonts w:asciiTheme="minorHAnsi" w:eastAsia="Times New Roman" w:hAnsiTheme="minorHAnsi" w:cstheme="minorHAnsi"/>
          <w:color w:val="000000" w:themeColor="text1"/>
          <w:sz w:val="24"/>
          <w:szCs w:val="24"/>
          <w:lang w:eastAsia="hr-HR"/>
        </w:rPr>
        <w:t>Zbirku tkiva za genetičke analize</w:t>
      </w:r>
      <w:r>
        <w:rPr>
          <w:rFonts w:asciiTheme="minorHAnsi" w:eastAsia="Times New Roman" w:hAnsiTheme="minorHAnsi" w:cstheme="minorHAnsi"/>
          <w:color w:val="000000" w:themeColor="text1"/>
          <w:sz w:val="24"/>
          <w:szCs w:val="24"/>
          <w:lang w:eastAsia="hr-HR"/>
        </w:rPr>
        <w:t xml:space="preserve"> </w:t>
      </w:r>
      <w:r w:rsidR="007F6627">
        <w:rPr>
          <w:rFonts w:asciiTheme="minorHAnsi" w:eastAsia="Times New Roman" w:hAnsiTheme="minorHAnsi" w:cstheme="minorHAnsi"/>
          <w:color w:val="000000" w:themeColor="text1"/>
          <w:sz w:val="24"/>
          <w:szCs w:val="24"/>
          <w:lang w:eastAsia="hr-HR"/>
        </w:rPr>
        <w:t>t</w:t>
      </w:r>
      <w:r w:rsidR="00E56B9B" w:rsidRPr="00E50129">
        <w:rPr>
          <w:rFonts w:asciiTheme="minorHAnsi" w:eastAsia="Times New Roman" w:hAnsiTheme="minorHAnsi" w:cstheme="minorHAnsi"/>
          <w:color w:val="000000" w:themeColor="text1"/>
          <w:sz w:val="24"/>
          <w:szCs w:val="24"/>
          <w:lang w:eastAsia="hr-HR"/>
        </w:rPr>
        <w:t>e</w:t>
      </w:r>
      <w:r w:rsidR="00CC3B90">
        <w:rPr>
          <w:rFonts w:asciiTheme="minorHAnsi" w:eastAsia="Times New Roman" w:hAnsiTheme="minorHAnsi" w:cstheme="minorHAnsi"/>
          <w:color w:val="000000" w:themeColor="text1"/>
          <w:sz w:val="24"/>
          <w:szCs w:val="24"/>
          <w:lang w:eastAsia="hr-HR"/>
        </w:rPr>
        <w:t xml:space="preserve"> te</w:t>
      </w:r>
      <w:r w:rsidR="00B9739A">
        <w:rPr>
          <w:rFonts w:asciiTheme="minorHAnsi" w:eastAsia="Times New Roman" w:hAnsiTheme="minorHAnsi" w:cstheme="minorHAnsi"/>
          <w:color w:val="000000" w:themeColor="text1"/>
          <w:sz w:val="24"/>
          <w:szCs w:val="24"/>
          <w:lang w:eastAsia="hr-HR"/>
        </w:rPr>
        <w:t xml:space="preserve"> </w:t>
      </w:r>
      <w:r w:rsidR="00B9739A" w:rsidRPr="00E50129">
        <w:rPr>
          <w:rFonts w:asciiTheme="minorHAnsi" w:hAnsiTheme="minorHAnsi" w:cstheme="minorHAnsi"/>
          <w:i/>
          <w:iCs/>
          <w:color w:val="000000" w:themeColor="text1"/>
          <w:sz w:val="24"/>
          <w:szCs w:val="24"/>
          <w:shd w:val="clear" w:color="auto" w:fill="FFFFFF"/>
        </w:rPr>
        <w:t>Središnju zbirku vodozemaca i gmazova</w:t>
      </w:r>
      <w:r w:rsidR="00E56B9B" w:rsidRPr="00E50129">
        <w:rPr>
          <w:rFonts w:asciiTheme="minorHAnsi" w:eastAsia="Times New Roman" w:hAnsiTheme="minorHAnsi" w:cstheme="minorHAnsi"/>
          <w:color w:val="000000" w:themeColor="text1"/>
          <w:sz w:val="24"/>
          <w:szCs w:val="24"/>
          <w:lang w:eastAsia="hr-HR"/>
        </w:rPr>
        <w:t xml:space="preserve"> </w:t>
      </w:r>
      <w:r w:rsidR="00E56B9B" w:rsidRPr="00E50129">
        <w:rPr>
          <w:rFonts w:asciiTheme="minorHAnsi" w:hAnsiTheme="minorHAnsi" w:cstheme="minorHAnsi"/>
          <w:color w:val="000000" w:themeColor="text1"/>
          <w:sz w:val="24"/>
          <w:szCs w:val="24"/>
        </w:rPr>
        <w:t>(</w:t>
      </w:r>
      <w:r w:rsidR="00E56B9B" w:rsidRPr="00E50129">
        <w:rPr>
          <w:rFonts w:asciiTheme="minorHAnsi" w:hAnsiTheme="minorHAnsi" w:cstheme="minorHAnsi"/>
          <w:i/>
          <w:iCs/>
          <w:color w:val="000000" w:themeColor="text1"/>
          <w:sz w:val="24"/>
          <w:szCs w:val="24"/>
        </w:rPr>
        <w:t>M. Podnar Lešić</w:t>
      </w:r>
      <w:r w:rsidR="00E56B9B" w:rsidRPr="00E50129">
        <w:rPr>
          <w:rFonts w:asciiTheme="minorHAnsi" w:hAnsiTheme="minorHAnsi" w:cstheme="minorHAnsi"/>
          <w:color w:val="000000" w:themeColor="text1"/>
          <w:sz w:val="24"/>
          <w:szCs w:val="24"/>
        </w:rPr>
        <w:t>)</w:t>
      </w:r>
    </w:p>
    <w:p w14:paraId="783E1860" w14:textId="30600593" w:rsidR="004B02DD" w:rsidRDefault="004B02DD" w:rsidP="00360B23">
      <w:pPr>
        <w:pStyle w:val="Odlomakpopisa"/>
        <w:numPr>
          <w:ilvl w:val="0"/>
          <w:numId w:val="7"/>
        </w:numPr>
        <w:spacing w:after="0" w:line="360" w:lineRule="auto"/>
        <w:jc w:val="both"/>
        <w:rPr>
          <w:rFonts w:asciiTheme="minorHAnsi" w:eastAsia="Times New Roman" w:hAnsiTheme="minorHAnsi" w:cstheme="minorHAnsi"/>
          <w:color w:val="000000" w:themeColor="text1"/>
          <w:sz w:val="24"/>
          <w:szCs w:val="24"/>
          <w:lang w:eastAsia="hr-HR"/>
        </w:rPr>
      </w:pPr>
      <w:r w:rsidRPr="00E50129">
        <w:rPr>
          <w:rFonts w:asciiTheme="minorHAnsi" w:eastAsia="Times New Roman" w:hAnsiTheme="minorHAnsi" w:cstheme="minorHAnsi"/>
          <w:color w:val="000000" w:themeColor="text1"/>
          <w:sz w:val="24"/>
          <w:szCs w:val="24"/>
          <w:lang w:eastAsia="hr-HR"/>
        </w:rPr>
        <w:t xml:space="preserve">Terensko istraživanje u svrhu prikupljanja za potrebe stalnog postava Hrvatskoga prirodoslovnog muzeja obavljeno je </w:t>
      </w:r>
      <w:r w:rsidR="00D75D6C" w:rsidRPr="00E50129">
        <w:rPr>
          <w:rFonts w:asciiTheme="minorHAnsi" w:eastAsia="Times New Roman" w:hAnsiTheme="minorHAnsi" w:cstheme="minorHAnsi"/>
          <w:color w:val="000000" w:themeColor="text1"/>
          <w:sz w:val="24"/>
          <w:szCs w:val="24"/>
          <w:lang w:eastAsia="hr-HR"/>
        </w:rPr>
        <w:t>na području Slavonije (šira okolica Đakova)</w:t>
      </w:r>
      <w:r w:rsidR="00D75D6C">
        <w:rPr>
          <w:rFonts w:asciiTheme="minorHAnsi" w:eastAsia="Times New Roman" w:hAnsiTheme="minorHAnsi" w:cstheme="minorHAnsi"/>
          <w:color w:val="000000" w:themeColor="text1"/>
          <w:sz w:val="24"/>
          <w:szCs w:val="24"/>
          <w:lang w:eastAsia="hr-HR"/>
        </w:rPr>
        <w:t>, Papuka</w:t>
      </w:r>
      <w:r w:rsidR="00360B23">
        <w:rPr>
          <w:rFonts w:asciiTheme="minorHAnsi" w:eastAsia="Times New Roman" w:hAnsiTheme="minorHAnsi" w:cstheme="minorHAnsi"/>
          <w:color w:val="000000" w:themeColor="text1"/>
          <w:sz w:val="24"/>
          <w:szCs w:val="24"/>
          <w:lang w:eastAsia="hr-HR"/>
        </w:rPr>
        <w:t>,</w:t>
      </w:r>
      <w:r w:rsidR="00D75D6C" w:rsidRPr="00E50129">
        <w:rPr>
          <w:rFonts w:asciiTheme="minorHAnsi" w:eastAsia="Times New Roman" w:hAnsiTheme="minorHAnsi" w:cstheme="minorHAnsi"/>
          <w:color w:val="000000" w:themeColor="text1"/>
          <w:sz w:val="24"/>
          <w:szCs w:val="24"/>
          <w:lang w:eastAsia="hr-HR"/>
        </w:rPr>
        <w:t xml:space="preserve"> Baranje (okolica Belog Manastira)</w:t>
      </w:r>
      <w:r w:rsidR="00360B23">
        <w:rPr>
          <w:rFonts w:asciiTheme="minorHAnsi" w:eastAsia="Times New Roman" w:hAnsiTheme="minorHAnsi" w:cstheme="minorHAnsi"/>
          <w:color w:val="000000" w:themeColor="text1"/>
          <w:sz w:val="24"/>
          <w:szCs w:val="24"/>
          <w:lang w:eastAsia="hr-HR"/>
        </w:rPr>
        <w:t xml:space="preserve">, te </w:t>
      </w:r>
      <w:r w:rsidRPr="00E50129">
        <w:rPr>
          <w:rFonts w:asciiTheme="minorHAnsi" w:eastAsia="Times New Roman" w:hAnsiTheme="minorHAnsi" w:cstheme="minorHAnsi"/>
          <w:color w:val="000000" w:themeColor="text1"/>
          <w:sz w:val="24"/>
          <w:szCs w:val="24"/>
          <w:lang w:eastAsia="hr-HR"/>
        </w:rPr>
        <w:t>na otoku Molatu (</w:t>
      </w:r>
      <w:r w:rsidRPr="00E50129">
        <w:rPr>
          <w:rFonts w:asciiTheme="minorHAnsi" w:eastAsia="Times New Roman" w:hAnsiTheme="minorHAnsi" w:cstheme="minorHAnsi"/>
          <w:i/>
          <w:iCs/>
          <w:color w:val="000000" w:themeColor="text1"/>
          <w:sz w:val="24"/>
          <w:szCs w:val="24"/>
          <w:lang w:eastAsia="hr-HR"/>
        </w:rPr>
        <w:t>E. Kletečki, Z. Godec</w:t>
      </w:r>
      <w:r w:rsidRPr="00E50129">
        <w:rPr>
          <w:rFonts w:asciiTheme="minorHAnsi" w:eastAsia="Times New Roman" w:hAnsiTheme="minorHAnsi" w:cstheme="minorHAnsi"/>
          <w:color w:val="000000" w:themeColor="text1"/>
          <w:sz w:val="24"/>
          <w:szCs w:val="24"/>
          <w:lang w:eastAsia="hr-HR"/>
        </w:rPr>
        <w:t>)</w:t>
      </w:r>
    </w:p>
    <w:p w14:paraId="49BF0A9E" w14:textId="7F19B92D" w:rsidR="004B02DD" w:rsidRDefault="004B02DD">
      <w:pPr>
        <w:pStyle w:val="Odlomakpopisa"/>
        <w:numPr>
          <w:ilvl w:val="0"/>
          <w:numId w:val="7"/>
        </w:numPr>
        <w:spacing w:after="0" w:line="360" w:lineRule="auto"/>
        <w:rPr>
          <w:rFonts w:eastAsia="Times New Roman"/>
          <w:sz w:val="24"/>
          <w:szCs w:val="24"/>
          <w:lang w:eastAsia="hr-HR"/>
        </w:rPr>
      </w:pPr>
      <w:r w:rsidRPr="00E50129">
        <w:rPr>
          <w:rFonts w:eastAsia="Times New Roman"/>
          <w:sz w:val="24"/>
          <w:szCs w:val="24"/>
          <w:lang w:eastAsia="hr-HR"/>
        </w:rPr>
        <w:t>Istraživanje šišmiša „Vjetreni park Brda – Umovi“. (</w:t>
      </w:r>
      <w:r w:rsidRPr="00E50129">
        <w:rPr>
          <w:rFonts w:eastAsia="Times New Roman"/>
          <w:i/>
          <w:iCs/>
          <w:sz w:val="24"/>
          <w:szCs w:val="24"/>
          <w:lang w:eastAsia="hr-HR"/>
        </w:rPr>
        <w:t>I. Pavlinić</w:t>
      </w:r>
      <w:r w:rsidRPr="00E50129">
        <w:rPr>
          <w:rFonts w:eastAsia="Times New Roman"/>
          <w:sz w:val="24"/>
          <w:szCs w:val="24"/>
          <w:lang w:eastAsia="hr-HR"/>
        </w:rPr>
        <w:t>)</w:t>
      </w:r>
    </w:p>
    <w:p w14:paraId="41072D0F" w14:textId="3D600BEC" w:rsidR="004B02DD" w:rsidRDefault="004B02DD">
      <w:pPr>
        <w:pStyle w:val="Odlomakpopisa"/>
        <w:numPr>
          <w:ilvl w:val="0"/>
          <w:numId w:val="7"/>
        </w:numPr>
        <w:spacing w:after="0" w:line="360" w:lineRule="auto"/>
        <w:rPr>
          <w:rFonts w:eastAsia="Times New Roman"/>
          <w:sz w:val="24"/>
          <w:szCs w:val="24"/>
          <w:lang w:eastAsia="hr-HR"/>
        </w:rPr>
      </w:pPr>
      <w:r w:rsidRPr="00E50129">
        <w:rPr>
          <w:rFonts w:eastAsia="Times New Roman"/>
          <w:sz w:val="24"/>
          <w:szCs w:val="24"/>
          <w:lang w:eastAsia="hr-HR"/>
        </w:rPr>
        <w:t xml:space="preserve">Prikupljanje uzoraka zvukova šišmiša. </w:t>
      </w:r>
      <w:r w:rsidRPr="00E50129">
        <w:rPr>
          <w:rFonts w:eastAsia="Times New Roman"/>
          <w:i/>
          <w:iCs/>
          <w:sz w:val="24"/>
          <w:szCs w:val="24"/>
          <w:lang w:eastAsia="hr-HR"/>
        </w:rPr>
        <w:t>(I. Pavlinić</w:t>
      </w:r>
      <w:r w:rsidRPr="00E50129">
        <w:rPr>
          <w:rFonts w:eastAsia="Times New Roman"/>
          <w:sz w:val="24"/>
          <w:szCs w:val="24"/>
          <w:lang w:eastAsia="hr-HR"/>
        </w:rPr>
        <w:t>)</w:t>
      </w:r>
    </w:p>
    <w:p w14:paraId="69369259" w14:textId="0C9FA599" w:rsidR="00D843B3" w:rsidRPr="00E50129" w:rsidRDefault="00D843B3">
      <w:pPr>
        <w:pStyle w:val="Odlomakpopisa"/>
        <w:numPr>
          <w:ilvl w:val="0"/>
          <w:numId w:val="8"/>
        </w:numPr>
        <w:spacing w:after="0" w:line="360" w:lineRule="auto"/>
        <w:jc w:val="both"/>
        <w:rPr>
          <w:rFonts w:eastAsia="Times New Roman"/>
          <w:sz w:val="24"/>
          <w:szCs w:val="24"/>
          <w:lang w:eastAsia="hr-HR"/>
        </w:rPr>
      </w:pPr>
      <w:r w:rsidRPr="00E50129">
        <w:rPr>
          <w:rFonts w:eastAsia="Times New Roman"/>
          <w:sz w:val="24"/>
          <w:szCs w:val="24"/>
          <w:lang w:eastAsia="hr-HR"/>
        </w:rPr>
        <w:t xml:space="preserve">Terensko istraživanje </w:t>
      </w:r>
      <w:r w:rsidR="00893F1C">
        <w:rPr>
          <w:rFonts w:eastAsia="Times New Roman"/>
          <w:sz w:val="24"/>
          <w:szCs w:val="24"/>
          <w:lang w:eastAsia="hr-HR"/>
        </w:rPr>
        <w:t xml:space="preserve">te prikupljanje uzoraka tkiva </w:t>
      </w:r>
      <w:r w:rsidRPr="00E50129">
        <w:rPr>
          <w:rFonts w:eastAsia="Times New Roman"/>
          <w:sz w:val="24"/>
          <w:szCs w:val="24"/>
          <w:lang w:eastAsia="hr-HR"/>
        </w:rPr>
        <w:t xml:space="preserve">dobrih dupina i morskih kornjača </w:t>
      </w:r>
      <w:r w:rsidR="00893F1C">
        <w:rPr>
          <w:rFonts w:eastAsia="Times New Roman"/>
          <w:sz w:val="24"/>
          <w:szCs w:val="24"/>
          <w:lang w:eastAsia="hr-HR"/>
        </w:rPr>
        <w:t xml:space="preserve"> </w:t>
      </w:r>
      <w:r w:rsidRPr="00E50129">
        <w:rPr>
          <w:rFonts w:eastAsia="Times New Roman"/>
          <w:sz w:val="24"/>
          <w:szCs w:val="24"/>
          <w:lang w:eastAsia="hr-HR"/>
        </w:rPr>
        <w:t>u Jadranu</w:t>
      </w:r>
      <w:r w:rsidR="00937BD9">
        <w:rPr>
          <w:rFonts w:eastAsia="Times New Roman"/>
          <w:sz w:val="24"/>
          <w:szCs w:val="24"/>
          <w:lang w:eastAsia="hr-HR"/>
        </w:rPr>
        <w:t xml:space="preserve"> (49 cjelovitih biopsija)</w:t>
      </w:r>
      <w:r w:rsidRPr="00E50129">
        <w:rPr>
          <w:rFonts w:eastAsia="Times New Roman"/>
          <w:sz w:val="24"/>
          <w:szCs w:val="24"/>
          <w:lang w:eastAsia="hr-HR"/>
        </w:rPr>
        <w:t>, travanj – listopad 2022</w:t>
      </w:r>
      <w:r w:rsidR="00163E62" w:rsidRPr="00E50129">
        <w:rPr>
          <w:rFonts w:eastAsia="Times New Roman"/>
          <w:sz w:val="24"/>
          <w:szCs w:val="24"/>
          <w:lang w:eastAsia="hr-HR"/>
        </w:rPr>
        <w:t>. godine.</w:t>
      </w:r>
      <w:r w:rsidRPr="00E50129">
        <w:rPr>
          <w:rFonts w:eastAsia="Times New Roman"/>
          <w:sz w:val="24"/>
          <w:szCs w:val="24"/>
          <w:lang w:eastAsia="hr-HR"/>
        </w:rPr>
        <w:t xml:space="preserve"> (</w:t>
      </w:r>
      <w:r w:rsidR="00163E62" w:rsidRPr="00E50129">
        <w:rPr>
          <w:rFonts w:eastAsia="Times New Roman"/>
          <w:i/>
          <w:iCs/>
          <w:sz w:val="24"/>
          <w:szCs w:val="24"/>
          <w:lang w:eastAsia="hr-HR"/>
        </w:rPr>
        <w:t xml:space="preserve">D. </w:t>
      </w:r>
      <w:r w:rsidRPr="00E50129">
        <w:rPr>
          <w:rFonts w:eastAsia="Times New Roman"/>
          <w:i/>
          <w:iCs/>
          <w:sz w:val="24"/>
          <w:szCs w:val="24"/>
          <w:lang w:eastAsia="hr-HR"/>
        </w:rPr>
        <w:t>Holcer</w:t>
      </w:r>
      <w:r w:rsidRPr="00E50129">
        <w:rPr>
          <w:rFonts w:eastAsia="Times New Roman"/>
          <w:sz w:val="24"/>
          <w:szCs w:val="24"/>
          <w:lang w:eastAsia="hr-HR"/>
        </w:rPr>
        <w:t>)</w:t>
      </w:r>
    </w:p>
    <w:p w14:paraId="3503AC22" w14:textId="77777777" w:rsidR="004B02DD" w:rsidRPr="00E50129" w:rsidRDefault="004B02DD" w:rsidP="00825297">
      <w:pPr>
        <w:pStyle w:val="Odlomakpopisa"/>
        <w:spacing w:after="0" w:line="240" w:lineRule="auto"/>
        <w:jc w:val="both"/>
        <w:rPr>
          <w:rFonts w:eastAsia="Times New Roman"/>
          <w:sz w:val="24"/>
          <w:szCs w:val="24"/>
          <w:lang w:eastAsia="hr-HR"/>
        </w:rPr>
      </w:pPr>
    </w:p>
    <w:p w14:paraId="15325C4A" w14:textId="6E5339DC" w:rsidR="00707247" w:rsidRDefault="006D4D17" w:rsidP="00BC08BE">
      <w:pPr>
        <w:spacing w:after="0" w:line="360" w:lineRule="auto"/>
        <w:jc w:val="both"/>
        <w:rPr>
          <w:rFonts w:asciiTheme="minorHAnsi" w:eastAsia="Times New Roman" w:hAnsiTheme="minorHAnsi" w:cstheme="minorHAnsi"/>
          <w:b/>
          <w:sz w:val="24"/>
          <w:szCs w:val="24"/>
          <w:lang w:eastAsia="hr-HR"/>
        </w:rPr>
      </w:pPr>
      <w:r w:rsidRPr="00E50129">
        <w:rPr>
          <w:rFonts w:asciiTheme="minorHAnsi" w:eastAsia="Times New Roman" w:hAnsiTheme="minorHAnsi" w:cstheme="minorHAnsi"/>
          <w:b/>
          <w:sz w:val="24"/>
          <w:szCs w:val="24"/>
          <w:lang w:eastAsia="hr-HR"/>
        </w:rPr>
        <w:t>1.</w:t>
      </w:r>
      <w:r w:rsidR="00707247" w:rsidRPr="00E50129">
        <w:rPr>
          <w:rFonts w:asciiTheme="minorHAnsi" w:eastAsia="Times New Roman" w:hAnsiTheme="minorHAnsi" w:cstheme="minorHAnsi"/>
          <w:b/>
          <w:sz w:val="24"/>
          <w:szCs w:val="24"/>
          <w:lang w:eastAsia="hr-HR"/>
        </w:rPr>
        <w:t>3. Darovanje</w:t>
      </w:r>
    </w:p>
    <w:p w14:paraId="09DFA8B5" w14:textId="77777777" w:rsidR="00226418" w:rsidRPr="00E50129" w:rsidRDefault="00226418" w:rsidP="00341072">
      <w:pPr>
        <w:spacing w:after="0" w:line="240" w:lineRule="auto"/>
        <w:jc w:val="both"/>
        <w:rPr>
          <w:rFonts w:asciiTheme="minorHAnsi" w:eastAsia="Times New Roman" w:hAnsiTheme="minorHAnsi" w:cstheme="minorHAnsi"/>
          <w:b/>
          <w:sz w:val="24"/>
          <w:szCs w:val="24"/>
          <w:lang w:eastAsia="hr-HR"/>
        </w:rPr>
      </w:pPr>
    </w:p>
    <w:p w14:paraId="01D11D7C" w14:textId="77777777" w:rsidR="004B02DD" w:rsidRPr="00E50129" w:rsidRDefault="004B02DD">
      <w:pPr>
        <w:pStyle w:val="Odlomakpopisa"/>
        <w:numPr>
          <w:ilvl w:val="0"/>
          <w:numId w:val="4"/>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Umirovljeni djelatnik Hrvatskoga prirodoslovnog muzeja Branko Jalžić darovao je Muzeju 408 primjeraka podzemnih mekušaca.</w:t>
      </w:r>
    </w:p>
    <w:p w14:paraId="03C32D64" w14:textId="164544C5" w:rsidR="00BC08BE" w:rsidRPr="00E50129" w:rsidRDefault="00707247">
      <w:pPr>
        <w:pStyle w:val="Odlomakpopisa"/>
        <w:numPr>
          <w:ilvl w:val="0"/>
          <w:numId w:val="4"/>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Nastavljen</w:t>
      </w:r>
      <w:r w:rsidR="00991EC1">
        <w:rPr>
          <w:rFonts w:asciiTheme="minorHAnsi" w:eastAsia="Times New Roman" w:hAnsiTheme="minorHAnsi" w:cstheme="minorHAnsi"/>
          <w:sz w:val="24"/>
          <w:szCs w:val="24"/>
          <w:lang w:eastAsia="hr-HR"/>
        </w:rPr>
        <w:t>a</w:t>
      </w:r>
      <w:r w:rsidRPr="00E50129">
        <w:rPr>
          <w:rFonts w:asciiTheme="minorHAnsi" w:eastAsia="Times New Roman" w:hAnsiTheme="minorHAnsi" w:cstheme="minorHAnsi"/>
          <w:sz w:val="24"/>
          <w:szCs w:val="24"/>
          <w:lang w:eastAsia="hr-HR"/>
        </w:rPr>
        <w:t xml:space="preserve"> je </w:t>
      </w:r>
      <w:r w:rsidR="00E74C7D">
        <w:rPr>
          <w:rFonts w:asciiTheme="minorHAnsi" w:eastAsia="Times New Roman" w:hAnsiTheme="minorHAnsi" w:cstheme="minorHAnsi"/>
          <w:sz w:val="24"/>
          <w:szCs w:val="24"/>
          <w:lang w:eastAsia="hr-HR"/>
        </w:rPr>
        <w:t>obrada</w:t>
      </w:r>
      <w:r w:rsidRPr="00E50129">
        <w:rPr>
          <w:rFonts w:asciiTheme="minorHAnsi" w:eastAsia="Times New Roman" w:hAnsiTheme="minorHAnsi" w:cstheme="minorHAnsi"/>
          <w:sz w:val="24"/>
          <w:szCs w:val="24"/>
          <w:lang w:eastAsia="hr-HR"/>
        </w:rPr>
        <w:t xml:space="preserve"> predmeta doniranih Hrvatskome prirodoslovnom muzeju od prof. dr. sc. Jasenke Sremac (</w:t>
      </w:r>
      <w:bookmarkStart w:id="12" w:name="_Hlk129353869"/>
      <w:r w:rsidRPr="00E50129">
        <w:rPr>
          <w:rFonts w:asciiTheme="minorHAnsi" w:eastAsia="Times New Roman" w:hAnsiTheme="minorHAnsi" w:cstheme="minorHAnsi"/>
          <w:sz w:val="24"/>
          <w:szCs w:val="24"/>
          <w:lang w:eastAsia="hr-HR"/>
        </w:rPr>
        <w:t>Prirodoslovno-matematički fakultet Sveučilišta u Zagrebu</w:t>
      </w:r>
      <w:bookmarkEnd w:id="12"/>
      <w:r w:rsidRPr="00E50129">
        <w:rPr>
          <w:rFonts w:asciiTheme="minorHAnsi" w:eastAsia="Times New Roman" w:hAnsiTheme="minorHAnsi" w:cstheme="minorHAnsi"/>
          <w:sz w:val="24"/>
          <w:szCs w:val="24"/>
          <w:lang w:eastAsia="hr-HR"/>
        </w:rPr>
        <w:t xml:space="preserve">). </w:t>
      </w:r>
      <w:r w:rsidR="00BC08BE" w:rsidRPr="00E50129">
        <w:rPr>
          <w:rFonts w:asciiTheme="minorHAnsi" w:eastAsia="Times New Roman" w:hAnsiTheme="minorHAnsi" w:cstheme="minorHAnsi"/>
          <w:sz w:val="24"/>
          <w:szCs w:val="24"/>
          <w:lang w:eastAsia="hr-HR"/>
        </w:rPr>
        <w:t>(</w:t>
      </w:r>
      <w:r w:rsidR="00BC08BE" w:rsidRPr="00E50129">
        <w:rPr>
          <w:rFonts w:asciiTheme="minorHAnsi" w:eastAsia="Times New Roman" w:hAnsiTheme="minorHAnsi" w:cstheme="minorHAnsi"/>
          <w:i/>
          <w:iCs/>
          <w:sz w:val="24"/>
          <w:szCs w:val="24"/>
          <w:lang w:eastAsia="hr-HR"/>
        </w:rPr>
        <w:t>M. Bošnjak</w:t>
      </w:r>
      <w:r w:rsidR="00BC08BE" w:rsidRPr="00E50129">
        <w:rPr>
          <w:rFonts w:asciiTheme="minorHAnsi" w:eastAsia="Times New Roman" w:hAnsiTheme="minorHAnsi" w:cstheme="minorHAnsi"/>
          <w:sz w:val="24"/>
          <w:szCs w:val="24"/>
          <w:lang w:eastAsia="hr-HR"/>
        </w:rPr>
        <w:t xml:space="preserve">, </w:t>
      </w:r>
      <w:r w:rsidR="00BC08BE" w:rsidRPr="00E50129">
        <w:rPr>
          <w:rFonts w:asciiTheme="minorHAnsi" w:eastAsia="Times New Roman" w:hAnsiTheme="minorHAnsi" w:cstheme="minorHAnsi"/>
          <w:i/>
          <w:iCs/>
          <w:sz w:val="24"/>
          <w:szCs w:val="24"/>
          <w:lang w:eastAsia="hr-HR"/>
        </w:rPr>
        <w:t>S. Japundžić</w:t>
      </w:r>
      <w:r w:rsidR="00BC08BE" w:rsidRPr="00E50129">
        <w:rPr>
          <w:rFonts w:asciiTheme="minorHAnsi" w:eastAsia="Times New Roman" w:hAnsiTheme="minorHAnsi" w:cstheme="minorHAnsi"/>
          <w:sz w:val="24"/>
          <w:szCs w:val="24"/>
          <w:lang w:eastAsia="hr-HR"/>
        </w:rPr>
        <w:t>)</w:t>
      </w:r>
    </w:p>
    <w:p w14:paraId="0D1659E2" w14:textId="3E5EC5B7" w:rsidR="0082114C" w:rsidRDefault="00707247">
      <w:pPr>
        <w:pStyle w:val="Odlomakpopisa"/>
        <w:numPr>
          <w:ilvl w:val="0"/>
          <w:numId w:val="4"/>
        </w:numPr>
        <w:spacing w:after="0" w:line="360" w:lineRule="auto"/>
        <w:jc w:val="both"/>
        <w:rPr>
          <w:rFonts w:asciiTheme="minorHAnsi" w:eastAsia="Times New Roman" w:hAnsiTheme="minorHAnsi" w:cstheme="minorHAnsi"/>
          <w:iCs/>
          <w:sz w:val="24"/>
          <w:szCs w:val="24"/>
          <w:lang w:eastAsia="hr-HR"/>
        </w:rPr>
      </w:pPr>
      <w:r w:rsidRPr="00E50129">
        <w:rPr>
          <w:rFonts w:asciiTheme="minorHAnsi" w:eastAsia="Times New Roman" w:hAnsiTheme="minorHAnsi" w:cstheme="minorHAnsi"/>
          <w:sz w:val="24"/>
          <w:szCs w:val="24"/>
          <w:lang w:eastAsia="hr-HR"/>
        </w:rPr>
        <w:t xml:space="preserve">Nastavljeno je </w:t>
      </w:r>
      <w:r w:rsidR="00E74C7D">
        <w:rPr>
          <w:rFonts w:asciiTheme="minorHAnsi" w:eastAsia="Times New Roman" w:hAnsiTheme="minorHAnsi" w:cstheme="minorHAnsi"/>
          <w:sz w:val="24"/>
          <w:szCs w:val="24"/>
          <w:lang w:eastAsia="hr-HR"/>
        </w:rPr>
        <w:t>obrada</w:t>
      </w:r>
      <w:r w:rsidRPr="00E50129">
        <w:rPr>
          <w:rFonts w:asciiTheme="minorHAnsi" w:eastAsia="Times New Roman" w:hAnsiTheme="minorHAnsi" w:cstheme="minorHAnsi"/>
          <w:sz w:val="24"/>
          <w:szCs w:val="24"/>
          <w:lang w:eastAsia="hr-HR"/>
        </w:rPr>
        <w:t xml:space="preserve"> uzoraka fosila </w:t>
      </w:r>
      <w:r w:rsidR="000A7984" w:rsidRPr="00E50129">
        <w:rPr>
          <w:rFonts w:asciiTheme="minorHAnsi" w:eastAsia="Times New Roman" w:hAnsiTheme="minorHAnsi" w:cstheme="minorHAnsi"/>
          <w:sz w:val="24"/>
          <w:szCs w:val="24"/>
          <w:lang w:eastAsia="hr-HR"/>
        </w:rPr>
        <w:t xml:space="preserve">paleozojske i </w:t>
      </w:r>
      <w:r w:rsidRPr="00E50129">
        <w:rPr>
          <w:rFonts w:asciiTheme="minorHAnsi" w:eastAsia="Times New Roman" w:hAnsiTheme="minorHAnsi" w:cstheme="minorHAnsi"/>
          <w:sz w:val="24"/>
          <w:szCs w:val="24"/>
          <w:lang w:eastAsia="hr-HR"/>
        </w:rPr>
        <w:t>neogenske starosti,</w:t>
      </w:r>
      <w:r w:rsidRPr="00E50129">
        <w:rPr>
          <w:rFonts w:asciiTheme="minorHAnsi" w:hAnsiTheme="minorHAnsi" w:cstheme="minorHAnsi"/>
          <w:sz w:val="24"/>
          <w:szCs w:val="24"/>
        </w:rPr>
        <w:t xml:space="preserve"> </w:t>
      </w:r>
      <w:r w:rsidR="00BC08BE" w:rsidRPr="00E50129">
        <w:rPr>
          <w:rFonts w:asciiTheme="minorHAnsi" w:eastAsia="Times New Roman" w:hAnsiTheme="minorHAnsi" w:cstheme="minorHAnsi"/>
          <w:sz w:val="24"/>
          <w:szCs w:val="24"/>
          <w:lang w:eastAsia="hr-HR"/>
        </w:rPr>
        <w:t>posebnih otisaka</w:t>
      </w:r>
      <w:r w:rsidRPr="00E50129">
        <w:rPr>
          <w:rFonts w:asciiTheme="minorHAnsi" w:eastAsia="Times New Roman" w:hAnsiTheme="minorHAnsi" w:cstheme="minorHAnsi"/>
          <w:sz w:val="24"/>
          <w:szCs w:val="24"/>
          <w:lang w:eastAsia="hr-HR"/>
        </w:rPr>
        <w:t xml:space="preserve"> i arhivsk</w:t>
      </w:r>
      <w:r w:rsidR="00BC08BE" w:rsidRPr="00E50129">
        <w:rPr>
          <w:rFonts w:asciiTheme="minorHAnsi" w:eastAsia="Times New Roman" w:hAnsiTheme="minorHAnsi" w:cstheme="minorHAnsi"/>
          <w:sz w:val="24"/>
          <w:szCs w:val="24"/>
          <w:lang w:eastAsia="hr-HR"/>
        </w:rPr>
        <w:t>e</w:t>
      </w:r>
      <w:r w:rsidRPr="00E50129">
        <w:rPr>
          <w:rFonts w:asciiTheme="minorHAnsi" w:eastAsia="Times New Roman" w:hAnsiTheme="minorHAnsi" w:cstheme="minorHAnsi"/>
          <w:sz w:val="24"/>
          <w:szCs w:val="24"/>
          <w:lang w:eastAsia="hr-HR"/>
        </w:rPr>
        <w:t xml:space="preserve"> građ</w:t>
      </w:r>
      <w:r w:rsidR="00BC08BE" w:rsidRPr="00E50129">
        <w:rPr>
          <w:rFonts w:asciiTheme="minorHAnsi" w:eastAsia="Times New Roman" w:hAnsiTheme="minorHAnsi" w:cstheme="minorHAnsi"/>
          <w:sz w:val="24"/>
          <w:szCs w:val="24"/>
          <w:lang w:eastAsia="hr-HR"/>
        </w:rPr>
        <w:t>e</w:t>
      </w:r>
      <w:r w:rsidRPr="00E50129">
        <w:rPr>
          <w:rFonts w:asciiTheme="minorHAnsi" w:eastAsia="Times New Roman" w:hAnsiTheme="minorHAnsi" w:cstheme="minorHAnsi"/>
          <w:sz w:val="24"/>
          <w:szCs w:val="24"/>
          <w:lang w:eastAsia="hr-HR"/>
        </w:rPr>
        <w:t xml:space="preserve">. </w:t>
      </w:r>
      <w:r w:rsidR="000A7984" w:rsidRPr="00E50129">
        <w:rPr>
          <w:rFonts w:asciiTheme="minorHAnsi" w:eastAsia="Times New Roman" w:hAnsiTheme="minorHAnsi" w:cstheme="minorHAnsi"/>
          <w:iCs/>
          <w:sz w:val="24"/>
          <w:szCs w:val="24"/>
          <w:lang w:eastAsia="hr-HR"/>
        </w:rPr>
        <w:t>(</w:t>
      </w:r>
      <w:r w:rsidR="000A7984" w:rsidRPr="00E50129">
        <w:rPr>
          <w:rFonts w:asciiTheme="minorHAnsi" w:eastAsia="Times New Roman" w:hAnsiTheme="minorHAnsi" w:cstheme="minorHAnsi"/>
          <w:i/>
          <w:sz w:val="24"/>
          <w:szCs w:val="24"/>
          <w:lang w:eastAsia="hr-HR"/>
        </w:rPr>
        <w:t>M. Bošnjak</w:t>
      </w:r>
      <w:r w:rsidR="000A7984" w:rsidRPr="00E50129">
        <w:rPr>
          <w:rFonts w:asciiTheme="minorHAnsi" w:eastAsia="Times New Roman" w:hAnsiTheme="minorHAnsi" w:cstheme="minorHAnsi"/>
          <w:iCs/>
          <w:sz w:val="24"/>
          <w:szCs w:val="24"/>
          <w:lang w:eastAsia="hr-HR"/>
        </w:rPr>
        <w:t xml:space="preserve">, </w:t>
      </w:r>
      <w:r w:rsidR="000A7984" w:rsidRPr="00E50129">
        <w:rPr>
          <w:rFonts w:asciiTheme="minorHAnsi" w:eastAsia="Times New Roman" w:hAnsiTheme="minorHAnsi" w:cstheme="minorHAnsi"/>
          <w:i/>
          <w:sz w:val="24"/>
          <w:szCs w:val="24"/>
          <w:lang w:eastAsia="hr-HR"/>
        </w:rPr>
        <w:t>S. Japundžić</w:t>
      </w:r>
      <w:r w:rsidR="000A7984" w:rsidRPr="00E50129">
        <w:rPr>
          <w:rFonts w:asciiTheme="minorHAnsi" w:eastAsia="Times New Roman" w:hAnsiTheme="minorHAnsi" w:cstheme="minorHAnsi"/>
          <w:iCs/>
          <w:sz w:val="24"/>
          <w:szCs w:val="24"/>
          <w:lang w:eastAsia="hr-HR"/>
        </w:rPr>
        <w:t>)</w:t>
      </w:r>
    </w:p>
    <w:p w14:paraId="54D3D020" w14:textId="77777777" w:rsidR="00874048" w:rsidRPr="00E50129" w:rsidRDefault="00874048" w:rsidP="00341072">
      <w:pPr>
        <w:pStyle w:val="Odlomakpopisa"/>
        <w:spacing w:after="0" w:line="360" w:lineRule="auto"/>
        <w:jc w:val="both"/>
        <w:rPr>
          <w:rFonts w:asciiTheme="minorHAnsi" w:eastAsia="Times New Roman" w:hAnsiTheme="minorHAnsi" w:cstheme="minorHAnsi"/>
          <w:iCs/>
          <w:sz w:val="24"/>
          <w:szCs w:val="24"/>
          <w:lang w:eastAsia="hr-HR"/>
        </w:rPr>
      </w:pPr>
    </w:p>
    <w:p w14:paraId="0950691E" w14:textId="23C9A018" w:rsidR="006D4D17" w:rsidRPr="00341072" w:rsidRDefault="006D4D17" w:rsidP="00B15913">
      <w:pPr>
        <w:spacing w:after="0" w:line="360" w:lineRule="auto"/>
        <w:jc w:val="both"/>
        <w:rPr>
          <w:rFonts w:asciiTheme="minorHAnsi" w:eastAsia="Times New Roman" w:hAnsiTheme="minorHAnsi" w:cstheme="minorHAnsi"/>
          <w:b/>
          <w:bCs/>
          <w:sz w:val="28"/>
          <w:szCs w:val="28"/>
          <w:lang w:eastAsia="hr-HR"/>
        </w:rPr>
      </w:pPr>
      <w:r w:rsidRPr="00341072">
        <w:rPr>
          <w:rFonts w:asciiTheme="minorHAnsi" w:eastAsia="Times New Roman" w:hAnsiTheme="minorHAnsi" w:cstheme="minorHAnsi"/>
          <w:b/>
          <w:bCs/>
          <w:sz w:val="28"/>
          <w:szCs w:val="28"/>
          <w:lang w:eastAsia="hr-HR"/>
        </w:rPr>
        <w:t>2. ZAŠTITA</w:t>
      </w:r>
    </w:p>
    <w:p w14:paraId="6CDD53ED" w14:textId="13196692" w:rsidR="0089169D" w:rsidRDefault="0089169D" w:rsidP="00341072">
      <w:pPr>
        <w:pStyle w:val="NormalWeb7"/>
        <w:shd w:val="clear" w:color="auto" w:fill="FFFFFF" w:themeFill="background1"/>
        <w:jc w:val="both"/>
        <w:rPr>
          <w:rFonts w:asciiTheme="minorHAnsi" w:hAnsiTheme="minorHAnsi" w:cstheme="minorHAnsi"/>
          <w:b/>
          <w:color w:val="000000"/>
        </w:rPr>
      </w:pPr>
      <w:r w:rsidRPr="00E50129">
        <w:rPr>
          <w:rFonts w:asciiTheme="minorHAnsi" w:hAnsiTheme="minorHAnsi" w:cstheme="minorHAnsi"/>
          <w:b/>
          <w:color w:val="000000"/>
        </w:rPr>
        <w:t>2.1. Preventivna zaštita</w:t>
      </w:r>
    </w:p>
    <w:p w14:paraId="5080AF8D" w14:textId="77777777" w:rsidR="00226418" w:rsidRPr="00E50129" w:rsidRDefault="00226418" w:rsidP="00341072">
      <w:pPr>
        <w:pStyle w:val="NormalWeb7"/>
        <w:shd w:val="clear" w:color="auto" w:fill="FFFFFF" w:themeFill="background1"/>
        <w:jc w:val="both"/>
        <w:rPr>
          <w:rFonts w:asciiTheme="minorHAnsi" w:hAnsiTheme="minorHAnsi" w:cstheme="minorHAnsi"/>
          <w:b/>
          <w:color w:val="000000"/>
        </w:rPr>
      </w:pPr>
    </w:p>
    <w:p w14:paraId="319DCF27" w14:textId="60C15026" w:rsidR="000A56BB" w:rsidRDefault="000A56BB" w:rsidP="00341072">
      <w:pPr>
        <w:spacing w:after="0" w:line="240" w:lineRule="auto"/>
        <w:jc w:val="both"/>
        <w:rPr>
          <w:b/>
          <w:bCs/>
          <w:sz w:val="24"/>
          <w:szCs w:val="24"/>
        </w:rPr>
      </w:pPr>
      <w:r w:rsidRPr="00E50129">
        <w:rPr>
          <w:b/>
          <w:bCs/>
          <w:sz w:val="24"/>
          <w:szCs w:val="24"/>
        </w:rPr>
        <w:t>Preventivna zaštita geološko-paleontološke</w:t>
      </w:r>
      <w:r w:rsidR="00AB59F0">
        <w:rPr>
          <w:b/>
          <w:bCs/>
          <w:sz w:val="24"/>
          <w:szCs w:val="24"/>
        </w:rPr>
        <w:t xml:space="preserve"> i paleoantropološke</w:t>
      </w:r>
      <w:r w:rsidRPr="00E50129">
        <w:rPr>
          <w:b/>
          <w:bCs/>
          <w:sz w:val="24"/>
          <w:szCs w:val="24"/>
        </w:rPr>
        <w:t xml:space="preserve"> građe</w:t>
      </w:r>
    </w:p>
    <w:p w14:paraId="732CA741" w14:textId="77777777" w:rsidR="00226418" w:rsidRPr="00E50129" w:rsidRDefault="00226418" w:rsidP="00341072">
      <w:pPr>
        <w:spacing w:after="0" w:line="240" w:lineRule="auto"/>
        <w:jc w:val="both"/>
        <w:rPr>
          <w:b/>
          <w:bCs/>
          <w:sz w:val="24"/>
          <w:szCs w:val="24"/>
        </w:rPr>
      </w:pPr>
    </w:p>
    <w:p w14:paraId="01E99580" w14:textId="1ED7B2AE" w:rsidR="0089169D" w:rsidRPr="00E50129" w:rsidRDefault="00991EC1">
      <w:pPr>
        <w:pStyle w:val="Odlomakpopisa"/>
        <w:numPr>
          <w:ilvl w:val="0"/>
          <w:numId w:val="5"/>
        </w:numPr>
        <w:shd w:val="clear" w:color="auto" w:fill="FFFFFF" w:themeFill="background1"/>
        <w:spacing w:after="0" w:line="360" w:lineRule="auto"/>
        <w:jc w:val="both"/>
        <w:rPr>
          <w:rFonts w:asciiTheme="minorHAnsi" w:hAnsiTheme="minorHAnsi" w:cstheme="minorHAnsi"/>
          <w:sz w:val="24"/>
          <w:szCs w:val="24"/>
          <w:shd w:val="clear" w:color="auto" w:fill="FFFFFF" w:themeFill="background1"/>
        </w:rPr>
      </w:pPr>
      <w:r>
        <w:rPr>
          <w:rFonts w:asciiTheme="minorHAnsi" w:hAnsiTheme="minorHAnsi" w:cstheme="minorHAnsi"/>
          <w:sz w:val="24"/>
          <w:szCs w:val="24"/>
          <w:shd w:val="clear" w:color="auto" w:fill="FFFFFF" w:themeFill="background1"/>
        </w:rPr>
        <w:t>R</w:t>
      </w:r>
      <w:r w:rsidRPr="00E50129">
        <w:rPr>
          <w:rFonts w:asciiTheme="minorHAnsi" w:hAnsiTheme="minorHAnsi" w:cstheme="minorHAnsi"/>
          <w:sz w:val="24"/>
          <w:szCs w:val="24"/>
          <w:shd w:val="clear" w:color="auto" w:fill="FFFFFF" w:themeFill="background1"/>
        </w:rPr>
        <w:t>aspakiravanj</w:t>
      </w:r>
      <w:r>
        <w:rPr>
          <w:rFonts w:asciiTheme="minorHAnsi" w:hAnsiTheme="minorHAnsi" w:cstheme="minorHAnsi"/>
          <w:sz w:val="24"/>
          <w:szCs w:val="24"/>
          <w:shd w:val="clear" w:color="auto" w:fill="FFFFFF" w:themeFill="background1"/>
        </w:rPr>
        <w:t>e</w:t>
      </w:r>
      <w:r w:rsidRPr="00E50129">
        <w:rPr>
          <w:rFonts w:asciiTheme="minorHAnsi" w:hAnsiTheme="minorHAnsi" w:cstheme="minorHAnsi"/>
          <w:sz w:val="24"/>
          <w:szCs w:val="24"/>
          <w:shd w:val="clear" w:color="auto" w:fill="FFFFFF" w:themeFill="background1"/>
        </w:rPr>
        <w:t>, kontroliranj</w:t>
      </w:r>
      <w:r>
        <w:rPr>
          <w:rFonts w:asciiTheme="minorHAnsi" w:hAnsiTheme="minorHAnsi" w:cstheme="minorHAnsi"/>
          <w:sz w:val="24"/>
          <w:szCs w:val="24"/>
          <w:shd w:val="clear" w:color="auto" w:fill="FFFFFF" w:themeFill="background1"/>
        </w:rPr>
        <w:t>e</w:t>
      </w:r>
      <w:r w:rsidRPr="00E50129">
        <w:rPr>
          <w:rFonts w:asciiTheme="minorHAnsi" w:hAnsiTheme="minorHAnsi" w:cstheme="minorHAnsi"/>
          <w:sz w:val="24"/>
          <w:szCs w:val="24"/>
          <w:shd w:val="clear" w:color="auto" w:fill="FFFFFF" w:themeFill="background1"/>
        </w:rPr>
        <w:t>, prebrojavanj</w:t>
      </w:r>
      <w:r>
        <w:rPr>
          <w:rFonts w:asciiTheme="minorHAnsi" w:hAnsiTheme="minorHAnsi" w:cstheme="minorHAnsi"/>
          <w:sz w:val="24"/>
          <w:szCs w:val="24"/>
          <w:shd w:val="clear" w:color="auto" w:fill="FFFFFF" w:themeFill="background1"/>
        </w:rPr>
        <w:t>e</w:t>
      </w:r>
      <w:r w:rsidRPr="00E50129">
        <w:rPr>
          <w:rFonts w:asciiTheme="minorHAnsi" w:hAnsiTheme="minorHAnsi" w:cstheme="minorHAnsi"/>
          <w:sz w:val="24"/>
          <w:szCs w:val="24"/>
          <w:shd w:val="clear" w:color="auto" w:fill="FFFFFF" w:themeFill="background1"/>
        </w:rPr>
        <w:t>, dodatn</w:t>
      </w:r>
      <w:r>
        <w:rPr>
          <w:rFonts w:asciiTheme="minorHAnsi" w:hAnsiTheme="minorHAnsi" w:cstheme="minorHAnsi"/>
          <w:sz w:val="24"/>
          <w:szCs w:val="24"/>
          <w:shd w:val="clear" w:color="auto" w:fill="FFFFFF" w:themeFill="background1"/>
        </w:rPr>
        <w:t>a</w:t>
      </w:r>
      <w:r w:rsidRPr="00E50129">
        <w:rPr>
          <w:rFonts w:asciiTheme="minorHAnsi" w:hAnsiTheme="minorHAnsi" w:cstheme="minorHAnsi"/>
          <w:sz w:val="24"/>
          <w:szCs w:val="24"/>
          <w:shd w:val="clear" w:color="auto" w:fill="FFFFFF" w:themeFill="background1"/>
        </w:rPr>
        <w:t xml:space="preserve"> zaštit</w:t>
      </w:r>
      <w:r>
        <w:rPr>
          <w:rFonts w:asciiTheme="minorHAnsi" w:hAnsiTheme="minorHAnsi" w:cstheme="minorHAnsi"/>
          <w:sz w:val="24"/>
          <w:szCs w:val="24"/>
          <w:shd w:val="clear" w:color="auto" w:fill="FFFFFF" w:themeFill="background1"/>
        </w:rPr>
        <w:t>a</w:t>
      </w:r>
      <w:r w:rsidRPr="00E50129">
        <w:rPr>
          <w:rFonts w:asciiTheme="minorHAnsi" w:hAnsiTheme="minorHAnsi" w:cstheme="minorHAnsi"/>
          <w:sz w:val="24"/>
          <w:szCs w:val="24"/>
          <w:shd w:val="clear" w:color="auto" w:fill="FFFFFF" w:themeFill="background1"/>
        </w:rPr>
        <w:t>, zamjen</w:t>
      </w:r>
      <w:r>
        <w:rPr>
          <w:rFonts w:asciiTheme="minorHAnsi" w:hAnsiTheme="minorHAnsi" w:cstheme="minorHAnsi"/>
          <w:sz w:val="24"/>
          <w:szCs w:val="24"/>
          <w:shd w:val="clear" w:color="auto" w:fill="FFFFFF" w:themeFill="background1"/>
        </w:rPr>
        <w:t>a</w:t>
      </w:r>
      <w:r w:rsidRPr="00E50129">
        <w:rPr>
          <w:rFonts w:asciiTheme="minorHAnsi" w:hAnsiTheme="minorHAnsi" w:cstheme="minorHAnsi"/>
          <w:sz w:val="24"/>
          <w:szCs w:val="24"/>
          <w:shd w:val="clear" w:color="auto" w:fill="FFFFFF" w:themeFill="background1"/>
        </w:rPr>
        <w:t xml:space="preserve"> dotrajalih kutijica i pospremanje </w:t>
      </w:r>
      <w:r w:rsidR="00D843B3" w:rsidRPr="00E50129">
        <w:rPr>
          <w:rFonts w:asciiTheme="minorHAnsi" w:hAnsiTheme="minorHAnsi" w:cstheme="minorHAnsi"/>
          <w:sz w:val="24"/>
          <w:szCs w:val="24"/>
          <w:shd w:val="clear" w:color="auto" w:fill="FFFFFF" w:themeFill="background1"/>
        </w:rPr>
        <w:t>zbirk</w:t>
      </w:r>
      <w:r>
        <w:rPr>
          <w:rFonts w:asciiTheme="minorHAnsi" w:hAnsiTheme="minorHAnsi" w:cstheme="minorHAnsi"/>
          <w:sz w:val="24"/>
          <w:szCs w:val="24"/>
          <w:shd w:val="clear" w:color="auto" w:fill="FFFFFF" w:themeFill="background1"/>
        </w:rPr>
        <w:t>i</w:t>
      </w:r>
      <w:r w:rsidR="0089169D" w:rsidRPr="00E50129">
        <w:rPr>
          <w:rFonts w:asciiTheme="minorHAnsi" w:hAnsiTheme="minorHAnsi" w:cstheme="minorHAnsi"/>
          <w:sz w:val="24"/>
          <w:szCs w:val="24"/>
          <w:shd w:val="clear" w:color="auto" w:fill="FFFFFF" w:themeFill="background1"/>
        </w:rPr>
        <w:t>:</w:t>
      </w:r>
    </w:p>
    <w:p w14:paraId="79190046" w14:textId="57809165" w:rsidR="0089169D" w:rsidRPr="00E50129" w:rsidRDefault="0089169D" w:rsidP="003A79C4">
      <w:pPr>
        <w:overflowPunct w:val="0"/>
        <w:autoSpaceDE w:val="0"/>
        <w:autoSpaceDN w:val="0"/>
        <w:adjustRightInd w:val="0"/>
        <w:spacing w:after="0" w:line="360" w:lineRule="auto"/>
        <w:ind w:firstLine="708"/>
        <w:jc w:val="both"/>
        <w:textAlignment w:val="baseline"/>
        <w:rPr>
          <w:rFonts w:asciiTheme="minorHAnsi" w:hAnsiTheme="minorHAnsi" w:cstheme="minorHAnsi"/>
          <w:sz w:val="24"/>
          <w:szCs w:val="24"/>
        </w:rPr>
      </w:pPr>
      <w:r w:rsidRPr="00E50129">
        <w:rPr>
          <w:rFonts w:asciiTheme="minorHAnsi" w:hAnsiTheme="minorHAnsi" w:cstheme="minorHAnsi"/>
          <w:i/>
          <w:sz w:val="24"/>
          <w:szCs w:val="24"/>
        </w:rPr>
        <w:t>Kukci sarmatskih naslaga Radoboja</w:t>
      </w:r>
      <w:r w:rsidR="00D843B3" w:rsidRPr="00E50129">
        <w:rPr>
          <w:rFonts w:asciiTheme="minorHAnsi" w:hAnsiTheme="minorHAnsi" w:cstheme="minorHAnsi"/>
          <w:iCs/>
          <w:sz w:val="24"/>
          <w:szCs w:val="24"/>
        </w:rPr>
        <w:t>:</w:t>
      </w:r>
      <w:r w:rsidR="00D843B3" w:rsidRPr="00E50129">
        <w:rPr>
          <w:rFonts w:asciiTheme="minorHAnsi" w:hAnsiTheme="minorHAnsi" w:cstheme="minorHAnsi"/>
          <w:sz w:val="24"/>
          <w:szCs w:val="24"/>
        </w:rPr>
        <w:t xml:space="preserve"> </w:t>
      </w:r>
      <w:r w:rsidRPr="00E50129">
        <w:rPr>
          <w:rFonts w:asciiTheme="minorHAnsi" w:hAnsiTheme="minorHAnsi" w:cstheme="minorHAnsi"/>
          <w:sz w:val="24"/>
          <w:szCs w:val="24"/>
        </w:rPr>
        <w:t>od r</w:t>
      </w:r>
      <w:r w:rsidR="00B50A22" w:rsidRPr="00E50129">
        <w:rPr>
          <w:rFonts w:asciiTheme="minorHAnsi" w:hAnsiTheme="minorHAnsi" w:cstheme="minorHAnsi"/>
          <w:sz w:val="24"/>
          <w:szCs w:val="24"/>
        </w:rPr>
        <w:t>ednog</w:t>
      </w:r>
      <w:r w:rsidRPr="00E50129">
        <w:rPr>
          <w:rFonts w:asciiTheme="minorHAnsi" w:hAnsiTheme="minorHAnsi" w:cstheme="minorHAnsi"/>
          <w:sz w:val="24"/>
          <w:szCs w:val="24"/>
        </w:rPr>
        <w:t xml:space="preserve"> br</w:t>
      </w:r>
      <w:r w:rsidR="00B50A22" w:rsidRPr="00E50129">
        <w:rPr>
          <w:rFonts w:asciiTheme="minorHAnsi" w:hAnsiTheme="minorHAnsi" w:cstheme="minorHAnsi"/>
          <w:sz w:val="24"/>
          <w:szCs w:val="24"/>
        </w:rPr>
        <w:t>oja</w:t>
      </w:r>
      <w:r w:rsidRPr="00E50129">
        <w:rPr>
          <w:rFonts w:asciiTheme="minorHAnsi" w:hAnsiTheme="minorHAnsi" w:cstheme="minorHAnsi"/>
          <w:sz w:val="24"/>
          <w:szCs w:val="24"/>
        </w:rPr>
        <w:t xml:space="preserve"> 54 do 134</w:t>
      </w:r>
    </w:p>
    <w:p w14:paraId="4F2C8726" w14:textId="34EAA1B6" w:rsidR="0089169D" w:rsidRPr="00E50129" w:rsidRDefault="0089169D" w:rsidP="003A79C4">
      <w:pPr>
        <w:overflowPunct w:val="0"/>
        <w:autoSpaceDE w:val="0"/>
        <w:autoSpaceDN w:val="0"/>
        <w:adjustRightInd w:val="0"/>
        <w:spacing w:after="0" w:line="360" w:lineRule="auto"/>
        <w:ind w:firstLine="708"/>
        <w:jc w:val="both"/>
        <w:textAlignment w:val="baseline"/>
        <w:rPr>
          <w:rFonts w:asciiTheme="minorHAnsi" w:hAnsiTheme="minorHAnsi" w:cstheme="minorHAnsi"/>
          <w:sz w:val="24"/>
          <w:szCs w:val="24"/>
        </w:rPr>
      </w:pPr>
      <w:r w:rsidRPr="00E50129">
        <w:rPr>
          <w:rFonts w:asciiTheme="minorHAnsi" w:hAnsiTheme="minorHAnsi" w:cstheme="minorHAnsi"/>
          <w:i/>
          <w:sz w:val="24"/>
          <w:szCs w:val="24"/>
          <w:shd w:val="clear" w:color="auto" w:fill="FFFFFF" w:themeFill="background1"/>
        </w:rPr>
        <w:t>Zbirka holotipova</w:t>
      </w:r>
      <w:r w:rsidRPr="00E50129">
        <w:rPr>
          <w:rFonts w:asciiTheme="minorHAnsi" w:hAnsiTheme="minorHAnsi" w:cstheme="minorHAnsi"/>
          <w:sz w:val="24"/>
          <w:szCs w:val="24"/>
        </w:rPr>
        <w:t xml:space="preserve">: </w:t>
      </w:r>
      <w:r w:rsidRPr="00E50129">
        <w:rPr>
          <w:rFonts w:asciiTheme="minorHAnsi" w:hAnsiTheme="minorHAnsi" w:cstheme="minorHAnsi"/>
          <w:i/>
          <w:sz w:val="24"/>
          <w:szCs w:val="24"/>
        </w:rPr>
        <w:t>Flora</w:t>
      </w:r>
      <w:r w:rsidRPr="00E50129">
        <w:rPr>
          <w:rFonts w:asciiTheme="minorHAnsi" w:hAnsiTheme="minorHAnsi" w:cstheme="minorHAnsi"/>
          <w:sz w:val="24"/>
          <w:szCs w:val="24"/>
        </w:rPr>
        <w:t xml:space="preserve">: od rednog broja 1 do 52 </w:t>
      </w:r>
    </w:p>
    <w:p w14:paraId="06D41D61" w14:textId="77777777" w:rsidR="00442A0D" w:rsidRPr="00E50129" w:rsidRDefault="0089169D" w:rsidP="003A79C4">
      <w:pPr>
        <w:spacing w:after="0" w:line="360" w:lineRule="auto"/>
        <w:ind w:firstLine="708"/>
        <w:jc w:val="both"/>
        <w:rPr>
          <w:rFonts w:asciiTheme="minorHAnsi" w:hAnsiTheme="minorHAnsi" w:cstheme="minorHAnsi"/>
          <w:sz w:val="24"/>
          <w:szCs w:val="24"/>
        </w:rPr>
      </w:pPr>
      <w:r w:rsidRPr="00E50129">
        <w:rPr>
          <w:rFonts w:asciiTheme="minorHAnsi" w:hAnsiTheme="minorHAnsi" w:cstheme="minorHAnsi"/>
          <w:i/>
          <w:sz w:val="24"/>
          <w:szCs w:val="24"/>
        </w:rPr>
        <w:t>Hydrozoa</w:t>
      </w:r>
      <w:r w:rsidRPr="00E50129">
        <w:rPr>
          <w:rFonts w:asciiTheme="minorHAnsi" w:hAnsiTheme="minorHAnsi" w:cstheme="minorHAnsi"/>
          <w:sz w:val="24"/>
          <w:szCs w:val="24"/>
        </w:rPr>
        <w:t>: od rednog broja 53 do 57.1</w:t>
      </w:r>
    </w:p>
    <w:p w14:paraId="63E027AF" w14:textId="77777777" w:rsidR="00442A0D" w:rsidRPr="00E50129" w:rsidRDefault="0089169D" w:rsidP="003A79C4">
      <w:pPr>
        <w:spacing w:after="0" w:line="360" w:lineRule="auto"/>
        <w:ind w:firstLine="708"/>
        <w:jc w:val="both"/>
        <w:rPr>
          <w:rFonts w:asciiTheme="minorHAnsi" w:hAnsiTheme="minorHAnsi" w:cstheme="minorHAnsi"/>
          <w:sz w:val="24"/>
          <w:szCs w:val="24"/>
        </w:rPr>
      </w:pPr>
      <w:r w:rsidRPr="00E50129">
        <w:rPr>
          <w:rFonts w:asciiTheme="minorHAnsi" w:hAnsiTheme="minorHAnsi" w:cstheme="minorHAnsi"/>
          <w:i/>
          <w:sz w:val="24"/>
          <w:szCs w:val="24"/>
        </w:rPr>
        <w:t>Lamellibranchiata</w:t>
      </w:r>
      <w:r w:rsidRPr="00E50129">
        <w:rPr>
          <w:rFonts w:asciiTheme="minorHAnsi" w:hAnsiTheme="minorHAnsi" w:cstheme="minorHAnsi"/>
          <w:sz w:val="24"/>
          <w:szCs w:val="24"/>
        </w:rPr>
        <w:t>: od rednog broja 58 do 225</w:t>
      </w:r>
    </w:p>
    <w:p w14:paraId="184B6FD8" w14:textId="7A56A2EF" w:rsidR="0089169D" w:rsidRPr="00E50129" w:rsidRDefault="0089169D" w:rsidP="003A79C4">
      <w:pPr>
        <w:spacing w:after="0" w:line="360" w:lineRule="auto"/>
        <w:ind w:firstLine="708"/>
        <w:jc w:val="both"/>
        <w:rPr>
          <w:rFonts w:asciiTheme="minorHAnsi" w:hAnsiTheme="minorHAnsi" w:cstheme="minorHAnsi"/>
          <w:sz w:val="24"/>
          <w:szCs w:val="24"/>
        </w:rPr>
      </w:pPr>
      <w:r w:rsidRPr="00E50129">
        <w:rPr>
          <w:rFonts w:asciiTheme="minorHAnsi" w:hAnsiTheme="minorHAnsi" w:cstheme="minorHAnsi"/>
          <w:i/>
          <w:sz w:val="24"/>
          <w:szCs w:val="24"/>
        </w:rPr>
        <w:t>Gastropoda</w:t>
      </w:r>
      <w:r w:rsidRPr="00E50129">
        <w:rPr>
          <w:rFonts w:asciiTheme="minorHAnsi" w:hAnsiTheme="minorHAnsi" w:cstheme="minorHAnsi"/>
          <w:sz w:val="24"/>
          <w:szCs w:val="24"/>
        </w:rPr>
        <w:t>: od rednog broja 226 do 651</w:t>
      </w:r>
    </w:p>
    <w:p w14:paraId="210E6459" w14:textId="68B5AEEC" w:rsidR="0089169D" w:rsidRPr="00E50129" w:rsidRDefault="0089169D" w:rsidP="003A79C4">
      <w:pPr>
        <w:spacing w:after="0" w:line="360" w:lineRule="auto"/>
        <w:ind w:firstLine="708"/>
        <w:jc w:val="both"/>
        <w:rPr>
          <w:rFonts w:asciiTheme="minorHAnsi" w:hAnsiTheme="minorHAnsi" w:cstheme="minorHAnsi"/>
          <w:sz w:val="24"/>
          <w:szCs w:val="24"/>
        </w:rPr>
      </w:pPr>
      <w:r w:rsidRPr="00E50129">
        <w:rPr>
          <w:rFonts w:asciiTheme="minorHAnsi" w:hAnsiTheme="minorHAnsi" w:cstheme="minorHAnsi"/>
          <w:i/>
          <w:sz w:val="24"/>
          <w:szCs w:val="24"/>
        </w:rPr>
        <w:t>Brachiopoda</w:t>
      </w:r>
      <w:r w:rsidRPr="00E50129">
        <w:rPr>
          <w:rFonts w:asciiTheme="minorHAnsi" w:hAnsiTheme="minorHAnsi" w:cstheme="minorHAnsi"/>
          <w:sz w:val="24"/>
          <w:szCs w:val="24"/>
        </w:rPr>
        <w:t>: redni broj 652</w:t>
      </w:r>
    </w:p>
    <w:p w14:paraId="402C6A9F" w14:textId="32351FD4" w:rsidR="0089169D" w:rsidRPr="00E50129" w:rsidRDefault="0089169D" w:rsidP="003A376C">
      <w:pPr>
        <w:spacing w:after="0" w:line="360" w:lineRule="auto"/>
        <w:ind w:firstLine="708"/>
        <w:jc w:val="both"/>
        <w:rPr>
          <w:rFonts w:asciiTheme="minorHAnsi" w:hAnsiTheme="minorHAnsi" w:cstheme="minorHAnsi"/>
          <w:sz w:val="24"/>
          <w:szCs w:val="24"/>
        </w:rPr>
      </w:pPr>
      <w:r w:rsidRPr="00E50129">
        <w:rPr>
          <w:rFonts w:asciiTheme="minorHAnsi" w:hAnsiTheme="minorHAnsi" w:cstheme="minorHAnsi"/>
          <w:i/>
          <w:sz w:val="24"/>
          <w:szCs w:val="24"/>
        </w:rPr>
        <w:t>Pisces</w:t>
      </w:r>
      <w:r w:rsidRPr="00E50129">
        <w:rPr>
          <w:rFonts w:asciiTheme="minorHAnsi" w:hAnsiTheme="minorHAnsi" w:cstheme="minorHAnsi"/>
          <w:sz w:val="24"/>
          <w:szCs w:val="24"/>
        </w:rPr>
        <w:t>: od rednog broja 653. do 660. (</w:t>
      </w:r>
      <w:r w:rsidRPr="00E50129">
        <w:rPr>
          <w:rFonts w:asciiTheme="minorHAnsi" w:hAnsiTheme="minorHAnsi" w:cstheme="minorHAnsi"/>
          <w:i/>
          <w:sz w:val="24"/>
          <w:szCs w:val="24"/>
        </w:rPr>
        <w:t>K. Krizmanić</w:t>
      </w:r>
      <w:r w:rsidRPr="00E50129">
        <w:rPr>
          <w:rFonts w:asciiTheme="minorHAnsi" w:hAnsiTheme="minorHAnsi" w:cstheme="minorHAnsi"/>
          <w:sz w:val="24"/>
          <w:szCs w:val="24"/>
        </w:rPr>
        <w:t>)</w:t>
      </w:r>
    </w:p>
    <w:p w14:paraId="2B65C2B5" w14:textId="74987DF7" w:rsidR="005948CA" w:rsidRPr="00E50129" w:rsidRDefault="00991EC1">
      <w:pPr>
        <w:pStyle w:val="Odlomakpopisa"/>
        <w:numPr>
          <w:ilvl w:val="0"/>
          <w:numId w:val="5"/>
        </w:numPr>
        <w:shd w:val="clear" w:color="auto" w:fill="FFFFFF" w:themeFill="background1"/>
        <w:overflowPunct w:val="0"/>
        <w:autoSpaceDE w:val="0"/>
        <w:autoSpaceDN w:val="0"/>
        <w:adjustRightInd w:val="0"/>
        <w:spacing w:after="0" w:line="360" w:lineRule="auto"/>
        <w:jc w:val="both"/>
        <w:textAlignment w:val="baseline"/>
        <w:rPr>
          <w:rFonts w:asciiTheme="minorHAnsi" w:hAnsiTheme="minorHAnsi" w:cstheme="minorHAnsi"/>
          <w:sz w:val="24"/>
          <w:szCs w:val="24"/>
        </w:rPr>
      </w:pPr>
      <w:r>
        <w:rPr>
          <w:rFonts w:asciiTheme="minorHAnsi" w:hAnsiTheme="minorHAnsi" w:cstheme="minorHAnsi"/>
          <w:sz w:val="24"/>
          <w:szCs w:val="24"/>
          <w:shd w:val="clear" w:color="auto" w:fill="FFFFFF" w:themeFill="background1"/>
        </w:rPr>
        <w:t>P</w:t>
      </w:r>
      <w:r w:rsidR="005948CA" w:rsidRPr="00E50129">
        <w:rPr>
          <w:rFonts w:asciiTheme="minorHAnsi" w:hAnsiTheme="minorHAnsi" w:cstheme="minorHAnsi"/>
          <w:sz w:val="24"/>
          <w:szCs w:val="24"/>
        </w:rPr>
        <w:t>ostupak raspakiravanja, kontroliranja, prebrojavanja, dodatne zaštite i pospremanja, sljedeć</w:t>
      </w:r>
      <w:r>
        <w:rPr>
          <w:rFonts w:asciiTheme="minorHAnsi" w:hAnsiTheme="minorHAnsi" w:cstheme="minorHAnsi"/>
          <w:sz w:val="24"/>
          <w:szCs w:val="24"/>
        </w:rPr>
        <w:t>ih</w:t>
      </w:r>
      <w:r w:rsidR="005948CA" w:rsidRPr="00E50129">
        <w:rPr>
          <w:rFonts w:asciiTheme="minorHAnsi" w:hAnsiTheme="minorHAnsi" w:cstheme="minorHAnsi"/>
          <w:sz w:val="24"/>
          <w:szCs w:val="24"/>
        </w:rPr>
        <w:t xml:space="preserve"> podzbirk</w:t>
      </w:r>
      <w:r>
        <w:rPr>
          <w:rFonts w:asciiTheme="minorHAnsi" w:hAnsiTheme="minorHAnsi" w:cstheme="minorHAnsi"/>
          <w:sz w:val="24"/>
          <w:szCs w:val="24"/>
        </w:rPr>
        <w:t>i</w:t>
      </w:r>
      <w:r w:rsidR="005948CA" w:rsidRPr="00E50129">
        <w:rPr>
          <w:rFonts w:asciiTheme="minorHAnsi" w:hAnsiTheme="minorHAnsi" w:cstheme="minorHAnsi"/>
          <w:sz w:val="24"/>
          <w:szCs w:val="24"/>
        </w:rPr>
        <w:t xml:space="preserve">: </w:t>
      </w:r>
      <w:r w:rsidR="005948CA" w:rsidRPr="00E50129">
        <w:rPr>
          <w:rFonts w:asciiTheme="minorHAnsi" w:hAnsiTheme="minorHAnsi" w:cstheme="minorHAnsi"/>
          <w:i/>
          <w:iCs/>
          <w:sz w:val="24"/>
          <w:szCs w:val="24"/>
        </w:rPr>
        <w:t xml:space="preserve">Eocenska koraljna fauna Hrvatske </w:t>
      </w:r>
      <w:r w:rsidR="005948CA" w:rsidRPr="00E50129">
        <w:rPr>
          <w:rFonts w:asciiTheme="minorHAnsi" w:hAnsiTheme="minorHAnsi" w:cstheme="minorHAnsi"/>
          <w:sz w:val="24"/>
          <w:szCs w:val="24"/>
        </w:rPr>
        <w:t>(</w:t>
      </w:r>
      <w:r w:rsidR="005948CA" w:rsidRPr="00E50129">
        <w:rPr>
          <w:rFonts w:asciiTheme="minorHAnsi" w:hAnsiTheme="minorHAnsi" w:cstheme="minorHAnsi"/>
          <w:i/>
          <w:iCs/>
          <w:sz w:val="24"/>
          <w:szCs w:val="24"/>
          <w:shd w:val="clear" w:color="auto" w:fill="FFFFFF" w:themeFill="background1"/>
        </w:rPr>
        <w:t>okolica Drniša, otok Krk</w:t>
      </w:r>
      <w:r w:rsidR="005948CA" w:rsidRPr="00E50129">
        <w:rPr>
          <w:rFonts w:asciiTheme="minorHAnsi" w:hAnsiTheme="minorHAnsi" w:cstheme="minorHAnsi"/>
          <w:sz w:val="24"/>
          <w:szCs w:val="24"/>
          <w:shd w:val="clear" w:color="auto" w:fill="FFFFFF" w:themeFill="background1"/>
        </w:rPr>
        <w:t xml:space="preserve">) </w:t>
      </w:r>
      <w:r w:rsidR="005948CA" w:rsidRPr="00E50129">
        <w:rPr>
          <w:rFonts w:asciiTheme="minorHAnsi" w:hAnsiTheme="minorHAnsi" w:cstheme="minorHAnsi"/>
          <w:sz w:val="24"/>
          <w:szCs w:val="24"/>
        </w:rPr>
        <w:t>(</w:t>
      </w:r>
      <w:r w:rsidR="00450EEB" w:rsidRPr="00E50129">
        <w:rPr>
          <w:rFonts w:asciiTheme="minorHAnsi" w:hAnsiTheme="minorHAnsi" w:cstheme="minorHAnsi"/>
          <w:sz w:val="24"/>
          <w:szCs w:val="24"/>
        </w:rPr>
        <w:t>i</w:t>
      </w:r>
      <w:r w:rsidR="005948CA" w:rsidRPr="00E50129">
        <w:rPr>
          <w:rFonts w:asciiTheme="minorHAnsi" w:hAnsiTheme="minorHAnsi" w:cstheme="minorHAnsi"/>
          <w:sz w:val="24"/>
          <w:szCs w:val="24"/>
        </w:rPr>
        <w:t>nv. br.</w:t>
      </w:r>
      <w:r w:rsidR="00450EEB" w:rsidRPr="00E50129">
        <w:rPr>
          <w:rFonts w:asciiTheme="minorHAnsi" w:hAnsiTheme="minorHAnsi" w:cstheme="minorHAnsi"/>
          <w:sz w:val="24"/>
          <w:szCs w:val="24"/>
        </w:rPr>
        <w:t xml:space="preserve"> </w:t>
      </w:r>
      <w:r w:rsidR="005948CA" w:rsidRPr="00E50129">
        <w:rPr>
          <w:rFonts w:asciiTheme="minorHAnsi" w:hAnsiTheme="minorHAnsi" w:cstheme="minorHAnsi"/>
          <w:sz w:val="24"/>
          <w:szCs w:val="24"/>
        </w:rPr>
        <w:t xml:space="preserve">10724-10766), </w:t>
      </w:r>
      <w:r w:rsidR="005948CA" w:rsidRPr="00E50129">
        <w:rPr>
          <w:rFonts w:asciiTheme="minorHAnsi" w:hAnsiTheme="minorHAnsi" w:cstheme="minorHAnsi"/>
          <w:sz w:val="24"/>
          <w:szCs w:val="24"/>
          <w:shd w:val="clear" w:color="auto" w:fill="FFFFFF" w:themeFill="background1"/>
        </w:rPr>
        <w:t xml:space="preserve">iz </w:t>
      </w:r>
      <w:r w:rsidR="005948CA" w:rsidRPr="00E50129">
        <w:rPr>
          <w:rFonts w:asciiTheme="minorHAnsi" w:hAnsiTheme="minorHAnsi" w:cstheme="minorHAnsi"/>
          <w:i/>
          <w:iCs/>
          <w:sz w:val="24"/>
          <w:szCs w:val="24"/>
          <w:shd w:val="clear" w:color="auto" w:fill="FFFFFF" w:themeFill="background1"/>
        </w:rPr>
        <w:t>Eocenskih zbirki</w:t>
      </w:r>
      <w:r w:rsidR="005948CA" w:rsidRPr="00E50129">
        <w:rPr>
          <w:rFonts w:asciiTheme="minorHAnsi" w:hAnsiTheme="minorHAnsi" w:cstheme="minorHAnsi"/>
          <w:sz w:val="24"/>
          <w:szCs w:val="24"/>
          <w:shd w:val="clear" w:color="auto" w:fill="FFFFFF" w:themeFill="background1"/>
        </w:rPr>
        <w:t xml:space="preserve"> te </w:t>
      </w:r>
      <w:r w:rsidR="005948CA" w:rsidRPr="00E50129">
        <w:rPr>
          <w:rFonts w:asciiTheme="minorHAnsi" w:hAnsiTheme="minorHAnsi" w:cstheme="minorHAnsi"/>
          <w:i/>
          <w:iCs/>
          <w:sz w:val="24"/>
          <w:szCs w:val="24"/>
          <w:shd w:val="clear" w:color="auto" w:fill="FFFFFF" w:themeFill="background1"/>
        </w:rPr>
        <w:t>Fauna gornjeg i srednjeg trijasa Hrvatske</w:t>
      </w:r>
      <w:r w:rsidR="005948CA" w:rsidRPr="00E50129">
        <w:rPr>
          <w:rFonts w:asciiTheme="minorHAnsi" w:hAnsiTheme="minorHAnsi" w:cstheme="minorHAnsi"/>
          <w:sz w:val="24"/>
          <w:szCs w:val="24"/>
          <w:shd w:val="clear" w:color="auto" w:fill="FFFFFF" w:themeFill="background1"/>
        </w:rPr>
        <w:t xml:space="preserve"> </w:t>
      </w:r>
      <w:r w:rsidR="005948CA" w:rsidRPr="00E50129">
        <w:rPr>
          <w:rFonts w:asciiTheme="minorHAnsi" w:hAnsiTheme="minorHAnsi" w:cstheme="minorHAnsi"/>
          <w:sz w:val="24"/>
          <w:szCs w:val="24"/>
        </w:rPr>
        <w:t>(</w:t>
      </w:r>
      <w:r w:rsidR="00450EEB" w:rsidRPr="00E50129">
        <w:rPr>
          <w:rFonts w:asciiTheme="minorHAnsi" w:hAnsiTheme="minorHAnsi" w:cstheme="minorHAnsi"/>
          <w:sz w:val="24"/>
          <w:szCs w:val="24"/>
        </w:rPr>
        <w:t>i</w:t>
      </w:r>
      <w:r w:rsidR="005948CA" w:rsidRPr="00E50129">
        <w:rPr>
          <w:rFonts w:asciiTheme="minorHAnsi" w:hAnsiTheme="minorHAnsi" w:cstheme="minorHAnsi"/>
          <w:sz w:val="24"/>
          <w:szCs w:val="24"/>
        </w:rPr>
        <w:t>nv. br.</w:t>
      </w:r>
      <w:r w:rsidR="00450EEB" w:rsidRPr="00E50129">
        <w:rPr>
          <w:rFonts w:asciiTheme="minorHAnsi" w:hAnsiTheme="minorHAnsi" w:cstheme="minorHAnsi"/>
          <w:sz w:val="24"/>
          <w:szCs w:val="24"/>
        </w:rPr>
        <w:t xml:space="preserve"> </w:t>
      </w:r>
      <w:r w:rsidR="005948CA" w:rsidRPr="00E50129">
        <w:rPr>
          <w:rFonts w:asciiTheme="minorHAnsi" w:hAnsiTheme="minorHAnsi" w:cstheme="minorHAnsi"/>
          <w:sz w:val="24"/>
          <w:szCs w:val="24"/>
        </w:rPr>
        <w:t xml:space="preserve">1-51), </w:t>
      </w:r>
      <w:r w:rsidR="005948CA" w:rsidRPr="00E50129">
        <w:rPr>
          <w:rFonts w:asciiTheme="minorHAnsi" w:hAnsiTheme="minorHAnsi" w:cstheme="minorHAnsi"/>
          <w:i/>
          <w:iCs/>
          <w:sz w:val="24"/>
          <w:szCs w:val="24"/>
          <w:shd w:val="clear" w:color="auto" w:fill="FFFFFF" w:themeFill="background1"/>
        </w:rPr>
        <w:t>Cefalopodna fauna srednjeg trijasa Kunovac Vrela u Lici</w:t>
      </w:r>
      <w:r w:rsidR="005948CA" w:rsidRPr="00E50129">
        <w:rPr>
          <w:rFonts w:asciiTheme="minorHAnsi" w:hAnsiTheme="minorHAnsi" w:cstheme="minorHAnsi"/>
          <w:sz w:val="24"/>
          <w:szCs w:val="24"/>
          <w:shd w:val="clear" w:color="auto" w:fill="FFFFFF" w:themeFill="background1"/>
        </w:rPr>
        <w:t xml:space="preserve"> </w:t>
      </w:r>
      <w:r w:rsidR="005948CA" w:rsidRPr="00E50129">
        <w:rPr>
          <w:rFonts w:asciiTheme="minorHAnsi" w:hAnsiTheme="minorHAnsi" w:cstheme="minorHAnsi"/>
          <w:sz w:val="24"/>
          <w:szCs w:val="24"/>
        </w:rPr>
        <w:t>(</w:t>
      </w:r>
      <w:r w:rsidR="00450EEB" w:rsidRPr="00E50129">
        <w:rPr>
          <w:rFonts w:asciiTheme="minorHAnsi" w:hAnsiTheme="minorHAnsi" w:cstheme="minorHAnsi"/>
          <w:sz w:val="24"/>
          <w:szCs w:val="24"/>
        </w:rPr>
        <w:t>i</w:t>
      </w:r>
      <w:r w:rsidR="005948CA" w:rsidRPr="00E50129">
        <w:rPr>
          <w:rFonts w:asciiTheme="minorHAnsi" w:hAnsiTheme="minorHAnsi" w:cstheme="minorHAnsi"/>
          <w:sz w:val="24"/>
          <w:szCs w:val="24"/>
        </w:rPr>
        <w:t>nv. br.</w:t>
      </w:r>
      <w:r w:rsidR="00450EEB" w:rsidRPr="00E50129">
        <w:rPr>
          <w:rFonts w:asciiTheme="minorHAnsi" w:hAnsiTheme="minorHAnsi" w:cstheme="minorHAnsi"/>
          <w:sz w:val="24"/>
          <w:szCs w:val="24"/>
        </w:rPr>
        <w:t xml:space="preserve"> </w:t>
      </w:r>
      <w:r w:rsidR="005948CA" w:rsidRPr="00E50129">
        <w:rPr>
          <w:rFonts w:asciiTheme="minorHAnsi" w:hAnsiTheme="minorHAnsi" w:cstheme="minorHAnsi"/>
          <w:sz w:val="24"/>
          <w:szCs w:val="24"/>
        </w:rPr>
        <w:t xml:space="preserve">56A-106), </w:t>
      </w:r>
      <w:r w:rsidR="005948CA" w:rsidRPr="00E50129">
        <w:rPr>
          <w:rFonts w:asciiTheme="minorHAnsi" w:hAnsiTheme="minorHAnsi" w:cstheme="minorHAnsi"/>
          <w:i/>
          <w:iCs/>
          <w:sz w:val="24"/>
          <w:szCs w:val="24"/>
          <w:shd w:val="clear" w:color="auto" w:fill="FFFFFF" w:themeFill="background1"/>
        </w:rPr>
        <w:t>Cefalopodna fauna srednjeg trijasa Gregurić brijega u Samoborskoj gori</w:t>
      </w:r>
      <w:r w:rsidR="005948CA" w:rsidRPr="00E50129">
        <w:rPr>
          <w:rFonts w:asciiTheme="minorHAnsi" w:hAnsiTheme="minorHAnsi" w:cstheme="minorHAnsi"/>
          <w:sz w:val="24"/>
          <w:szCs w:val="24"/>
          <w:shd w:val="clear" w:color="auto" w:fill="FFFFFF" w:themeFill="background1"/>
        </w:rPr>
        <w:t xml:space="preserve"> </w:t>
      </w:r>
      <w:r w:rsidR="005948CA" w:rsidRPr="00E50129">
        <w:rPr>
          <w:rFonts w:asciiTheme="minorHAnsi" w:hAnsiTheme="minorHAnsi" w:cstheme="minorHAnsi"/>
          <w:sz w:val="24"/>
          <w:szCs w:val="24"/>
        </w:rPr>
        <w:t>(</w:t>
      </w:r>
      <w:r w:rsidR="00450EEB" w:rsidRPr="00E50129">
        <w:rPr>
          <w:rFonts w:asciiTheme="minorHAnsi" w:hAnsiTheme="minorHAnsi" w:cstheme="minorHAnsi"/>
          <w:sz w:val="24"/>
          <w:szCs w:val="24"/>
        </w:rPr>
        <w:t>i</w:t>
      </w:r>
      <w:r w:rsidR="005948CA" w:rsidRPr="00E50129">
        <w:rPr>
          <w:rFonts w:asciiTheme="minorHAnsi" w:hAnsiTheme="minorHAnsi" w:cstheme="minorHAnsi"/>
          <w:sz w:val="24"/>
          <w:szCs w:val="24"/>
        </w:rPr>
        <w:t>nv. br.</w:t>
      </w:r>
      <w:r w:rsidR="00450EEB" w:rsidRPr="00E50129">
        <w:rPr>
          <w:rFonts w:asciiTheme="minorHAnsi" w:hAnsiTheme="minorHAnsi" w:cstheme="minorHAnsi"/>
          <w:sz w:val="24"/>
          <w:szCs w:val="24"/>
        </w:rPr>
        <w:t xml:space="preserve"> </w:t>
      </w:r>
      <w:r w:rsidR="005948CA" w:rsidRPr="00E50129">
        <w:rPr>
          <w:rFonts w:asciiTheme="minorHAnsi" w:hAnsiTheme="minorHAnsi" w:cstheme="minorHAnsi"/>
          <w:sz w:val="24"/>
          <w:szCs w:val="24"/>
        </w:rPr>
        <w:t>107-184 + 185G-207G),</w:t>
      </w:r>
      <w:r w:rsidR="005948CA" w:rsidRPr="00E50129">
        <w:rPr>
          <w:rFonts w:asciiTheme="minorHAnsi" w:hAnsiTheme="minorHAnsi" w:cstheme="minorHAnsi"/>
          <w:sz w:val="24"/>
          <w:szCs w:val="24"/>
          <w:shd w:val="clear" w:color="auto" w:fill="FFFFFF" w:themeFill="background1"/>
        </w:rPr>
        <w:t xml:space="preserve"> </w:t>
      </w:r>
      <w:r w:rsidR="005948CA" w:rsidRPr="00E50129">
        <w:rPr>
          <w:rFonts w:asciiTheme="minorHAnsi" w:hAnsiTheme="minorHAnsi" w:cstheme="minorHAnsi"/>
          <w:i/>
          <w:iCs/>
          <w:sz w:val="24"/>
          <w:szCs w:val="24"/>
          <w:shd w:val="clear" w:color="auto" w:fill="FFFFFF" w:themeFill="background1"/>
        </w:rPr>
        <w:t>Cefalopodna fauna srednjeg trijasa Kuna Gore u Hrvatskom zagorju</w:t>
      </w:r>
      <w:r w:rsidR="005948CA" w:rsidRPr="00E50129">
        <w:rPr>
          <w:rFonts w:asciiTheme="minorHAnsi" w:hAnsiTheme="minorHAnsi" w:cstheme="minorHAnsi"/>
          <w:sz w:val="24"/>
          <w:szCs w:val="24"/>
          <w:shd w:val="clear" w:color="auto" w:fill="FFFFFF" w:themeFill="background1"/>
        </w:rPr>
        <w:t xml:space="preserve"> </w:t>
      </w:r>
      <w:r w:rsidR="005948CA" w:rsidRPr="00E50129">
        <w:rPr>
          <w:rFonts w:asciiTheme="minorHAnsi" w:hAnsiTheme="minorHAnsi" w:cstheme="minorHAnsi"/>
          <w:sz w:val="24"/>
          <w:szCs w:val="24"/>
        </w:rPr>
        <w:t>(</w:t>
      </w:r>
      <w:r w:rsidR="00450EEB" w:rsidRPr="00E50129">
        <w:rPr>
          <w:rFonts w:asciiTheme="minorHAnsi" w:hAnsiTheme="minorHAnsi" w:cstheme="minorHAnsi"/>
          <w:sz w:val="24"/>
          <w:szCs w:val="24"/>
        </w:rPr>
        <w:t>i</w:t>
      </w:r>
      <w:r w:rsidR="005948CA" w:rsidRPr="00E50129">
        <w:rPr>
          <w:rFonts w:asciiTheme="minorHAnsi" w:hAnsiTheme="minorHAnsi" w:cstheme="minorHAnsi"/>
          <w:sz w:val="24"/>
          <w:szCs w:val="24"/>
        </w:rPr>
        <w:t xml:space="preserve">nv. br. 165-242 + 243 KG), </w:t>
      </w:r>
      <w:r w:rsidR="005948CA" w:rsidRPr="00E50129">
        <w:rPr>
          <w:rFonts w:asciiTheme="minorHAnsi" w:hAnsiTheme="minorHAnsi" w:cstheme="minorHAnsi"/>
          <w:i/>
          <w:iCs/>
          <w:sz w:val="24"/>
          <w:szCs w:val="24"/>
        </w:rPr>
        <w:t>F</w:t>
      </w:r>
      <w:r w:rsidR="005948CA" w:rsidRPr="00E50129">
        <w:rPr>
          <w:rFonts w:asciiTheme="minorHAnsi" w:hAnsiTheme="minorHAnsi" w:cstheme="minorHAnsi"/>
          <w:i/>
          <w:iCs/>
          <w:sz w:val="24"/>
          <w:szCs w:val="24"/>
          <w:shd w:val="clear" w:color="auto" w:fill="FFFFFF" w:themeFill="background1"/>
        </w:rPr>
        <w:t>auna donjeg trijasa Velebita, Like i Dalmacije</w:t>
      </w:r>
      <w:r w:rsidR="005948CA" w:rsidRPr="00E50129">
        <w:rPr>
          <w:rFonts w:asciiTheme="minorHAnsi" w:hAnsiTheme="minorHAnsi" w:cstheme="minorHAnsi"/>
          <w:sz w:val="24"/>
          <w:szCs w:val="24"/>
          <w:shd w:val="clear" w:color="auto" w:fill="FFFFFF" w:themeFill="background1"/>
        </w:rPr>
        <w:t xml:space="preserve"> </w:t>
      </w:r>
      <w:r w:rsidR="005948CA" w:rsidRPr="00E50129">
        <w:rPr>
          <w:rFonts w:asciiTheme="minorHAnsi" w:hAnsiTheme="minorHAnsi" w:cstheme="minorHAnsi"/>
          <w:sz w:val="24"/>
          <w:szCs w:val="24"/>
        </w:rPr>
        <w:t>(</w:t>
      </w:r>
      <w:r w:rsidR="00450EEB" w:rsidRPr="00E50129">
        <w:rPr>
          <w:rFonts w:asciiTheme="minorHAnsi" w:hAnsiTheme="minorHAnsi" w:cstheme="minorHAnsi"/>
          <w:sz w:val="24"/>
          <w:szCs w:val="24"/>
        </w:rPr>
        <w:t>i</w:t>
      </w:r>
      <w:r w:rsidR="005948CA" w:rsidRPr="00E50129">
        <w:rPr>
          <w:rFonts w:asciiTheme="minorHAnsi" w:hAnsiTheme="minorHAnsi" w:cstheme="minorHAnsi"/>
          <w:sz w:val="24"/>
          <w:szCs w:val="24"/>
        </w:rPr>
        <w:t xml:space="preserve">nv. br. 243-275 + 276-281), </w:t>
      </w:r>
      <w:r w:rsidR="005948CA" w:rsidRPr="00E50129">
        <w:rPr>
          <w:rFonts w:asciiTheme="minorHAnsi" w:hAnsiTheme="minorHAnsi" w:cstheme="minorHAnsi"/>
          <w:i/>
          <w:iCs/>
          <w:sz w:val="24"/>
          <w:szCs w:val="24"/>
          <w:shd w:val="clear" w:color="auto" w:fill="FFFFFF" w:themeFill="background1"/>
        </w:rPr>
        <w:t>Donjotrijaski amoniti južne Hrvatske</w:t>
      </w:r>
      <w:r w:rsidR="005948CA" w:rsidRPr="00E50129">
        <w:rPr>
          <w:rFonts w:asciiTheme="minorHAnsi" w:hAnsiTheme="minorHAnsi" w:cstheme="minorHAnsi"/>
          <w:sz w:val="24"/>
          <w:szCs w:val="24"/>
        </w:rPr>
        <w:t xml:space="preserve"> (dodatni </w:t>
      </w:r>
      <w:r w:rsidR="00450EEB" w:rsidRPr="00E50129">
        <w:rPr>
          <w:rFonts w:asciiTheme="minorHAnsi" w:hAnsiTheme="minorHAnsi" w:cstheme="minorHAnsi"/>
          <w:sz w:val="24"/>
          <w:szCs w:val="24"/>
        </w:rPr>
        <w:t>i</w:t>
      </w:r>
      <w:r w:rsidR="005948CA" w:rsidRPr="00E50129">
        <w:rPr>
          <w:rFonts w:asciiTheme="minorHAnsi" w:hAnsiTheme="minorHAnsi" w:cstheme="minorHAnsi"/>
          <w:sz w:val="24"/>
          <w:szCs w:val="24"/>
        </w:rPr>
        <w:t xml:space="preserve">nv. br. 1M-101M), </w:t>
      </w:r>
      <w:r w:rsidR="005948CA" w:rsidRPr="00E50129">
        <w:rPr>
          <w:rFonts w:asciiTheme="minorHAnsi" w:hAnsiTheme="minorHAnsi" w:cstheme="minorHAnsi"/>
          <w:i/>
          <w:iCs/>
          <w:sz w:val="24"/>
          <w:szCs w:val="24"/>
          <w:shd w:val="clear" w:color="auto" w:fill="FFFFFF" w:themeFill="background1"/>
        </w:rPr>
        <w:t>Amoniti iz okolice izvora rijeke Zrmanje, donji trijas</w:t>
      </w:r>
      <w:r w:rsidR="005948CA" w:rsidRPr="00E50129">
        <w:rPr>
          <w:rFonts w:asciiTheme="minorHAnsi" w:hAnsiTheme="minorHAnsi" w:cstheme="minorHAnsi"/>
          <w:sz w:val="24"/>
          <w:szCs w:val="24"/>
          <w:shd w:val="clear" w:color="auto" w:fill="FFFFFF" w:themeFill="background1"/>
        </w:rPr>
        <w:t xml:space="preserve">, </w:t>
      </w:r>
      <w:r w:rsidR="005948CA" w:rsidRPr="00E50129">
        <w:rPr>
          <w:rFonts w:asciiTheme="minorHAnsi" w:hAnsiTheme="minorHAnsi" w:cstheme="minorHAnsi"/>
          <w:sz w:val="24"/>
          <w:szCs w:val="24"/>
        </w:rPr>
        <w:t xml:space="preserve">(dodatni </w:t>
      </w:r>
      <w:r w:rsidR="00450EEB" w:rsidRPr="00E50129">
        <w:rPr>
          <w:rFonts w:asciiTheme="minorHAnsi" w:hAnsiTheme="minorHAnsi" w:cstheme="minorHAnsi"/>
          <w:sz w:val="24"/>
          <w:szCs w:val="24"/>
        </w:rPr>
        <w:t>i</w:t>
      </w:r>
      <w:r w:rsidR="005948CA" w:rsidRPr="00E50129">
        <w:rPr>
          <w:rFonts w:asciiTheme="minorHAnsi" w:hAnsiTheme="minorHAnsi" w:cstheme="minorHAnsi"/>
          <w:sz w:val="24"/>
          <w:szCs w:val="24"/>
        </w:rPr>
        <w:t xml:space="preserve">nv. br. IZ-43 IZ), </w:t>
      </w:r>
      <w:r w:rsidR="005948CA" w:rsidRPr="00E50129">
        <w:rPr>
          <w:rFonts w:asciiTheme="minorHAnsi" w:hAnsiTheme="minorHAnsi" w:cstheme="minorHAnsi"/>
          <w:i/>
          <w:iCs/>
          <w:sz w:val="24"/>
          <w:szCs w:val="24"/>
          <w:shd w:val="clear" w:color="auto" w:fill="FFFFFF" w:themeFill="background1"/>
        </w:rPr>
        <w:t>Gornjojurski amoniti iz Donjeg Lapca</w:t>
      </w:r>
      <w:r w:rsidR="005948CA" w:rsidRPr="00E50129">
        <w:rPr>
          <w:rFonts w:asciiTheme="minorHAnsi" w:hAnsiTheme="minorHAnsi" w:cstheme="minorHAnsi"/>
          <w:sz w:val="24"/>
          <w:szCs w:val="24"/>
          <w:shd w:val="clear" w:color="auto" w:fill="FFFFFF" w:themeFill="background1"/>
        </w:rPr>
        <w:t xml:space="preserve"> </w:t>
      </w:r>
      <w:r w:rsidR="005948CA" w:rsidRPr="00E50129">
        <w:rPr>
          <w:rFonts w:asciiTheme="minorHAnsi" w:hAnsiTheme="minorHAnsi" w:cstheme="minorHAnsi"/>
          <w:sz w:val="24"/>
          <w:szCs w:val="24"/>
        </w:rPr>
        <w:t xml:space="preserve">(dodatni </w:t>
      </w:r>
      <w:r w:rsidR="00450EEB" w:rsidRPr="00E50129">
        <w:rPr>
          <w:rFonts w:asciiTheme="minorHAnsi" w:hAnsiTheme="minorHAnsi" w:cstheme="minorHAnsi"/>
          <w:sz w:val="24"/>
          <w:szCs w:val="24"/>
        </w:rPr>
        <w:t>i</w:t>
      </w:r>
      <w:r w:rsidR="005948CA" w:rsidRPr="00E50129">
        <w:rPr>
          <w:rFonts w:asciiTheme="minorHAnsi" w:hAnsiTheme="minorHAnsi" w:cstheme="minorHAnsi"/>
          <w:sz w:val="24"/>
          <w:szCs w:val="24"/>
        </w:rPr>
        <w:t xml:space="preserve">nv. br. 1 DL-22 DL), koje pripadaju </w:t>
      </w:r>
      <w:r w:rsidR="005948CA" w:rsidRPr="00E50129">
        <w:rPr>
          <w:rFonts w:asciiTheme="minorHAnsi" w:hAnsiTheme="minorHAnsi" w:cstheme="minorHAnsi"/>
          <w:i/>
          <w:iCs/>
          <w:sz w:val="24"/>
          <w:szCs w:val="24"/>
        </w:rPr>
        <w:t>Zbirkama amonita</w:t>
      </w:r>
      <w:r w:rsidR="005948CA" w:rsidRPr="00E50129">
        <w:rPr>
          <w:rFonts w:asciiTheme="minorHAnsi" w:hAnsiTheme="minorHAnsi" w:cstheme="minorHAnsi"/>
          <w:sz w:val="24"/>
          <w:szCs w:val="24"/>
        </w:rPr>
        <w:t>.</w:t>
      </w:r>
      <w:r w:rsidR="00450EEB" w:rsidRPr="00E50129">
        <w:rPr>
          <w:rFonts w:asciiTheme="minorHAnsi" w:hAnsiTheme="minorHAnsi" w:cstheme="minorHAnsi"/>
          <w:sz w:val="24"/>
          <w:szCs w:val="24"/>
        </w:rPr>
        <w:t xml:space="preserve"> </w:t>
      </w:r>
      <w:r w:rsidR="005948CA" w:rsidRPr="00E50129">
        <w:rPr>
          <w:rFonts w:asciiTheme="minorHAnsi" w:hAnsiTheme="minorHAnsi" w:cstheme="minorHAnsi"/>
          <w:sz w:val="24"/>
          <w:szCs w:val="24"/>
        </w:rPr>
        <w:t>Za sve te podzbirke preuzete su fotografije uzoraka od</w:t>
      </w:r>
      <w:r w:rsidR="005948CA" w:rsidRPr="00E50129">
        <w:rPr>
          <w:rFonts w:asciiTheme="minorHAnsi" w:hAnsiTheme="minorHAnsi" w:cstheme="minorHAnsi"/>
          <w:sz w:val="24"/>
          <w:szCs w:val="24"/>
          <w:shd w:val="clear" w:color="auto" w:fill="FFFFFF" w:themeFill="background1"/>
        </w:rPr>
        <w:t xml:space="preserve"> muzejske tehničarke N. Borčić </w:t>
      </w:r>
      <w:r w:rsidR="005948CA" w:rsidRPr="00E50129">
        <w:rPr>
          <w:rFonts w:asciiTheme="minorHAnsi" w:hAnsiTheme="minorHAnsi" w:cstheme="minorHAnsi"/>
          <w:sz w:val="24"/>
          <w:szCs w:val="24"/>
        </w:rPr>
        <w:t>te ubačene u tablice s ciljem cjelovitije obrade i lakšeg snalaženja u daljnjem radu na muzejskim zbirkama</w:t>
      </w:r>
      <w:r w:rsidR="00450EEB" w:rsidRPr="00E50129">
        <w:rPr>
          <w:rFonts w:asciiTheme="minorHAnsi" w:hAnsiTheme="minorHAnsi" w:cstheme="minorHAnsi"/>
          <w:sz w:val="24"/>
          <w:szCs w:val="24"/>
        </w:rPr>
        <w:t>.</w:t>
      </w:r>
      <w:r w:rsidR="005948CA" w:rsidRPr="00E50129">
        <w:rPr>
          <w:rFonts w:asciiTheme="minorHAnsi" w:hAnsiTheme="minorHAnsi" w:cstheme="minorHAnsi"/>
          <w:sz w:val="24"/>
          <w:szCs w:val="24"/>
        </w:rPr>
        <w:t xml:space="preserve"> </w:t>
      </w:r>
      <w:r w:rsidR="005948CA" w:rsidRPr="00E50129">
        <w:rPr>
          <w:rFonts w:asciiTheme="minorHAnsi" w:hAnsiTheme="minorHAnsi" w:cstheme="minorHAnsi"/>
          <w:i/>
          <w:sz w:val="24"/>
          <w:szCs w:val="24"/>
        </w:rPr>
        <w:t>(N. Prlj Šimić</w:t>
      </w:r>
      <w:r w:rsidR="005948CA" w:rsidRPr="00E50129">
        <w:rPr>
          <w:rFonts w:asciiTheme="minorHAnsi" w:hAnsiTheme="minorHAnsi" w:cstheme="minorHAnsi"/>
          <w:sz w:val="24"/>
          <w:szCs w:val="24"/>
        </w:rPr>
        <w:t>)</w:t>
      </w:r>
    </w:p>
    <w:p w14:paraId="79EB5B51" w14:textId="23B0B29F" w:rsidR="00707247" w:rsidRPr="00E50129" w:rsidRDefault="00707247">
      <w:pPr>
        <w:pStyle w:val="Odlomakpopisa"/>
        <w:numPr>
          <w:ilvl w:val="0"/>
          <w:numId w:val="9"/>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 xml:space="preserve">Nastavljen je pregled dijela </w:t>
      </w:r>
      <w:r w:rsidR="00A404E9" w:rsidRPr="00E50129">
        <w:rPr>
          <w:rFonts w:asciiTheme="minorHAnsi" w:eastAsia="Times New Roman" w:hAnsiTheme="minorHAnsi" w:cstheme="minorHAnsi"/>
          <w:sz w:val="24"/>
          <w:szCs w:val="24"/>
          <w:lang w:eastAsia="hr-HR"/>
        </w:rPr>
        <w:t xml:space="preserve">zaduženih </w:t>
      </w:r>
      <w:r w:rsidRPr="00E50129">
        <w:rPr>
          <w:rFonts w:asciiTheme="minorHAnsi" w:eastAsia="Times New Roman" w:hAnsiTheme="minorHAnsi" w:cstheme="minorHAnsi"/>
          <w:sz w:val="24"/>
          <w:szCs w:val="24"/>
          <w:lang w:eastAsia="hr-HR"/>
        </w:rPr>
        <w:t xml:space="preserve">zbirki nakon preseljenja u novu muzejsku čuvaonicu na Novom Petruševcu 6: dio zbirke </w:t>
      </w:r>
      <w:r w:rsidRPr="00E50129">
        <w:rPr>
          <w:rFonts w:asciiTheme="minorHAnsi" w:eastAsia="Times New Roman" w:hAnsiTheme="minorHAnsi" w:cstheme="minorHAnsi"/>
          <w:i/>
          <w:iCs/>
          <w:sz w:val="24"/>
          <w:szCs w:val="24"/>
          <w:lang w:eastAsia="hr-HR"/>
        </w:rPr>
        <w:t>Miocenski i pliocenski slatkovodni mekušci</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Fauna donjeg i gornjeg pliocena južnoga obronka Zagrebačke gore</w:t>
      </w:r>
      <w:r w:rsidR="00AF5401" w:rsidRPr="00E50129">
        <w:rPr>
          <w:rFonts w:asciiTheme="minorHAnsi" w:eastAsia="Times New Roman" w:hAnsiTheme="minorHAnsi" w:cstheme="minorHAnsi"/>
          <w:i/>
          <w:iCs/>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Donjopliocenska fauna okolice Lonđice u Krndiji</w:t>
      </w:r>
      <w:r w:rsidR="00AF5401"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Gornjopliocenska fauna Dubovca kraj Karlovca</w:t>
      </w:r>
      <w:r w:rsidR="00AF5401" w:rsidRPr="00E50129">
        <w:rPr>
          <w:rFonts w:asciiTheme="minorHAnsi" w:eastAsia="Times New Roman" w:hAnsiTheme="minorHAnsi" w:cstheme="minorHAnsi"/>
          <w:i/>
          <w:iCs/>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Pliocenska fauna Jagnjedovca i Glogovca u Bilogori, Osjeka i Glogovnice u Kalničkoj gori</w:t>
      </w:r>
      <w:r w:rsidR="00AF5401" w:rsidRPr="00E50129">
        <w:rPr>
          <w:rFonts w:asciiTheme="minorHAnsi" w:eastAsia="Times New Roman" w:hAnsiTheme="minorHAnsi" w:cstheme="minorHAnsi"/>
          <w:i/>
          <w:iCs/>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Pliocenska fauna raznih nalazišta Slavonije</w:t>
      </w:r>
      <w:r w:rsidR="00AF5401" w:rsidRPr="00E50129">
        <w:rPr>
          <w:rFonts w:asciiTheme="minorHAnsi" w:eastAsia="Times New Roman" w:hAnsiTheme="minorHAnsi" w:cstheme="minorHAnsi"/>
          <w:i/>
          <w:iCs/>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Zbirka razdiobe pliocena Zagrebačke gore po Gorjanoviću</w:t>
      </w:r>
      <w:r w:rsidR="00AF5401"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Fauna limneida panonskih naslaga Hrvatske</w:t>
      </w:r>
      <w:r w:rsidR="00AF5401" w:rsidRPr="00E50129">
        <w:rPr>
          <w:rFonts w:asciiTheme="minorHAnsi" w:eastAsia="Times New Roman" w:hAnsiTheme="minorHAnsi" w:cstheme="minorHAnsi"/>
          <w:i/>
          <w:iCs/>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Miocenske i pliocenske Neritidae u Hrvatsko</w:t>
      </w:r>
      <w:r w:rsidRPr="00E50129">
        <w:rPr>
          <w:rFonts w:asciiTheme="minorHAnsi" w:eastAsia="Times New Roman" w:hAnsiTheme="minorHAnsi" w:cstheme="minorHAnsi"/>
          <w:sz w:val="24"/>
          <w:szCs w:val="24"/>
          <w:lang w:eastAsia="hr-HR"/>
        </w:rPr>
        <w:t>j</w:t>
      </w:r>
      <w:r w:rsidR="00AF5401"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Gastropodi Sinjskog i Petrova polja</w:t>
      </w:r>
      <w:r w:rsidR="00AF5401" w:rsidRPr="00E50129">
        <w:rPr>
          <w:rFonts w:asciiTheme="minorHAnsi" w:eastAsia="Times New Roman" w:hAnsiTheme="minorHAnsi" w:cstheme="minorHAnsi"/>
          <w:i/>
          <w:iCs/>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Viviparidae zapadne Slavonije</w:t>
      </w:r>
      <w:r w:rsidR="00AF5401" w:rsidRPr="00E50129">
        <w:rPr>
          <w:rFonts w:asciiTheme="minorHAnsi" w:eastAsia="Times New Roman" w:hAnsiTheme="minorHAnsi" w:cstheme="minorHAnsi"/>
          <w:i/>
          <w:iCs/>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Novi fosarulusi u slatkovodnom neogenu Dalmacije (južna Hrvatska)</w:t>
      </w:r>
      <w:r w:rsidR="00AF5401" w:rsidRPr="00E50129">
        <w:rPr>
          <w:rFonts w:asciiTheme="minorHAnsi" w:eastAsia="Times New Roman" w:hAnsiTheme="minorHAnsi" w:cstheme="minorHAnsi"/>
          <w:i/>
          <w:iCs/>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Pliopleistocenski fosili iz Srba, Lika</w:t>
      </w:r>
      <w:r w:rsidR="00AF5401" w:rsidRPr="00E50129">
        <w:rPr>
          <w:rFonts w:asciiTheme="minorHAnsi" w:eastAsia="Times New Roman" w:hAnsiTheme="minorHAnsi" w:cstheme="minorHAnsi"/>
          <w:i/>
          <w:iCs/>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Slatkovodni miocenski mekušci Krbavskog polja, Lika</w:t>
      </w:r>
      <w:r w:rsidRPr="00E50129">
        <w:rPr>
          <w:rFonts w:asciiTheme="minorHAnsi" w:eastAsia="Times New Roman" w:hAnsiTheme="minorHAnsi" w:cstheme="minorHAnsi"/>
          <w:sz w:val="24"/>
          <w:szCs w:val="24"/>
          <w:lang w:eastAsia="hr-HR"/>
        </w:rPr>
        <w:t>), zbirk</w:t>
      </w:r>
      <w:r w:rsidR="005470E3" w:rsidRPr="00E50129">
        <w:rPr>
          <w:rFonts w:asciiTheme="minorHAnsi" w:eastAsia="Times New Roman" w:hAnsiTheme="minorHAnsi" w:cstheme="minorHAnsi"/>
          <w:sz w:val="24"/>
          <w:szCs w:val="24"/>
          <w:lang w:eastAsia="hr-HR"/>
        </w:rPr>
        <w:t>a</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 xml:space="preserve">Fauna talijanskog tercijara </w:t>
      </w:r>
      <w:r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i/>
          <w:iCs/>
          <w:sz w:val="24"/>
          <w:szCs w:val="24"/>
          <w:lang w:eastAsia="hr-HR"/>
        </w:rPr>
        <w:t>miocen</w:t>
      </w:r>
      <w:r w:rsidRPr="00E50129">
        <w:rPr>
          <w:rFonts w:asciiTheme="minorHAnsi" w:eastAsia="Times New Roman" w:hAnsiTheme="minorHAnsi" w:cstheme="minorHAnsi"/>
          <w:sz w:val="24"/>
          <w:szCs w:val="24"/>
          <w:lang w:eastAsia="hr-HR"/>
        </w:rPr>
        <w:t xml:space="preserve">), dio zbirke </w:t>
      </w:r>
      <w:r w:rsidRPr="00E50129">
        <w:rPr>
          <w:rFonts w:asciiTheme="minorHAnsi" w:eastAsia="Times New Roman" w:hAnsiTheme="minorHAnsi" w:cstheme="minorHAnsi"/>
          <w:i/>
          <w:iCs/>
          <w:sz w:val="24"/>
          <w:szCs w:val="24"/>
          <w:lang w:eastAsia="hr-HR"/>
        </w:rPr>
        <w:t>Marinskog miocena I</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(Miocenska fauna Zaprešić-Brega kraj Samobora</w:t>
      </w:r>
      <w:r w:rsidR="00AF5401" w:rsidRPr="00E50129">
        <w:rPr>
          <w:rFonts w:asciiTheme="minorHAnsi" w:eastAsia="Times New Roman" w:hAnsiTheme="minorHAnsi" w:cstheme="minorHAnsi"/>
          <w:i/>
          <w:iCs/>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Miocenski gastropodi Zaprešić brijega</w:t>
      </w:r>
      <w:r w:rsidRPr="00E50129">
        <w:rPr>
          <w:rFonts w:asciiTheme="minorHAnsi" w:eastAsia="Times New Roman" w:hAnsiTheme="minorHAnsi" w:cstheme="minorHAnsi"/>
          <w:sz w:val="24"/>
          <w:szCs w:val="24"/>
          <w:lang w:eastAsia="hr-HR"/>
        </w:rPr>
        <w:t xml:space="preserve"> (zbirka M. Pavlovsky)</w:t>
      </w:r>
      <w:r w:rsidR="00AF5401"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Miocenski gastropodi Zaprešić brijega</w:t>
      </w:r>
      <w:r w:rsidR="00AF5401" w:rsidRPr="00E50129">
        <w:rPr>
          <w:rFonts w:asciiTheme="minorHAnsi" w:eastAsia="Times New Roman" w:hAnsiTheme="minorHAnsi" w:cstheme="minorHAnsi"/>
          <w:i/>
          <w:iCs/>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Zbirka miocenskih školjkara Hrvatske i Slavonije</w:t>
      </w:r>
      <w:r w:rsidR="00AF5401" w:rsidRPr="00E50129">
        <w:rPr>
          <w:rFonts w:asciiTheme="minorHAnsi" w:eastAsia="Times New Roman" w:hAnsiTheme="minorHAnsi" w:cstheme="minorHAnsi"/>
          <w:i/>
          <w:iCs/>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Miocenska malakološka fauna Virovitice, Novske i Moslavine</w:t>
      </w:r>
      <w:r w:rsidR="00AF5401" w:rsidRPr="00E50129">
        <w:rPr>
          <w:rFonts w:asciiTheme="minorHAnsi" w:eastAsia="Times New Roman" w:hAnsiTheme="minorHAnsi" w:cstheme="minorHAnsi"/>
          <w:i/>
          <w:iCs/>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Badenski gastropodi lokaliteta Martinek-Karene, Austrija</w:t>
      </w:r>
      <w:r w:rsidRPr="00E50129">
        <w:rPr>
          <w:rFonts w:asciiTheme="minorHAnsi" w:eastAsia="Times New Roman" w:hAnsiTheme="minorHAnsi" w:cstheme="minorHAnsi"/>
          <w:sz w:val="24"/>
          <w:szCs w:val="24"/>
          <w:lang w:eastAsia="hr-HR"/>
        </w:rPr>
        <w:t>), zbirk</w:t>
      </w:r>
      <w:r w:rsidR="005470E3" w:rsidRPr="00E50129">
        <w:rPr>
          <w:rFonts w:asciiTheme="minorHAnsi" w:eastAsia="Times New Roman" w:hAnsiTheme="minorHAnsi" w:cstheme="minorHAnsi"/>
          <w:sz w:val="24"/>
          <w:szCs w:val="24"/>
          <w:lang w:eastAsia="hr-HR"/>
        </w:rPr>
        <w:t>a</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Marinskog miocena II</w:t>
      </w:r>
      <w:r w:rsidRPr="00E50129">
        <w:rPr>
          <w:rFonts w:asciiTheme="minorHAnsi" w:eastAsia="Times New Roman" w:hAnsiTheme="minorHAnsi" w:cstheme="minorHAnsi"/>
          <w:sz w:val="24"/>
          <w:szCs w:val="24"/>
          <w:lang w:eastAsia="hr-HR"/>
        </w:rPr>
        <w:t>, kao i prateć</w:t>
      </w:r>
      <w:r w:rsidR="005470E3" w:rsidRPr="00E50129">
        <w:rPr>
          <w:rFonts w:asciiTheme="minorHAnsi" w:eastAsia="Times New Roman" w:hAnsiTheme="minorHAnsi" w:cstheme="minorHAnsi"/>
          <w:sz w:val="24"/>
          <w:szCs w:val="24"/>
          <w:lang w:eastAsia="hr-HR"/>
        </w:rPr>
        <w:t>ih</w:t>
      </w:r>
      <w:r w:rsidRPr="00E50129">
        <w:rPr>
          <w:rFonts w:asciiTheme="minorHAnsi" w:eastAsia="Times New Roman" w:hAnsiTheme="minorHAnsi" w:cstheme="minorHAnsi"/>
          <w:sz w:val="24"/>
          <w:szCs w:val="24"/>
          <w:lang w:eastAsia="hr-HR"/>
        </w:rPr>
        <w:t xml:space="preserve"> dijelov</w:t>
      </w:r>
      <w:r w:rsidR="005470E3" w:rsidRPr="00E50129">
        <w:rPr>
          <w:rFonts w:asciiTheme="minorHAnsi" w:eastAsia="Times New Roman" w:hAnsiTheme="minorHAnsi" w:cstheme="minorHAnsi"/>
          <w:sz w:val="24"/>
          <w:szCs w:val="24"/>
          <w:lang w:eastAsia="hr-HR"/>
        </w:rPr>
        <w:t>a</w:t>
      </w:r>
      <w:r w:rsidRPr="00E50129">
        <w:rPr>
          <w:rFonts w:asciiTheme="minorHAnsi" w:eastAsia="Times New Roman" w:hAnsiTheme="minorHAnsi" w:cstheme="minorHAnsi"/>
          <w:sz w:val="24"/>
          <w:szCs w:val="24"/>
          <w:lang w:eastAsia="hr-HR"/>
        </w:rPr>
        <w:t xml:space="preserve"> zbirki te dio zbirki ranije doniranih Hrvatskome prirodoslovnom muzeju </w:t>
      </w:r>
      <w:r w:rsidR="005470E3"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i/>
          <w:iCs/>
          <w:sz w:val="24"/>
          <w:szCs w:val="24"/>
          <w:lang w:eastAsia="hr-HR"/>
        </w:rPr>
        <w:t xml:space="preserve">Fauna marinskog miocena južnog pobočja Medvednice </w:t>
      </w:r>
      <w:r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i/>
          <w:iCs/>
          <w:sz w:val="24"/>
          <w:szCs w:val="24"/>
          <w:lang w:eastAsia="hr-HR"/>
        </w:rPr>
        <w:t>Zagrebačke gore</w:t>
      </w:r>
      <w:r w:rsidRPr="00E50129">
        <w:rPr>
          <w:rFonts w:asciiTheme="minorHAnsi" w:eastAsia="Times New Roman" w:hAnsiTheme="minorHAnsi" w:cstheme="minorHAnsi"/>
          <w:sz w:val="24"/>
          <w:szCs w:val="24"/>
          <w:lang w:eastAsia="hr-HR"/>
        </w:rPr>
        <w:t>)</w:t>
      </w:r>
      <w:r w:rsidR="00AF5401"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O fauni marinskog miocena i o tortonskom šliru „Medvednice“ (Zagrebačke gore)</w:t>
      </w:r>
      <w:r w:rsidR="00AF5401" w:rsidRPr="00E50129">
        <w:rPr>
          <w:rFonts w:asciiTheme="minorHAnsi" w:eastAsia="Times New Roman" w:hAnsiTheme="minorHAnsi" w:cstheme="minorHAnsi"/>
          <w:i/>
          <w:iCs/>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Srednjomiocenske kongerije Hrvatske, Bosne i Hercegovine</w:t>
      </w:r>
      <w:r w:rsidRPr="00E50129">
        <w:rPr>
          <w:rFonts w:asciiTheme="minorHAnsi" w:eastAsia="Times New Roman" w:hAnsiTheme="minorHAnsi" w:cstheme="minorHAnsi"/>
          <w:sz w:val="24"/>
          <w:szCs w:val="24"/>
          <w:lang w:eastAsia="hr-HR"/>
        </w:rPr>
        <w:t>). Primjerci u navedenim zbirkama su raspakirani, pregledani u svrhu utvrđivanja stanja muzejskih primjeraka nakon selidbe te je provedena njihova daljnja preventivna zaštita i konzervacija (po potrebi čišćenje uzoraka, zamjena epruveta, fotografiranje, potrebne intervencije na pojedinim primjecima fosila) te dokumentiranje svega gore navedenoga. (</w:t>
      </w:r>
      <w:r w:rsidRPr="00E50129">
        <w:rPr>
          <w:rFonts w:asciiTheme="minorHAnsi" w:eastAsia="Times New Roman" w:hAnsiTheme="minorHAnsi" w:cstheme="minorHAnsi"/>
          <w:i/>
          <w:sz w:val="24"/>
          <w:szCs w:val="24"/>
          <w:lang w:eastAsia="hr-HR"/>
        </w:rPr>
        <w:t>M. Bošnjak</w:t>
      </w:r>
      <w:r w:rsidR="006E25E6">
        <w:rPr>
          <w:rFonts w:asciiTheme="minorHAnsi" w:eastAsia="Times New Roman" w:hAnsiTheme="minorHAnsi" w:cstheme="minorHAnsi"/>
          <w:i/>
          <w:sz w:val="24"/>
          <w:szCs w:val="24"/>
          <w:lang w:eastAsia="hr-HR"/>
        </w:rPr>
        <w:t>, N. Borčić, D. Japundžić</w:t>
      </w:r>
      <w:r w:rsidRPr="00E50129">
        <w:rPr>
          <w:rFonts w:asciiTheme="minorHAnsi" w:eastAsia="Times New Roman" w:hAnsiTheme="minorHAnsi" w:cstheme="minorHAnsi"/>
          <w:sz w:val="24"/>
          <w:szCs w:val="24"/>
          <w:lang w:eastAsia="hr-HR"/>
        </w:rPr>
        <w:t>)</w:t>
      </w:r>
    </w:p>
    <w:p w14:paraId="551B20CB" w14:textId="238C2ECA" w:rsidR="003675EE" w:rsidRPr="00E50129" w:rsidRDefault="009545B3">
      <w:pPr>
        <w:pStyle w:val="Odlomakpopisa"/>
        <w:numPr>
          <w:ilvl w:val="0"/>
          <w:numId w:val="9"/>
        </w:numPr>
        <w:spacing w:after="0" w:line="360" w:lineRule="auto"/>
        <w:jc w:val="both"/>
        <w:rPr>
          <w:rFonts w:asciiTheme="minorHAnsi" w:hAnsiTheme="minorHAnsi" w:cstheme="minorHAnsi"/>
          <w:iCs/>
          <w:sz w:val="24"/>
          <w:szCs w:val="24"/>
        </w:rPr>
      </w:pPr>
      <w:r w:rsidRPr="00E50129">
        <w:rPr>
          <w:rFonts w:asciiTheme="minorHAnsi" w:hAnsiTheme="minorHAnsi" w:cstheme="minorHAnsi"/>
          <w:iCs/>
          <w:sz w:val="24"/>
          <w:szCs w:val="24"/>
        </w:rPr>
        <w:t>Preventivna zaštita te u</w:t>
      </w:r>
      <w:r w:rsidR="003675EE" w:rsidRPr="00E50129">
        <w:rPr>
          <w:rFonts w:asciiTheme="minorHAnsi" w:hAnsiTheme="minorHAnsi" w:cstheme="minorHAnsi"/>
          <w:iCs/>
          <w:sz w:val="24"/>
          <w:szCs w:val="24"/>
        </w:rPr>
        <w:t xml:space="preserve">tvrđivanja stanja u </w:t>
      </w:r>
      <w:r w:rsidR="005470E3" w:rsidRPr="00E50129">
        <w:rPr>
          <w:rFonts w:asciiTheme="minorHAnsi" w:hAnsiTheme="minorHAnsi" w:cstheme="minorHAnsi"/>
          <w:iCs/>
          <w:sz w:val="24"/>
          <w:szCs w:val="24"/>
        </w:rPr>
        <w:t xml:space="preserve">zaduženim </w:t>
      </w:r>
      <w:r w:rsidR="003675EE" w:rsidRPr="00E50129">
        <w:rPr>
          <w:rFonts w:asciiTheme="minorHAnsi" w:hAnsiTheme="minorHAnsi" w:cstheme="minorHAnsi"/>
          <w:iCs/>
          <w:sz w:val="24"/>
          <w:szCs w:val="24"/>
        </w:rPr>
        <w:t>zbirkama nakon preseljenja fundusa u novu čuvaonicu</w:t>
      </w:r>
      <w:r w:rsidR="005470E3" w:rsidRPr="00E50129">
        <w:rPr>
          <w:rFonts w:asciiTheme="minorHAnsi" w:hAnsiTheme="minorHAnsi" w:cstheme="minorHAnsi"/>
          <w:iCs/>
          <w:sz w:val="24"/>
          <w:szCs w:val="24"/>
        </w:rPr>
        <w:t xml:space="preserve"> Hrvatskoga prirodoslovnog muzeja</w:t>
      </w:r>
      <w:r w:rsidR="003675EE" w:rsidRPr="00E50129">
        <w:rPr>
          <w:rFonts w:asciiTheme="minorHAnsi" w:hAnsiTheme="minorHAnsi" w:cstheme="minorHAnsi"/>
          <w:iCs/>
          <w:sz w:val="24"/>
          <w:szCs w:val="24"/>
        </w:rPr>
        <w:t xml:space="preserve">. Nastavljen je rad na reviziji znanstvenog nazivlja za pojedine predmete na </w:t>
      </w:r>
      <w:r w:rsidR="005470E3" w:rsidRPr="00E50129">
        <w:rPr>
          <w:rFonts w:asciiTheme="minorHAnsi" w:hAnsiTheme="minorHAnsi" w:cstheme="minorHAnsi"/>
          <w:iCs/>
          <w:sz w:val="24"/>
          <w:szCs w:val="24"/>
        </w:rPr>
        <w:t xml:space="preserve">temelju </w:t>
      </w:r>
      <w:r w:rsidR="003675EE" w:rsidRPr="00E50129">
        <w:rPr>
          <w:rFonts w:asciiTheme="minorHAnsi" w:hAnsiTheme="minorHAnsi" w:cstheme="minorHAnsi"/>
          <w:iCs/>
          <w:sz w:val="24"/>
          <w:szCs w:val="24"/>
        </w:rPr>
        <w:t>dostupne znanstvene literature. (</w:t>
      </w:r>
      <w:r w:rsidR="003675EE" w:rsidRPr="00E50129">
        <w:rPr>
          <w:rFonts w:asciiTheme="minorHAnsi" w:hAnsiTheme="minorHAnsi" w:cstheme="minorHAnsi"/>
          <w:i/>
          <w:iCs/>
          <w:sz w:val="24"/>
          <w:szCs w:val="24"/>
        </w:rPr>
        <w:t>S. Japundžić</w:t>
      </w:r>
      <w:r w:rsidRPr="00E50129">
        <w:rPr>
          <w:rFonts w:asciiTheme="minorHAnsi" w:hAnsiTheme="minorHAnsi" w:cstheme="minorHAnsi"/>
          <w:iCs/>
          <w:sz w:val="24"/>
          <w:szCs w:val="24"/>
        </w:rPr>
        <w:t>)</w:t>
      </w:r>
    </w:p>
    <w:p w14:paraId="0CC5FB05" w14:textId="7D60F950" w:rsidR="003675EE" w:rsidRPr="00E50129" w:rsidRDefault="009545B3">
      <w:pPr>
        <w:pStyle w:val="Odlomakpopisa"/>
        <w:numPr>
          <w:ilvl w:val="0"/>
          <w:numId w:val="9"/>
        </w:numPr>
        <w:spacing w:after="0" w:line="360" w:lineRule="auto"/>
        <w:jc w:val="both"/>
        <w:rPr>
          <w:rFonts w:asciiTheme="minorHAnsi" w:hAnsiTheme="minorHAnsi" w:cstheme="minorHAnsi"/>
          <w:iCs/>
          <w:color w:val="000000" w:themeColor="text1"/>
          <w:sz w:val="24"/>
          <w:szCs w:val="24"/>
        </w:rPr>
      </w:pPr>
      <w:r w:rsidRPr="00E50129">
        <w:rPr>
          <w:rFonts w:asciiTheme="minorHAnsi" w:hAnsiTheme="minorHAnsi" w:cstheme="minorHAnsi"/>
          <w:iCs/>
          <w:sz w:val="24"/>
          <w:szCs w:val="24"/>
        </w:rPr>
        <w:t>Preventivna zaštita i u</w:t>
      </w:r>
      <w:r w:rsidR="003675EE" w:rsidRPr="00E50129">
        <w:rPr>
          <w:rFonts w:asciiTheme="minorHAnsi" w:hAnsiTheme="minorHAnsi" w:cstheme="minorHAnsi"/>
          <w:iCs/>
          <w:sz w:val="24"/>
          <w:szCs w:val="24"/>
        </w:rPr>
        <w:t xml:space="preserve">tvrđivanja stanja u zbirkama paleozojskih invertebrata s područja Like i Velebita iz donacije Prirodoslovno-matematičkog fakulteta. U sklopu </w:t>
      </w:r>
      <w:r w:rsidR="005470E3" w:rsidRPr="00E50129">
        <w:rPr>
          <w:rFonts w:asciiTheme="minorHAnsi" w:hAnsiTheme="minorHAnsi" w:cstheme="minorHAnsi"/>
          <w:iCs/>
          <w:sz w:val="24"/>
          <w:szCs w:val="24"/>
        </w:rPr>
        <w:t xml:space="preserve">toga </w:t>
      </w:r>
      <w:r w:rsidR="003675EE" w:rsidRPr="00E50129">
        <w:rPr>
          <w:rFonts w:asciiTheme="minorHAnsi" w:hAnsiTheme="minorHAnsi" w:cstheme="minorHAnsi"/>
          <w:iCs/>
          <w:sz w:val="24"/>
          <w:szCs w:val="24"/>
        </w:rPr>
        <w:t xml:space="preserve">započeta je obrada nedeterminiranih primjerka, kao i revizija nazivlja određenih primjeraka. Predmeti su očišćeni, fotografirani i popisani. </w:t>
      </w:r>
      <w:r w:rsidRPr="00E50129">
        <w:rPr>
          <w:rFonts w:asciiTheme="minorHAnsi" w:hAnsiTheme="minorHAnsi" w:cstheme="minorHAnsi"/>
          <w:iCs/>
          <w:sz w:val="24"/>
          <w:szCs w:val="24"/>
        </w:rPr>
        <w:t>(</w:t>
      </w:r>
      <w:r w:rsidRPr="00E50129">
        <w:rPr>
          <w:rFonts w:asciiTheme="minorHAnsi" w:hAnsiTheme="minorHAnsi" w:cstheme="minorHAnsi"/>
          <w:i/>
          <w:iCs/>
          <w:sz w:val="24"/>
          <w:szCs w:val="24"/>
        </w:rPr>
        <w:t>S. Japundžić</w:t>
      </w:r>
      <w:r w:rsidRPr="00E50129">
        <w:rPr>
          <w:rFonts w:asciiTheme="minorHAnsi" w:hAnsiTheme="minorHAnsi" w:cstheme="minorHAnsi"/>
          <w:iCs/>
          <w:sz w:val="24"/>
          <w:szCs w:val="24"/>
        </w:rPr>
        <w:t>)</w:t>
      </w:r>
    </w:p>
    <w:p w14:paraId="76ADF335" w14:textId="77777777" w:rsidR="00E152B1" w:rsidRPr="00E50129" w:rsidRDefault="00E152B1">
      <w:pPr>
        <w:pStyle w:val="Odlomakpopisa"/>
        <w:numPr>
          <w:ilvl w:val="0"/>
          <w:numId w:val="5"/>
        </w:numPr>
        <w:autoSpaceDE w:val="0"/>
        <w:autoSpaceDN w:val="0"/>
        <w:adjustRightInd w:val="0"/>
        <w:spacing w:after="0" w:line="360" w:lineRule="auto"/>
        <w:ind w:left="714" w:hanging="357"/>
        <w:jc w:val="both"/>
        <w:rPr>
          <w:rFonts w:asciiTheme="minorHAnsi" w:hAnsiTheme="minorHAnsi" w:cstheme="minorHAnsi"/>
          <w:color w:val="000000"/>
          <w:sz w:val="24"/>
          <w:szCs w:val="24"/>
        </w:rPr>
      </w:pPr>
      <w:r w:rsidRPr="00E50129">
        <w:rPr>
          <w:rFonts w:asciiTheme="minorHAnsi" w:hAnsiTheme="minorHAnsi" w:cstheme="minorHAnsi"/>
          <w:color w:val="000000"/>
          <w:sz w:val="24"/>
          <w:szCs w:val="24"/>
        </w:rPr>
        <w:t xml:space="preserve">Nastavak rada na zaštiti </w:t>
      </w:r>
      <w:r w:rsidRPr="00E50129">
        <w:rPr>
          <w:rFonts w:asciiTheme="minorHAnsi" w:hAnsiTheme="minorHAnsi" w:cstheme="minorHAnsi"/>
          <w:i/>
          <w:iCs/>
          <w:color w:val="000000"/>
          <w:sz w:val="24"/>
          <w:szCs w:val="24"/>
        </w:rPr>
        <w:t>Zbirke krapinskog diluvija</w:t>
      </w:r>
      <w:r w:rsidRPr="00E50129">
        <w:rPr>
          <w:rFonts w:asciiTheme="minorHAnsi" w:hAnsiTheme="minorHAnsi" w:cstheme="minorHAnsi"/>
          <w:color w:val="000000"/>
          <w:sz w:val="24"/>
          <w:szCs w:val="24"/>
        </w:rPr>
        <w:t xml:space="preserve">, </w:t>
      </w:r>
      <w:r w:rsidRPr="00E50129">
        <w:rPr>
          <w:rFonts w:asciiTheme="minorHAnsi" w:hAnsiTheme="minorHAnsi" w:cstheme="minorHAnsi"/>
          <w:i/>
          <w:iCs/>
          <w:color w:val="000000"/>
          <w:sz w:val="24"/>
          <w:szCs w:val="24"/>
        </w:rPr>
        <w:t xml:space="preserve">Zbirke fosilnih i recentnih </w:t>
      </w:r>
      <w:r w:rsidRPr="00E50129">
        <w:rPr>
          <w:rFonts w:asciiTheme="minorHAnsi" w:hAnsiTheme="minorHAnsi" w:cstheme="minorHAnsi"/>
          <w:color w:val="000000"/>
          <w:sz w:val="24"/>
          <w:szCs w:val="24"/>
        </w:rPr>
        <w:t xml:space="preserve">pongida i hominida i </w:t>
      </w:r>
      <w:r w:rsidRPr="00E50129">
        <w:rPr>
          <w:rFonts w:asciiTheme="minorHAnsi" w:hAnsiTheme="minorHAnsi" w:cstheme="minorHAnsi"/>
          <w:i/>
          <w:iCs/>
          <w:color w:val="000000"/>
          <w:sz w:val="24"/>
          <w:szCs w:val="24"/>
        </w:rPr>
        <w:t>Antropološke zbirke</w:t>
      </w:r>
      <w:r w:rsidRPr="00E50129">
        <w:rPr>
          <w:rFonts w:asciiTheme="minorHAnsi" w:hAnsiTheme="minorHAnsi" w:cstheme="minorHAnsi"/>
          <w:color w:val="000000"/>
          <w:sz w:val="24"/>
          <w:szCs w:val="24"/>
        </w:rPr>
        <w:t xml:space="preserve">. Pohranjivanje ljudskog osteološkog materijala iz </w:t>
      </w:r>
      <w:r w:rsidRPr="00E50129">
        <w:rPr>
          <w:rFonts w:asciiTheme="minorHAnsi" w:hAnsiTheme="minorHAnsi" w:cstheme="minorHAnsi"/>
          <w:i/>
          <w:iCs/>
          <w:color w:val="000000"/>
          <w:sz w:val="24"/>
          <w:szCs w:val="24"/>
        </w:rPr>
        <w:t xml:space="preserve">Antropološke zbirke </w:t>
      </w:r>
      <w:r w:rsidRPr="00E50129">
        <w:rPr>
          <w:rFonts w:asciiTheme="minorHAnsi" w:hAnsiTheme="minorHAnsi" w:cstheme="minorHAnsi"/>
          <w:color w:val="000000"/>
          <w:sz w:val="24"/>
          <w:szCs w:val="24"/>
        </w:rPr>
        <w:t>u nove beskiselinske kutije. (</w:t>
      </w:r>
      <w:r w:rsidRPr="00E50129">
        <w:rPr>
          <w:rFonts w:asciiTheme="minorHAnsi" w:hAnsiTheme="minorHAnsi" w:cstheme="minorHAnsi"/>
          <w:i/>
          <w:color w:val="000000"/>
          <w:sz w:val="24"/>
          <w:szCs w:val="24"/>
        </w:rPr>
        <w:t>D. Radovčić</w:t>
      </w:r>
      <w:r w:rsidRPr="00E50129">
        <w:rPr>
          <w:rFonts w:asciiTheme="minorHAnsi" w:hAnsiTheme="minorHAnsi" w:cstheme="minorHAnsi"/>
          <w:color w:val="000000"/>
          <w:sz w:val="24"/>
          <w:szCs w:val="24"/>
        </w:rPr>
        <w:t>)</w:t>
      </w:r>
    </w:p>
    <w:p w14:paraId="6349DA60" w14:textId="79B3AB5A" w:rsidR="00CB5592" w:rsidRPr="00E50129" w:rsidRDefault="00CB5592">
      <w:pPr>
        <w:pStyle w:val="Odlomakpopisa"/>
        <w:numPr>
          <w:ilvl w:val="0"/>
          <w:numId w:val="5"/>
        </w:numPr>
        <w:autoSpaceDE w:val="0"/>
        <w:autoSpaceDN w:val="0"/>
        <w:adjustRightInd w:val="0"/>
        <w:spacing w:after="0" w:line="360" w:lineRule="auto"/>
        <w:jc w:val="both"/>
        <w:rPr>
          <w:rFonts w:asciiTheme="minorHAnsi" w:hAnsiTheme="minorHAnsi" w:cstheme="minorHAnsi"/>
          <w:color w:val="000000"/>
          <w:sz w:val="24"/>
          <w:szCs w:val="24"/>
        </w:rPr>
      </w:pPr>
      <w:r w:rsidRPr="00E50129">
        <w:rPr>
          <w:rFonts w:asciiTheme="minorHAnsi" w:hAnsiTheme="minorHAnsi" w:cstheme="minorHAnsi"/>
          <w:color w:val="000000"/>
          <w:sz w:val="24"/>
          <w:szCs w:val="24"/>
        </w:rPr>
        <w:t>Čišćenje i preventivna zaštita staklenih negativa Dragutina Gorjanovića-Krambergera te</w:t>
      </w:r>
      <w:r w:rsidR="009545B3" w:rsidRPr="00E50129">
        <w:rPr>
          <w:rFonts w:asciiTheme="minorHAnsi" w:hAnsiTheme="minorHAnsi" w:cstheme="minorHAnsi"/>
          <w:color w:val="000000"/>
          <w:sz w:val="24"/>
          <w:szCs w:val="24"/>
        </w:rPr>
        <w:t xml:space="preserve"> </w:t>
      </w:r>
      <w:r w:rsidRPr="00E50129">
        <w:rPr>
          <w:rFonts w:asciiTheme="minorHAnsi" w:hAnsiTheme="minorHAnsi" w:cstheme="minorHAnsi"/>
          <w:color w:val="000000"/>
          <w:sz w:val="24"/>
          <w:szCs w:val="24"/>
        </w:rPr>
        <w:t>pohranjivanje u beskiselinske omotnice.</w:t>
      </w:r>
      <w:r w:rsidR="000A7984" w:rsidRPr="00E50129">
        <w:rPr>
          <w:rFonts w:asciiTheme="minorHAnsi" w:hAnsiTheme="minorHAnsi" w:cstheme="minorHAnsi"/>
          <w:color w:val="000000"/>
          <w:sz w:val="24"/>
          <w:szCs w:val="24"/>
        </w:rPr>
        <w:t xml:space="preserve"> (</w:t>
      </w:r>
      <w:r w:rsidR="000A7984" w:rsidRPr="00E50129">
        <w:rPr>
          <w:rFonts w:asciiTheme="minorHAnsi" w:hAnsiTheme="minorHAnsi" w:cstheme="minorHAnsi"/>
          <w:i/>
          <w:color w:val="000000"/>
          <w:sz w:val="24"/>
          <w:szCs w:val="24"/>
        </w:rPr>
        <w:t>D. Radovčić</w:t>
      </w:r>
      <w:r w:rsidR="000A7984" w:rsidRPr="00E50129">
        <w:rPr>
          <w:rFonts w:asciiTheme="minorHAnsi" w:hAnsiTheme="minorHAnsi" w:cstheme="minorHAnsi"/>
          <w:color w:val="000000"/>
          <w:sz w:val="24"/>
          <w:szCs w:val="24"/>
        </w:rPr>
        <w:t>)</w:t>
      </w:r>
    </w:p>
    <w:p w14:paraId="1A7AC97E" w14:textId="1BA7F385" w:rsidR="00435CA5" w:rsidRPr="00E50129" w:rsidRDefault="00435CA5">
      <w:pPr>
        <w:pStyle w:val="StandardWeb"/>
        <w:numPr>
          <w:ilvl w:val="0"/>
          <w:numId w:val="5"/>
        </w:numPr>
        <w:spacing w:before="0" w:beforeAutospacing="0" w:after="0" w:afterAutospacing="0" w:line="360" w:lineRule="auto"/>
        <w:jc w:val="both"/>
        <w:textAlignment w:val="baseline"/>
        <w:rPr>
          <w:rFonts w:asciiTheme="minorHAnsi" w:hAnsiTheme="minorHAnsi" w:cstheme="minorHAnsi"/>
          <w:color w:val="000000" w:themeColor="text1"/>
        </w:rPr>
      </w:pPr>
      <w:r w:rsidRPr="00E50129">
        <w:rPr>
          <w:rFonts w:asciiTheme="minorHAnsi" w:hAnsiTheme="minorHAnsi" w:cstheme="minorHAnsi"/>
          <w:color w:val="000000" w:themeColor="text1"/>
        </w:rPr>
        <w:t>Pregled i zamjena oštećenih predmetnih stakalaca (</w:t>
      </w:r>
      <w:r w:rsidRPr="00E50129">
        <w:rPr>
          <w:rFonts w:asciiTheme="minorHAnsi" w:hAnsiTheme="minorHAnsi" w:cstheme="minorHAnsi"/>
          <w:i/>
          <w:iCs/>
          <w:color w:val="000000" w:themeColor="text1"/>
        </w:rPr>
        <w:t>Zbirka mikropaleontoloških i mikropetrografskih preparata</w:t>
      </w:r>
      <w:r w:rsidRPr="00E50129">
        <w:rPr>
          <w:rFonts w:asciiTheme="minorHAnsi" w:hAnsiTheme="minorHAnsi" w:cstheme="minorHAnsi"/>
          <w:color w:val="000000" w:themeColor="text1"/>
        </w:rPr>
        <w:t>). (</w:t>
      </w:r>
      <w:r w:rsidRPr="00E50129">
        <w:rPr>
          <w:rFonts w:asciiTheme="minorHAnsi" w:hAnsiTheme="minorHAnsi" w:cstheme="minorHAnsi"/>
          <w:i/>
          <w:iCs/>
          <w:color w:val="000000" w:themeColor="text1"/>
        </w:rPr>
        <w:t>B. A</w:t>
      </w:r>
      <w:r w:rsidR="001A3829">
        <w:rPr>
          <w:rFonts w:asciiTheme="minorHAnsi" w:hAnsiTheme="minorHAnsi" w:cstheme="minorHAnsi"/>
          <w:i/>
          <w:iCs/>
          <w:color w:val="000000" w:themeColor="text1"/>
        </w:rPr>
        <w:t>l</w:t>
      </w:r>
      <w:r w:rsidRPr="00E50129">
        <w:rPr>
          <w:rFonts w:asciiTheme="minorHAnsi" w:hAnsiTheme="minorHAnsi" w:cstheme="minorHAnsi"/>
          <w:i/>
          <w:iCs/>
          <w:color w:val="000000" w:themeColor="text1"/>
        </w:rPr>
        <w:t>jinović</w:t>
      </w:r>
      <w:r w:rsidRPr="00E50129">
        <w:rPr>
          <w:rFonts w:asciiTheme="minorHAnsi" w:hAnsiTheme="minorHAnsi" w:cstheme="minorHAnsi"/>
          <w:color w:val="000000" w:themeColor="text1"/>
        </w:rPr>
        <w:t>)</w:t>
      </w:r>
    </w:p>
    <w:p w14:paraId="31B0D539" w14:textId="181EF987" w:rsidR="00442A0D" w:rsidRPr="00E50129" w:rsidRDefault="00442A0D" w:rsidP="00341072">
      <w:pPr>
        <w:autoSpaceDE w:val="0"/>
        <w:autoSpaceDN w:val="0"/>
        <w:adjustRightInd w:val="0"/>
        <w:spacing w:after="0" w:line="240" w:lineRule="auto"/>
        <w:jc w:val="both"/>
        <w:rPr>
          <w:rFonts w:asciiTheme="minorHAnsi" w:hAnsiTheme="minorHAnsi" w:cstheme="minorHAnsi"/>
          <w:color w:val="000000"/>
          <w:sz w:val="16"/>
          <w:szCs w:val="16"/>
        </w:rPr>
      </w:pPr>
    </w:p>
    <w:p w14:paraId="77577CFE" w14:textId="73DB9D1F" w:rsidR="00B01A10" w:rsidRDefault="00211196" w:rsidP="00341072">
      <w:pPr>
        <w:autoSpaceDE w:val="0"/>
        <w:autoSpaceDN w:val="0"/>
        <w:adjustRightInd w:val="0"/>
        <w:spacing w:after="0" w:line="240" w:lineRule="auto"/>
        <w:jc w:val="both"/>
        <w:rPr>
          <w:rFonts w:asciiTheme="minorHAnsi" w:hAnsiTheme="minorHAnsi" w:cstheme="minorHAnsi"/>
          <w:b/>
          <w:bCs/>
          <w:color w:val="000000"/>
          <w:sz w:val="24"/>
          <w:szCs w:val="24"/>
        </w:rPr>
      </w:pPr>
      <w:r w:rsidRPr="00E50129">
        <w:rPr>
          <w:rFonts w:asciiTheme="minorHAnsi" w:hAnsiTheme="minorHAnsi" w:cstheme="minorHAnsi"/>
          <w:b/>
          <w:bCs/>
          <w:color w:val="000000"/>
          <w:sz w:val="24"/>
          <w:szCs w:val="24"/>
        </w:rPr>
        <w:t>Preventivna zaštita mineraloško-petrografske građe</w:t>
      </w:r>
    </w:p>
    <w:p w14:paraId="4B27937D" w14:textId="77777777" w:rsidR="00226418" w:rsidRPr="00E50129" w:rsidRDefault="00226418" w:rsidP="00341072">
      <w:pPr>
        <w:autoSpaceDE w:val="0"/>
        <w:autoSpaceDN w:val="0"/>
        <w:adjustRightInd w:val="0"/>
        <w:spacing w:after="0" w:line="240" w:lineRule="auto"/>
        <w:jc w:val="both"/>
        <w:rPr>
          <w:rFonts w:asciiTheme="minorHAnsi" w:hAnsiTheme="minorHAnsi" w:cstheme="minorHAnsi"/>
          <w:b/>
          <w:bCs/>
          <w:color w:val="000000"/>
          <w:sz w:val="24"/>
          <w:szCs w:val="24"/>
        </w:rPr>
      </w:pPr>
    </w:p>
    <w:p w14:paraId="555A991C" w14:textId="46EBD7D1" w:rsidR="00211196" w:rsidRPr="00E50129" w:rsidRDefault="00211196">
      <w:pPr>
        <w:pStyle w:val="Odlomakpopisa"/>
        <w:numPr>
          <w:ilvl w:val="0"/>
          <w:numId w:val="10"/>
        </w:numPr>
        <w:spacing w:after="0" w:line="360" w:lineRule="auto"/>
        <w:jc w:val="both"/>
        <w:rPr>
          <w:rFonts w:asciiTheme="minorHAnsi" w:eastAsia="Times New Roman" w:hAnsiTheme="minorHAnsi" w:cstheme="minorHAnsi"/>
          <w:color w:val="000000" w:themeColor="text1"/>
          <w:sz w:val="24"/>
          <w:szCs w:val="24"/>
          <w:lang w:eastAsia="hr-HR"/>
        </w:rPr>
      </w:pPr>
      <w:r w:rsidRPr="00E50129">
        <w:rPr>
          <w:rFonts w:asciiTheme="minorHAnsi" w:eastAsia="Times New Roman" w:hAnsiTheme="minorHAnsi" w:cstheme="minorHAnsi"/>
          <w:color w:val="000000" w:themeColor="text1"/>
          <w:sz w:val="24"/>
          <w:szCs w:val="24"/>
          <w:lang w:eastAsia="hr-HR"/>
        </w:rPr>
        <w:t xml:space="preserve">Izdvajanje dijela sulfidnih minerala iz </w:t>
      </w:r>
      <w:r w:rsidRPr="00E50129">
        <w:rPr>
          <w:rFonts w:asciiTheme="minorHAnsi" w:eastAsia="Times New Roman" w:hAnsiTheme="minorHAnsi" w:cstheme="minorHAnsi"/>
          <w:i/>
          <w:iCs/>
          <w:color w:val="000000" w:themeColor="text1"/>
          <w:sz w:val="24"/>
          <w:szCs w:val="24"/>
          <w:lang w:eastAsia="hr-HR"/>
        </w:rPr>
        <w:t>Sistematske zbirke minerala</w:t>
      </w:r>
      <w:r w:rsidRPr="00E50129">
        <w:rPr>
          <w:rFonts w:asciiTheme="minorHAnsi" w:eastAsia="Times New Roman" w:hAnsiTheme="minorHAnsi" w:cstheme="minorHAnsi"/>
          <w:color w:val="000000" w:themeColor="text1"/>
          <w:sz w:val="24"/>
          <w:szCs w:val="24"/>
          <w:lang w:eastAsia="hr-HR"/>
        </w:rPr>
        <w:t xml:space="preserve"> i preseljenje u dio čuvaonice u kojoj su temperatura i vlažnost primjereni uvjetima čuvanja tih minerala</w:t>
      </w:r>
      <w:r w:rsidR="001679DD" w:rsidRPr="00E50129">
        <w:rPr>
          <w:rFonts w:asciiTheme="minorHAnsi" w:eastAsia="Times New Roman" w:hAnsiTheme="minorHAnsi" w:cstheme="minorHAnsi"/>
          <w:color w:val="000000" w:themeColor="text1"/>
          <w:sz w:val="24"/>
          <w:szCs w:val="24"/>
          <w:lang w:eastAsia="hr-HR"/>
        </w:rPr>
        <w:t>.</w:t>
      </w:r>
      <w:r w:rsidRPr="00E50129">
        <w:rPr>
          <w:rFonts w:asciiTheme="minorHAnsi" w:eastAsia="Times New Roman" w:hAnsiTheme="minorHAnsi" w:cstheme="minorHAnsi"/>
          <w:color w:val="000000" w:themeColor="text1"/>
          <w:sz w:val="24"/>
          <w:szCs w:val="24"/>
          <w:lang w:eastAsia="hr-HR"/>
        </w:rPr>
        <w:t xml:space="preserve"> (</w:t>
      </w:r>
      <w:r w:rsidRPr="00E50129">
        <w:rPr>
          <w:rFonts w:asciiTheme="minorHAnsi" w:eastAsia="Times New Roman" w:hAnsiTheme="minorHAnsi" w:cstheme="minorHAnsi"/>
          <w:i/>
          <w:iCs/>
          <w:color w:val="000000" w:themeColor="text1"/>
          <w:sz w:val="24"/>
          <w:szCs w:val="24"/>
          <w:lang w:eastAsia="hr-HR"/>
        </w:rPr>
        <w:t xml:space="preserve">B. </w:t>
      </w:r>
      <w:r w:rsidR="00E903CA" w:rsidRPr="00E50129">
        <w:rPr>
          <w:rFonts w:asciiTheme="minorHAnsi" w:eastAsia="Times New Roman" w:hAnsiTheme="minorHAnsi" w:cstheme="minorHAnsi"/>
          <w:i/>
          <w:iCs/>
          <w:color w:val="000000" w:themeColor="text1"/>
          <w:sz w:val="24"/>
          <w:szCs w:val="24"/>
          <w:lang w:eastAsia="hr-HR"/>
        </w:rPr>
        <w:t>Radanović-</w:t>
      </w:r>
      <w:r w:rsidRPr="00E50129">
        <w:rPr>
          <w:rFonts w:asciiTheme="minorHAnsi" w:eastAsia="Times New Roman" w:hAnsiTheme="minorHAnsi" w:cstheme="minorHAnsi"/>
          <w:i/>
          <w:iCs/>
          <w:color w:val="000000" w:themeColor="text1"/>
          <w:sz w:val="24"/>
          <w:szCs w:val="24"/>
          <w:lang w:eastAsia="hr-HR"/>
        </w:rPr>
        <w:t>Gužvica</w:t>
      </w:r>
      <w:r w:rsidRPr="00E50129">
        <w:rPr>
          <w:rFonts w:asciiTheme="minorHAnsi" w:eastAsia="Times New Roman" w:hAnsiTheme="minorHAnsi" w:cstheme="minorHAnsi"/>
          <w:color w:val="000000" w:themeColor="text1"/>
          <w:sz w:val="24"/>
          <w:szCs w:val="24"/>
          <w:lang w:eastAsia="hr-HR"/>
        </w:rPr>
        <w:t>)</w:t>
      </w:r>
    </w:p>
    <w:p w14:paraId="0FB0BB04" w14:textId="2E51D02A" w:rsidR="00211196" w:rsidRPr="00E50129" w:rsidRDefault="00211196">
      <w:pPr>
        <w:pStyle w:val="Odlomakpopisa"/>
        <w:numPr>
          <w:ilvl w:val="0"/>
          <w:numId w:val="10"/>
        </w:numPr>
        <w:spacing w:after="0" w:line="360" w:lineRule="auto"/>
        <w:jc w:val="both"/>
        <w:rPr>
          <w:rFonts w:asciiTheme="minorHAnsi" w:eastAsia="Times New Roman" w:hAnsiTheme="minorHAnsi" w:cstheme="minorHAnsi"/>
          <w:color w:val="000000" w:themeColor="text1"/>
          <w:sz w:val="24"/>
          <w:szCs w:val="24"/>
          <w:lang w:eastAsia="hr-HR"/>
        </w:rPr>
      </w:pPr>
      <w:r w:rsidRPr="00E50129">
        <w:rPr>
          <w:rFonts w:asciiTheme="minorHAnsi" w:eastAsia="Times New Roman" w:hAnsiTheme="minorHAnsi" w:cstheme="minorHAnsi"/>
          <w:color w:val="000000" w:themeColor="text1"/>
          <w:sz w:val="24"/>
          <w:szCs w:val="24"/>
          <w:lang w:eastAsia="hr-HR"/>
        </w:rPr>
        <w:t xml:space="preserve">Pregled, preventivna zaštita i pohranjivanje uzoraka minerala u </w:t>
      </w:r>
      <w:r w:rsidRPr="00E50129">
        <w:rPr>
          <w:rFonts w:asciiTheme="minorHAnsi" w:eastAsia="Times New Roman" w:hAnsiTheme="minorHAnsi" w:cstheme="minorHAnsi"/>
          <w:i/>
          <w:iCs/>
          <w:color w:val="000000" w:themeColor="text1"/>
          <w:sz w:val="24"/>
          <w:szCs w:val="24"/>
          <w:lang w:eastAsia="hr-HR"/>
        </w:rPr>
        <w:t>Zbirci mineralne parageneze rudnika Trepča/Stari Trg</w:t>
      </w:r>
      <w:r w:rsidRPr="00E50129">
        <w:rPr>
          <w:rFonts w:asciiTheme="minorHAnsi" w:eastAsia="Times New Roman" w:hAnsiTheme="minorHAnsi" w:cstheme="minorHAnsi"/>
          <w:color w:val="000000" w:themeColor="text1"/>
          <w:sz w:val="24"/>
          <w:szCs w:val="24"/>
          <w:lang w:eastAsia="hr-HR"/>
        </w:rPr>
        <w:t xml:space="preserve"> (67 predmeta)</w:t>
      </w:r>
      <w:r w:rsidR="001679DD" w:rsidRPr="00E50129">
        <w:rPr>
          <w:rFonts w:asciiTheme="minorHAnsi" w:eastAsia="Times New Roman" w:hAnsiTheme="minorHAnsi" w:cstheme="minorHAnsi"/>
          <w:color w:val="000000" w:themeColor="text1"/>
          <w:sz w:val="24"/>
          <w:szCs w:val="24"/>
          <w:lang w:eastAsia="hr-HR"/>
        </w:rPr>
        <w:t>.</w:t>
      </w:r>
      <w:r w:rsidRPr="00E50129">
        <w:rPr>
          <w:rFonts w:asciiTheme="minorHAnsi" w:eastAsia="Times New Roman" w:hAnsiTheme="minorHAnsi" w:cstheme="minorHAnsi"/>
          <w:color w:val="000000" w:themeColor="text1"/>
          <w:sz w:val="24"/>
          <w:szCs w:val="24"/>
          <w:lang w:eastAsia="hr-HR"/>
        </w:rPr>
        <w:t xml:space="preserve"> (</w:t>
      </w:r>
      <w:r w:rsidRPr="00E50129">
        <w:rPr>
          <w:rFonts w:asciiTheme="minorHAnsi" w:eastAsia="Times New Roman" w:hAnsiTheme="minorHAnsi" w:cstheme="minorHAnsi"/>
          <w:i/>
          <w:iCs/>
          <w:color w:val="000000" w:themeColor="text1"/>
          <w:sz w:val="24"/>
          <w:szCs w:val="24"/>
          <w:lang w:eastAsia="hr-HR"/>
        </w:rPr>
        <w:t>S. Mikulčić Pavlaković</w:t>
      </w:r>
      <w:r w:rsidRPr="00E50129">
        <w:rPr>
          <w:rFonts w:asciiTheme="minorHAnsi" w:eastAsia="Times New Roman" w:hAnsiTheme="minorHAnsi" w:cstheme="minorHAnsi"/>
          <w:color w:val="000000" w:themeColor="text1"/>
          <w:sz w:val="24"/>
          <w:szCs w:val="24"/>
          <w:lang w:eastAsia="hr-HR"/>
        </w:rPr>
        <w:t>)</w:t>
      </w:r>
    </w:p>
    <w:p w14:paraId="0A0334E4" w14:textId="1274645F" w:rsidR="00211196" w:rsidRPr="00E50129" w:rsidRDefault="00211196">
      <w:pPr>
        <w:pStyle w:val="Odlomakpopisa"/>
        <w:numPr>
          <w:ilvl w:val="0"/>
          <w:numId w:val="10"/>
        </w:numPr>
        <w:spacing w:after="0" w:line="360" w:lineRule="auto"/>
        <w:jc w:val="both"/>
        <w:rPr>
          <w:rFonts w:asciiTheme="minorHAnsi" w:eastAsia="Times New Roman" w:hAnsiTheme="minorHAnsi" w:cstheme="minorHAnsi"/>
          <w:color w:val="000000" w:themeColor="text1"/>
          <w:sz w:val="24"/>
          <w:szCs w:val="24"/>
          <w:lang w:eastAsia="hr-HR"/>
        </w:rPr>
      </w:pPr>
      <w:r w:rsidRPr="00E50129">
        <w:rPr>
          <w:rFonts w:asciiTheme="minorHAnsi" w:eastAsia="Times New Roman" w:hAnsiTheme="minorHAnsi" w:cstheme="minorHAnsi"/>
          <w:color w:val="000000" w:themeColor="text1"/>
          <w:sz w:val="24"/>
          <w:szCs w:val="24"/>
          <w:lang w:eastAsia="hr-HR"/>
        </w:rPr>
        <w:t xml:space="preserve">Preventivna zaštita i pohranjivanje mikroskopskih preparata u </w:t>
      </w:r>
      <w:r w:rsidRPr="00E50129">
        <w:rPr>
          <w:rFonts w:asciiTheme="minorHAnsi" w:eastAsia="Times New Roman" w:hAnsiTheme="minorHAnsi" w:cstheme="minorHAnsi"/>
          <w:i/>
          <w:iCs/>
          <w:color w:val="000000" w:themeColor="text1"/>
          <w:sz w:val="24"/>
          <w:szCs w:val="24"/>
          <w:lang w:eastAsia="hr-HR"/>
        </w:rPr>
        <w:t>Zbi</w:t>
      </w:r>
      <w:r w:rsidR="001679DD" w:rsidRPr="00E50129">
        <w:rPr>
          <w:rFonts w:asciiTheme="minorHAnsi" w:eastAsia="Times New Roman" w:hAnsiTheme="minorHAnsi" w:cstheme="minorHAnsi"/>
          <w:i/>
          <w:iCs/>
          <w:color w:val="000000" w:themeColor="text1"/>
          <w:sz w:val="24"/>
          <w:szCs w:val="24"/>
          <w:lang w:eastAsia="hr-HR"/>
        </w:rPr>
        <w:t>r</w:t>
      </w:r>
      <w:r w:rsidRPr="00E50129">
        <w:rPr>
          <w:rFonts w:asciiTheme="minorHAnsi" w:eastAsia="Times New Roman" w:hAnsiTheme="minorHAnsi" w:cstheme="minorHAnsi"/>
          <w:i/>
          <w:iCs/>
          <w:color w:val="000000" w:themeColor="text1"/>
          <w:sz w:val="24"/>
          <w:szCs w:val="24"/>
          <w:lang w:eastAsia="hr-HR"/>
        </w:rPr>
        <w:t>ci mikroskopskih preparata</w:t>
      </w:r>
      <w:r w:rsidRPr="00E50129">
        <w:rPr>
          <w:rFonts w:asciiTheme="minorHAnsi" w:eastAsia="Times New Roman" w:hAnsiTheme="minorHAnsi" w:cstheme="minorHAnsi"/>
          <w:color w:val="000000" w:themeColor="text1"/>
          <w:sz w:val="24"/>
          <w:szCs w:val="24"/>
          <w:lang w:eastAsia="hr-HR"/>
        </w:rPr>
        <w:t xml:space="preserve"> (190 predmeta)</w:t>
      </w:r>
      <w:r w:rsidR="001679DD" w:rsidRPr="00E50129">
        <w:rPr>
          <w:rFonts w:asciiTheme="minorHAnsi" w:eastAsia="Times New Roman" w:hAnsiTheme="minorHAnsi" w:cstheme="minorHAnsi"/>
          <w:color w:val="000000" w:themeColor="text1"/>
          <w:sz w:val="24"/>
          <w:szCs w:val="24"/>
          <w:lang w:eastAsia="hr-HR"/>
        </w:rPr>
        <w:t>.</w:t>
      </w:r>
      <w:r w:rsidRPr="00E50129">
        <w:rPr>
          <w:rFonts w:asciiTheme="minorHAnsi" w:eastAsia="Times New Roman" w:hAnsiTheme="minorHAnsi" w:cstheme="minorHAnsi"/>
          <w:color w:val="000000" w:themeColor="text1"/>
          <w:sz w:val="24"/>
          <w:szCs w:val="24"/>
          <w:lang w:eastAsia="hr-HR"/>
        </w:rPr>
        <w:t xml:space="preserve"> (</w:t>
      </w:r>
      <w:r w:rsidRPr="00E50129">
        <w:rPr>
          <w:rFonts w:asciiTheme="minorHAnsi" w:eastAsia="Times New Roman" w:hAnsiTheme="minorHAnsi" w:cstheme="minorHAnsi"/>
          <w:i/>
          <w:iCs/>
          <w:color w:val="000000" w:themeColor="text1"/>
          <w:sz w:val="24"/>
          <w:szCs w:val="24"/>
          <w:lang w:eastAsia="hr-HR"/>
        </w:rPr>
        <w:t>S. Mikulčić Pavlaković</w:t>
      </w:r>
      <w:r w:rsidRPr="00E50129">
        <w:rPr>
          <w:rFonts w:asciiTheme="minorHAnsi" w:eastAsia="Times New Roman" w:hAnsiTheme="minorHAnsi" w:cstheme="minorHAnsi"/>
          <w:color w:val="000000" w:themeColor="text1"/>
          <w:sz w:val="24"/>
          <w:szCs w:val="24"/>
          <w:lang w:eastAsia="hr-HR"/>
        </w:rPr>
        <w:t>)</w:t>
      </w:r>
    </w:p>
    <w:p w14:paraId="04A5AC7E" w14:textId="4A710464" w:rsidR="001679DD" w:rsidRPr="00E50129" w:rsidRDefault="001679DD">
      <w:pPr>
        <w:pStyle w:val="Odlomakpopisa"/>
        <w:numPr>
          <w:ilvl w:val="0"/>
          <w:numId w:val="10"/>
        </w:numPr>
        <w:spacing w:after="0" w:line="360" w:lineRule="auto"/>
        <w:jc w:val="both"/>
        <w:rPr>
          <w:rFonts w:asciiTheme="minorHAnsi" w:eastAsia="Times New Roman" w:hAnsiTheme="minorHAnsi" w:cstheme="minorHAnsi"/>
          <w:color w:val="000000" w:themeColor="text1"/>
          <w:sz w:val="24"/>
          <w:szCs w:val="24"/>
          <w:lang w:eastAsia="hr-HR"/>
        </w:rPr>
      </w:pPr>
      <w:r w:rsidRPr="00E50129">
        <w:rPr>
          <w:rFonts w:asciiTheme="minorHAnsi" w:eastAsia="Times New Roman" w:hAnsiTheme="minorHAnsi" w:cstheme="minorHAnsi"/>
          <w:color w:val="000000" w:themeColor="text1"/>
          <w:sz w:val="24"/>
          <w:szCs w:val="24"/>
          <w:lang w:eastAsia="hr-HR"/>
        </w:rPr>
        <w:t xml:space="preserve">Nastavak pregledavanja, popisivanja i sortiranja mikroskopskih preparata (izbrusaka stijena i minerala iz zatečenog fonda muzejske građe) </w:t>
      </w:r>
      <w:bookmarkStart w:id="13" w:name="_Hlk129353727"/>
      <w:r w:rsidRPr="00E50129">
        <w:rPr>
          <w:rFonts w:asciiTheme="minorHAnsi" w:eastAsia="Times New Roman" w:hAnsiTheme="minorHAnsi" w:cstheme="minorHAnsi"/>
          <w:color w:val="000000" w:themeColor="text1"/>
          <w:sz w:val="24"/>
          <w:szCs w:val="24"/>
          <w:lang w:eastAsia="hr-HR"/>
        </w:rPr>
        <w:t>nekadašnjih muzejskih djelatnika</w:t>
      </w:r>
      <w:bookmarkEnd w:id="13"/>
      <w:r w:rsidRPr="00E50129">
        <w:rPr>
          <w:rFonts w:asciiTheme="minorHAnsi" w:eastAsia="Times New Roman" w:hAnsiTheme="minorHAnsi" w:cstheme="minorHAnsi"/>
          <w:color w:val="000000" w:themeColor="text1"/>
          <w:sz w:val="24"/>
          <w:szCs w:val="24"/>
          <w:lang w:eastAsia="hr-HR"/>
        </w:rPr>
        <w:t>: M. Kišpatića, Đ. Pilara, F. Tućana i Lj. Barića (19. i 20.</w:t>
      </w:r>
      <w:r w:rsidR="00535D9A" w:rsidRPr="00E50129">
        <w:rPr>
          <w:rFonts w:asciiTheme="minorHAnsi" w:eastAsia="Times New Roman" w:hAnsiTheme="minorHAnsi" w:cstheme="minorHAnsi"/>
          <w:color w:val="000000" w:themeColor="text1"/>
          <w:sz w:val="24"/>
          <w:szCs w:val="24"/>
          <w:lang w:eastAsia="hr-HR"/>
        </w:rPr>
        <w:t xml:space="preserve"> </w:t>
      </w:r>
      <w:r w:rsidRPr="00E50129">
        <w:rPr>
          <w:rFonts w:asciiTheme="minorHAnsi" w:eastAsia="Times New Roman" w:hAnsiTheme="minorHAnsi" w:cstheme="minorHAnsi"/>
          <w:color w:val="000000" w:themeColor="text1"/>
          <w:sz w:val="24"/>
          <w:szCs w:val="24"/>
          <w:lang w:eastAsia="hr-HR"/>
        </w:rPr>
        <w:t>st</w:t>
      </w:r>
      <w:r w:rsidR="00535D9A" w:rsidRPr="00E50129">
        <w:rPr>
          <w:rFonts w:asciiTheme="minorHAnsi" w:eastAsia="Times New Roman" w:hAnsiTheme="minorHAnsi" w:cstheme="minorHAnsi"/>
          <w:color w:val="000000" w:themeColor="text1"/>
          <w:sz w:val="24"/>
          <w:szCs w:val="24"/>
          <w:lang w:eastAsia="hr-HR"/>
        </w:rPr>
        <w:t>oljeće</w:t>
      </w:r>
      <w:r w:rsidRPr="00E50129">
        <w:rPr>
          <w:rFonts w:asciiTheme="minorHAnsi" w:eastAsia="Times New Roman" w:hAnsiTheme="minorHAnsi" w:cstheme="minorHAnsi"/>
          <w:color w:val="000000" w:themeColor="text1"/>
          <w:sz w:val="24"/>
          <w:szCs w:val="24"/>
          <w:lang w:eastAsia="hr-HR"/>
        </w:rPr>
        <w:t>) te njihovo pohranjivanje u specijalne zaštitne kutije. (</w:t>
      </w:r>
      <w:r w:rsidRPr="00E50129">
        <w:rPr>
          <w:rFonts w:asciiTheme="minorHAnsi" w:eastAsia="Times New Roman" w:hAnsiTheme="minorHAnsi" w:cstheme="minorHAnsi"/>
          <w:i/>
          <w:iCs/>
          <w:color w:val="000000" w:themeColor="text1"/>
          <w:sz w:val="24"/>
          <w:szCs w:val="24"/>
          <w:lang w:eastAsia="hr-HR"/>
        </w:rPr>
        <w:t>S. Mikulčić Pavlaković</w:t>
      </w:r>
      <w:r w:rsidRPr="00E50129">
        <w:rPr>
          <w:rFonts w:asciiTheme="minorHAnsi" w:eastAsia="Times New Roman" w:hAnsiTheme="minorHAnsi" w:cstheme="minorHAnsi"/>
          <w:color w:val="000000" w:themeColor="text1"/>
          <w:sz w:val="24"/>
          <w:szCs w:val="24"/>
          <w:lang w:eastAsia="hr-HR"/>
        </w:rPr>
        <w:t>)</w:t>
      </w:r>
    </w:p>
    <w:p w14:paraId="3810B74A" w14:textId="58618568" w:rsidR="00211196" w:rsidRPr="00E50129" w:rsidRDefault="00211196">
      <w:pPr>
        <w:pStyle w:val="Odlomakpopisa"/>
        <w:numPr>
          <w:ilvl w:val="0"/>
          <w:numId w:val="10"/>
        </w:numPr>
        <w:spacing w:after="0" w:line="360" w:lineRule="auto"/>
        <w:jc w:val="both"/>
        <w:rPr>
          <w:rFonts w:asciiTheme="minorHAnsi" w:eastAsia="Times New Roman" w:hAnsiTheme="minorHAnsi" w:cstheme="minorHAnsi"/>
          <w:color w:val="000000" w:themeColor="text1"/>
          <w:sz w:val="24"/>
          <w:szCs w:val="24"/>
          <w:lang w:eastAsia="hr-HR"/>
        </w:rPr>
      </w:pPr>
      <w:r w:rsidRPr="00E50129">
        <w:rPr>
          <w:rFonts w:asciiTheme="minorHAnsi" w:eastAsia="Times New Roman" w:hAnsiTheme="minorHAnsi" w:cstheme="minorHAnsi"/>
          <w:color w:val="000000" w:themeColor="text1"/>
          <w:sz w:val="24"/>
          <w:szCs w:val="24"/>
          <w:lang w:eastAsia="hr-HR"/>
        </w:rPr>
        <w:t xml:space="preserve">Nastavak rada na sortiranju, slaganju i pohranjivanju uzoraka minerala i stijena iz zatečenog fonda muzejske građe vezanih za terenska istraživanja </w:t>
      </w:r>
      <w:r w:rsidR="00DC2996" w:rsidRPr="00E50129">
        <w:rPr>
          <w:rFonts w:asciiTheme="minorHAnsi" w:eastAsia="Times New Roman" w:hAnsiTheme="minorHAnsi" w:cstheme="minorHAnsi"/>
          <w:color w:val="000000" w:themeColor="text1"/>
          <w:sz w:val="24"/>
          <w:szCs w:val="24"/>
          <w:lang w:eastAsia="hr-HR"/>
        </w:rPr>
        <w:t>nekadašnjih muzejskih djelatnika</w:t>
      </w:r>
      <w:r w:rsidRPr="00E50129">
        <w:rPr>
          <w:rFonts w:asciiTheme="minorHAnsi" w:eastAsia="Times New Roman" w:hAnsiTheme="minorHAnsi" w:cstheme="minorHAnsi"/>
          <w:color w:val="000000" w:themeColor="text1"/>
          <w:sz w:val="24"/>
          <w:szCs w:val="24"/>
          <w:lang w:eastAsia="hr-HR"/>
        </w:rPr>
        <w:t xml:space="preserve"> (nalazišta s područja Hrvatske, Makedonije, Kosova, </w:t>
      </w:r>
      <w:r w:rsidR="001679DD" w:rsidRPr="00E50129">
        <w:rPr>
          <w:rFonts w:asciiTheme="minorHAnsi" w:eastAsia="Times New Roman" w:hAnsiTheme="minorHAnsi" w:cstheme="minorHAnsi"/>
          <w:color w:val="000000" w:themeColor="text1"/>
          <w:sz w:val="24"/>
          <w:szCs w:val="24"/>
          <w:lang w:eastAsia="hr-HR"/>
        </w:rPr>
        <w:t>Bosne i Hercegovine</w:t>
      </w:r>
      <w:r w:rsidRPr="00E50129">
        <w:rPr>
          <w:rFonts w:asciiTheme="minorHAnsi" w:eastAsia="Times New Roman" w:hAnsiTheme="minorHAnsi" w:cstheme="minorHAnsi"/>
          <w:color w:val="000000" w:themeColor="text1"/>
          <w:sz w:val="24"/>
          <w:szCs w:val="24"/>
          <w:lang w:eastAsia="hr-HR"/>
        </w:rPr>
        <w:t xml:space="preserve"> i Srbije) koja su dokumentirana u njihovim terenskim dnevnicima i zapisima</w:t>
      </w:r>
      <w:r w:rsidR="001679DD" w:rsidRPr="00E50129">
        <w:rPr>
          <w:rFonts w:asciiTheme="minorHAnsi" w:eastAsia="Times New Roman" w:hAnsiTheme="minorHAnsi" w:cstheme="minorHAnsi"/>
          <w:color w:val="000000" w:themeColor="text1"/>
          <w:sz w:val="24"/>
          <w:szCs w:val="24"/>
          <w:lang w:eastAsia="hr-HR"/>
        </w:rPr>
        <w:t>.</w:t>
      </w:r>
      <w:r w:rsidRPr="00E50129">
        <w:rPr>
          <w:rFonts w:asciiTheme="minorHAnsi" w:eastAsia="Times New Roman" w:hAnsiTheme="minorHAnsi" w:cstheme="minorHAnsi"/>
          <w:color w:val="000000" w:themeColor="text1"/>
          <w:sz w:val="24"/>
          <w:szCs w:val="24"/>
          <w:lang w:eastAsia="hr-HR"/>
        </w:rPr>
        <w:t xml:space="preserve"> (</w:t>
      </w:r>
      <w:r w:rsidRPr="00E50129">
        <w:rPr>
          <w:rFonts w:asciiTheme="minorHAnsi" w:eastAsia="Times New Roman" w:hAnsiTheme="minorHAnsi" w:cstheme="minorHAnsi"/>
          <w:i/>
          <w:iCs/>
          <w:color w:val="000000" w:themeColor="text1"/>
          <w:sz w:val="24"/>
          <w:szCs w:val="24"/>
          <w:lang w:eastAsia="hr-HR"/>
        </w:rPr>
        <w:t>S. Mikulčić Pavlaković</w:t>
      </w:r>
      <w:r w:rsidRPr="00E50129">
        <w:rPr>
          <w:rFonts w:asciiTheme="minorHAnsi" w:eastAsia="Times New Roman" w:hAnsiTheme="minorHAnsi" w:cstheme="minorHAnsi"/>
          <w:color w:val="000000" w:themeColor="text1"/>
          <w:sz w:val="24"/>
          <w:szCs w:val="24"/>
          <w:lang w:eastAsia="hr-HR"/>
        </w:rPr>
        <w:t>)</w:t>
      </w:r>
    </w:p>
    <w:p w14:paraId="6633E430" w14:textId="50FFD171" w:rsidR="00211196" w:rsidRPr="00E50129" w:rsidRDefault="00211196">
      <w:pPr>
        <w:pStyle w:val="Odlomakpopisa"/>
        <w:numPr>
          <w:ilvl w:val="0"/>
          <w:numId w:val="10"/>
        </w:numPr>
        <w:spacing w:after="0" w:line="360" w:lineRule="auto"/>
        <w:jc w:val="both"/>
        <w:rPr>
          <w:rFonts w:asciiTheme="minorHAnsi" w:eastAsia="Times New Roman" w:hAnsiTheme="minorHAnsi" w:cstheme="minorHAnsi"/>
          <w:color w:val="000000" w:themeColor="text1"/>
          <w:sz w:val="24"/>
          <w:szCs w:val="24"/>
          <w:lang w:eastAsia="hr-HR"/>
        </w:rPr>
      </w:pPr>
      <w:r w:rsidRPr="00E50129">
        <w:rPr>
          <w:rFonts w:asciiTheme="minorHAnsi" w:eastAsia="Times New Roman" w:hAnsiTheme="minorHAnsi" w:cstheme="minorHAnsi"/>
          <w:color w:val="000000" w:themeColor="text1"/>
          <w:sz w:val="24"/>
          <w:szCs w:val="24"/>
          <w:lang w:eastAsia="hr-HR"/>
        </w:rPr>
        <w:t xml:space="preserve">Pregled i sortiranje mineraloško-petrografske </w:t>
      </w:r>
      <w:r w:rsidRPr="00655613">
        <w:rPr>
          <w:rFonts w:asciiTheme="minorHAnsi" w:eastAsia="Times New Roman" w:hAnsiTheme="minorHAnsi" w:cstheme="minorHAnsi"/>
          <w:color w:val="000000" w:themeColor="text1"/>
          <w:sz w:val="24"/>
          <w:szCs w:val="24"/>
          <w:lang w:eastAsia="hr-HR"/>
        </w:rPr>
        <w:t xml:space="preserve">građe </w:t>
      </w:r>
      <w:r w:rsidRPr="00E50129">
        <w:rPr>
          <w:rFonts w:asciiTheme="minorHAnsi" w:eastAsia="Times New Roman" w:hAnsiTheme="minorHAnsi" w:cstheme="minorHAnsi"/>
          <w:color w:val="000000" w:themeColor="text1"/>
          <w:sz w:val="24"/>
          <w:szCs w:val="24"/>
          <w:lang w:eastAsia="hr-HR"/>
        </w:rPr>
        <w:t>odabir uzoraka za detaljniji pregled i inventarizaciju, njihova zaštita i pohranjivanje</w:t>
      </w:r>
      <w:r w:rsidR="00DC2996" w:rsidRPr="00E50129">
        <w:rPr>
          <w:rFonts w:asciiTheme="minorHAnsi" w:eastAsia="Times New Roman" w:hAnsiTheme="minorHAnsi" w:cstheme="minorHAnsi"/>
          <w:color w:val="000000" w:themeColor="text1"/>
          <w:sz w:val="24"/>
          <w:szCs w:val="24"/>
          <w:lang w:eastAsia="hr-HR"/>
        </w:rPr>
        <w:t>.</w:t>
      </w:r>
      <w:r w:rsidRPr="00E50129">
        <w:rPr>
          <w:rFonts w:asciiTheme="minorHAnsi" w:eastAsia="Times New Roman" w:hAnsiTheme="minorHAnsi" w:cstheme="minorHAnsi"/>
          <w:color w:val="000000" w:themeColor="text1"/>
          <w:sz w:val="24"/>
          <w:szCs w:val="24"/>
          <w:lang w:eastAsia="hr-HR"/>
        </w:rPr>
        <w:t xml:space="preserve"> (</w:t>
      </w:r>
      <w:r w:rsidRPr="00E50129">
        <w:rPr>
          <w:rFonts w:asciiTheme="minorHAnsi" w:eastAsia="Times New Roman" w:hAnsiTheme="minorHAnsi" w:cstheme="minorHAnsi"/>
          <w:i/>
          <w:iCs/>
          <w:color w:val="000000" w:themeColor="text1"/>
          <w:sz w:val="24"/>
          <w:szCs w:val="24"/>
          <w:lang w:eastAsia="hr-HR"/>
        </w:rPr>
        <w:t>S. Mikulčić Pavlaković</w:t>
      </w:r>
      <w:r w:rsidRPr="00E50129">
        <w:rPr>
          <w:rFonts w:asciiTheme="minorHAnsi" w:eastAsia="Times New Roman" w:hAnsiTheme="minorHAnsi" w:cstheme="minorHAnsi"/>
          <w:color w:val="000000" w:themeColor="text1"/>
          <w:sz w:val="24"/>
          <w:szCs w:val="24"/>
          <w:lang w:eastAsia="hr-HR"/>
        </w:rPr>
        <w:t>)</w:t>
      </w:r>
    </w:p>
    <w:p w14:paraId="01AD081F" w14:textId="7BB6EAA0" w:rsidR="00C64107" w:rsidRPr="00E50129" w:rsidRDefault="00C64107">
      <w:pPr>
        <w:pStyle w:val="Odlomakpopisa"/>
        <w:numPr>
          <w:ilvl w:val="0"/>
          <w:numId w:val="10"/>
        </w:numPr>
        <w:spacing w:after="0" w:line="360" w:lineRule="auto"/>
        <w:jc w:val="both"/>
        <w:rPr>
          <w:rFonts w:asciiTheme="minorHAnsi" w:hAnsiTheme="minorHAnsi" w:cstheme="minorHAnsi"/>
          <w:color w:val="000000" w:themeColor="text1"/>
          <w:sz w:val="24"/>
          <w:szCs w:val="24"/>
        </w:rPr>
      </w:pPr>
      <w:r w:rsidRPr="00E50129">
        <w:rPr>
          <w:rFonts w:asciiTheme="minorHAnsi" w:hAnsiTheme="minorHAnsi" w:cstheme="minorHAnsi"/>
          <w:color w:val="000000" w:themeColor="text1"/>
          <w:sz w:val="24"/>
          <w:szCs w:val="24"/>
        </w:rPr>
        <w:t>Čišćenje i sortiranje neinventiranih uzoraka (lokaliteti: Moslavačka gora, Trepča, otoci Vis, Brusnik i Jabuka) te njihovo spremanje u ormare u depoima. (</w:t>
      </w:r>
      <w:r w:rsidRPr="00E50129">
        <w:rPr>
          <w:rFonts w:asciiTheme="minorHAnsi" w:hAnsiTheme="minorHAnsi" w:cstheme="minorHAnsi"/>
          <w:i/>
          <w:iCs/>
          <w:color w:val="000000" w:themeColor="text1"/>
          <w:sz w:val="24"/>
          <w:szCs w:val="24"/>
        </w:rPr>
        <w:t>I. Razum</w:t>
      </w:r>
      <w:r w:rsidRPr="00E50129">
        <w:rPr>
          <w:rFonts w:asciiTheme="minorHAnsi" w:hAnsiTheme="minorHAnsi" w:cstheme="minorHAnsi"/>
          <w:color w:val="000000" w:themeColor="text1"/>
          <w:sz w:val="24"/>
          <w:szCs w:val="24"/>
        </w:rPr>
        <w:t xml:space="preserve">, </w:t>
      </w:r>
      <w:r w:rsidRPr="00E50129">
        <w:rPr>
          <w:rFonts w:asciiTheme="minorHAnsi" w:hAnsiTheme="minorHAnsi" w:cstheme="minorHAnsi"/>
          <w:i/>
          <w:iCs/>
          <w:color w:val="000000" w:themeColor="text1"/>
          <w:sz w:val="24"/>
          <w:szCs w:val="24"/>
        </w:rPr>
        <w:t>D. Lacković</w:t>
      </w:r>
      <w:r w:rsidRPr="00E50129">
        <w:rPr>
          <w:rFonts w:asciiTheme="minorHAnsi" w:hAnsiTheme="minorHAnsi" w:cstheme="minorHAnsi"/>
          <w:color w:val="000000" w:themeColor="text1"/>
          <w:sz w:val="24"/>
          <w:szCs w:val="24"/>
        </w:rPr>
        <w:t xml:space="preserve">, </w:t>
      </w:r>
      <w:r w:rsidRPr="00E50129">
        <w:rPr>
          <w:rFonts w:asciiTheme="minorHAnsi" w:hAnsiTheme="minorHAnsi" w:cstheme="minorHAnsi"/>
          <w:i/>
          <w:iCs/>
          <w:color w:val="000000" w:themeColor="text1"/>
          <w:sz w:val="24"/>
          <w:szCs w:val="24"/>
        </w:rPr>
        <w:t>S. Mikulčić Pavlaković</w:t>
      </w:r>
      <w:r w:rsidRPr="00E50129">
        <w:rPr>
          <w:rFonts w:asciiTheme="minorHAnsi" w:hAnsiTheme="minorHAnsi" w:cstheme="minorHAnsi"/>
          <w:color w:val="000000" w:themeColor="text1"/>
          <w:sz w:val="24"/>
          <w:szCs w:val="24"/>
        </w:rPr>
        <w:t xml:space="preserve">, </w:t>
      </w:r>
      <w:r w:rsidRPr="00E50129">
        <w:rPr>
          <w:rFonts w:asciiTheme="minorHAnsi" w:hAnsiTheme="minorHAnsi" w:cstheme="minorHAnsi"/>
          <w:i/>
          <w:iCs/>
          <w:color w:val="000000" w:themeColor="text1"/>
          <w:sz w:val="24"/>
          <w:szCs w:val="24"/>
        </w:rPr>
        <w:t>S. Sušić</w:t>
      </w:r>
      <w:r w:rsidRPr="00E50129">
        <w:rPr>
          <w:rFonts w:asciiTheme="minorHAnsi" w:hAnsiTheme="minorHAnsi" w:cstheme="minorHAnsi"/>
          <w:color w:val="000000" w:themeColor="text1"/>
          <w:sz w:val="24"/>
          <w:szCs w:val="24"/>
        </w:rPr>
        <w:t xml:space="preserve">, </w:t>
      </w:r>
      <w:r w:rsidRPr="00E50129">
        <w:rPr>
          <w:rFonts w:asciiTheme="minorHAnsi" w:hAnsiTheme="minorHAnsi" w:cstheme="minorHAnsi"/>
          <w:i/>
          <w:iCs/>
          <w:color w:val="000000" w:themeColor="text1"/>
          <w:sz w:val="24"/>
          <w:szCs w:val="24"/>
        </w:rPr>
        <w:t>V. Lisičar</w:t>
      </w:r>
      <w:r w:rsidRPr="00E50129">
        <w:rPr>
          <w:rFonts w:asciiTheme="minorHAnsi" w:hAnsiTheme="minorHAnsi" w:cstheme="minorHAnsi"/>
          <w:color w:val="000000" w:themeColor="text1"/>
          <w:sz w:val="24"/>
          <w:szCs w:val="24"/>
        </w:rPr>
        <w:t>)</w:t>
      </w:r>
    </w:p>
    <w:p w14:paraId="169A66E1" w14:textId="417FCC70" w:rsidR="00211196" w:rsidRPr="00E50129" w:rsidRDefault="00211196">
      <w:pPr>
        <w:pStyle w:val="Odlomakpopisa"/>
        <w:numPr>
          <w:ilvl w:val="0"/>
          <w:numId w:val="10"/>
        </w:numPr>
        <w:spacing w:after="0" w:line="360" w:lineRule="auto"/>
        <w:jc w:val="both"/>
        <w:rPr>
          <w:rFonts w:asciiTheme="minorHAnsi" w:eastAsia="Times New Roman" w:hAnsiTheme="minorHAnsi" w:cstheme="minorHAnsi"/>
          <w:color w:val="000000" w:themeColor="text1"/>
          <w:sz w:val="24"/>
          <w:szCs w:val="24"/>
          <w:lang w:eastAsia="hr-HR"/>
        </w:rPr>
      </w:pPr>
      <w:r w:rsidRPr="00E50129">
        <w:rPr>
          <w:rFonts w:asciiTheme="minorHAnsi" w:eastAsia="Times New Roman" w:hAnsiTheme="minorHAnsi" w:cstheme="minorHAnsi"/>
          <w:color w:val="000000" w:themeColor="text1"/>
          <w:sz w:val="24"/>
          <w:szCs w:val="24"/>
          <w:lang w:eastAsia="hr-HR"/>
        </w:rPr>
        <w:t>Preseljenje mineraloško-petrografskih zbirki iz depoa radi montiranja novih kliznih ormara te nastavak slaganja muzejskih zbirki - pregled materijala, razvrstavanje po cjelinama</w:t>
      </w:r>
      <w:r w:rsidR="00C64107" w:rsidRPr="00E50129">
        <w:rPr>
          <w:rFonts w:asciiTheme="minorHAnsi" w:eastAsia="Times New Roman" w:hAnsiTheme="minorHAnsi" w:cstheme="minorHAnsi"/>
          <w:color w:val="000000" w:themeColor="text1"/>
          <w:sz w:val="24"/>
          <w:szCs w:val="24"/>
          <w:lang w:eastAsia="hr-HR"/>
        </w:rPr>
        <w:t xml:space="preserve">. </w:t>
      </w:r>
      <w:r w:rsidRPr="00E50129">
        <w:rPr>
          <w:rFonts w:asciiTheme="minorHAnsi" w:eastAsia="Times New Roman" w:hAnsiTheme="minorHAnsi" w:cstheme="minorHAnsi"/>
          <w:color w:val="000000" w:themeColor="text1"/>
          <w:sz w:val="24"/>
          <w:szCs w:val="24"/>
          <w:lang w:eastAsia="hr-HR"/>
        </w:rPr>
        <w:t xml:space="preserve">Smještaj </w:t>
      </w:r>
      <w:r w:rsidR="00C64107" w:rsidRPr="00E50129">
        <w:rPr>
          <w:rFonts w:asciiTheme="minorHAnsi" w:eastAsia="Times New Roman" w:hAnsiTheme="minorHAnsi" w:cstheme="minorHAnsi"/>
          <w:color w:val="000000" w:themeColor="text1"/>
          <w:sz w:val="24"/>
          <w:szCs w:val="24"/>
          <w:lang w:eastAsia="hr-HR"/>
        </w:rPr>
        <w:t xml:space="preserve">muzejskih predmeta </w:t>
      </w:r>
      <w:r w:rsidRPr="00E50129">
        <w:rPr>
          <w:rFonts w:asciiTheme="minorHAnsi" w:eastAsia="Times New Roman" w:hAnsiTheme="minorHAnsi" w:cstheme="minorHAnsi"/>
          <w:color w:val="000000" w:themeColor="text1"/>
          <w:sz w:val="24"/>
          <w:szCs w:val="24"/>
          <w:lang w:eastAsia="hr-HR"/>
        </w:rPr>
        <w:t>u zaštitne kutije te slaganje i raspoređivanje na police novih ormara u depoima</w:t>
      </w:r>
      <w:r w:rsidR="00C64107" w:rsidRPr="00E50129">
        <w:rPr>
          <w:rFonts w:asciiTheme="minorHAnsi" w:eastAsia="Times New Roman" w:hAnsiTheme="minorHAnsi" w:cstheme="minorHAnsi"/>
          <w:color w:val="000000" w:themeColor="text1"/>
          <w:sz w:val="24"/>
          <w:szCs w:val="24"/>
          <w:lang w:eastAsia="hr-HR"/>
        </w:rPr>
        <w:t>.</w:t>
      </w:r>
      <w:r w:rsidRPr="00E50129">
        <w:rPr>
          <w:rFonts w:asciiTheme="minorHAnsi" w:eastAsia="Times New Roman" w:hAnsiTheme="minorHAnsi" w:cstheme="minorHAnsi"/>
          <w:color w:val="000000" w:themeColor="text1"/>
          <w:sz w:val="24"/>
          <w:szCs w:val="24"/>
          <w:lang w:eastAsia="hr-HR"/>
        </w:rPr>
        <w:t xml:space="preserve"> (</w:t>
      </w:r>
      <w:r w:rsidRPr="00E50129">
        <w:rPr>
          <w:rFonts w:asciiTheme="minorHAnsi" w:eastAsia="Times New Roman" w:hAnsiTheme="minorHAnsi" w:cstheme="minorHAnsi"/>
          <w:i/>
          <w:iCs/>
          <w:color w:val="000000" w:themeColor="text1"/>
          <w:sz w:val="24"/>
          <w:szCs w:val="24"/>
          <w:lang w:eastAsia="hr-HR"/>
        </w:rPr>
        <w:t>S. Mikulčić Pavlaković</w:t>
      </w:r>
      <w:r w:rsidRPr="00E50129">
        <w:rPr>
          <w:rFonts w:asciiTheme="minorHAnsi" w:eastAsia="Times New Roman" w:hAnsiTheme="minorHAnsi" w:cstheme="minorHAnsi"/>
          <w:color w:val="000000" w:themeColor="text1"/>
          <w:sz w:val="24"/>
          <w:szCs w:val="24"/>
          <w:lang w:eastAsia="hr-HR"/>
        </w:rPr>
        <w:t>,</w:t>
      </w:r>
      <w:r w:rsidRPr="00E50129">
        <w:rPr>
          <w:rFonts w:asciiTheme="minorHAnsi" w:hAnsiTheme="minorHAnsi" w:cstheme="minorHAnsi"/>
          <w:color w:val="000000" w:themeColor="text1"/>
          <w:sz w:val="24"/>
          <w:szCs w:val="24"/>
        </w:rPr>
        <w:t xml:space="preserve"> </w:t>
      </w:r>
      <w:r w:rsidRPr="00E50129">
        <w:rPr>
          <w:rFonts w:asciiTheme="minorHAnsi" w:hAnsiTheme="minorHAnsi" w:cstheme="minorHAnsi"/>
          <w:i/>
          <w:iCs/>
          <w:color w:val="000000" w:themeColor="text1"/>
          <w:sz w:val="24"/>
          <w:szCs w:val="24"/>
        </w:rPr>
        <w:t>B. R</w:t>
      </w:r>
      <w:r w:rsidR="00C64107" w:rsidRPr="00E50129">
        <w:rPr>
          <w:rFonts w:asciiTheme="minorHAnsi" w:hAnsiTheme="minorHAnsi" w:cstheme="minorHAnsi"/>
          <w:i/>
          <w:iCs/>
          <w:color w:val="000000" w:themeColor="text1"/>
          <w:sz w:val="24"/>
          <w:szCs w:val="24"/>
        </w:rPr>
        <w:t>adanović-</w:t>
      </w:r>
      <w:r w:rsidRPr="00E50129">
        <w:rPr>
          <w:rFonts w:asciiTheme="minorHAnsi" w:hAnsiTheme="minorHAnsi" w:cstheme="minorHAnsi"/>
          <w:i/>
          <w:iCs/>
          <w:color w:val="000000" w:themeColor="text1"/>
          <w:sz w:val="24"/>
          <w:szCs w:val="24"/>
        </w:rPr>
        <w:t>Gužvica</w:t>
      </w:r>
      <w:r w:rsidRPr="00E50129">
        <w:rPr>
          <w:rFonts w:asciiTheme="minorHAnsi" w:hAnsiTheme="minorHAnsi" w:cstheme="minorHAnsi"/>
          <w:color w:val="000000" w:themeColor="text1"/>
          <w:sz w:val="24"/>
          <w:szCs w:val="24"/>
        </w:rPr>
        <w:t xml:space="preserve">, </w:t>
      </w:r>
      <w:r w:rsidRPr="00E50129">
        <w:rPr>
          <w:rFonts w:asciiTheme="minorHAnsi" w:hAnsiTheme="minorHAnsi" w:cstheme="minorHAnsi"/>
          <w:i/>
          <w:iCs/>
          <w:color w:val="000000" w:themeColor="text1"/>
          <w:sz w:val="24"/>
          <w:szCs w:val="24"/>
        </w:rPr>
        <w:t>I. Razum</w:t>
      </w:r>
      <w:r w:rsidRPr="00E50129">
        <w:rPr>
          <w:rFonts w:asciiTheme="minorHAnsi" w:hAnsiTheme="minorHAnsi" w:cstheme="minorHAnsi"/>
          <w:color w:val="000000" w:themeColor="text1"/>
          <w:sz w:val="24"/>
          <w:szCs w:val="24"/>
        </w:rPr>
        <w:t xml:space="preserve">, </w:t>
      </w:r>
      <w:r w:rsidRPr="00E50129">
        <w:rPr>
          <w:rFonts w:asciiTheme="minorHAnsi" w:hAnsiTheme="minorHAnsi" w:cstheme="minorHAnsi"/>
          <w:i/>
          <w:iCs/>
          <w:color w:val="000000" w:themeColor="text1"/>
          <w:sz w:val="24"/>
          <w:szCs w:val="24"/>
        </w:rPr>
        <w:t>D. Lacković</w:t>
      </w:r>
      <w:r w:rsidRPr="00E50129">
        <w:rPr>
          <w:rFonts w:asciiTheme="minorHAnsi" w:hAnsiTheme="minorHAnsi" w:cstheme="minorHAnsi"/>
          <w:color w:val="000000" w:themeColor="text1"/>
          <w:sz w:val="24"/>
          <w:szCs w:val="24"/>
        </w:rPr>
        <w:t xml:space="preserve">, </w:t>
      </w:r>
      <w:r w:rsidRPr="00E50129">
        <w:rPr>
          <w:rFonts w:asciiTheme="minorHAnsi" w:hAnsiTheme="minorHAnsi" w:cstheme="minorHAnsi"/>
          <w:i/>
          <w:iCs/>
          <w:color w:val="000000" w:themeColor="text1"/>
          <w:sz w:val="24"/>
          <w:szCs w:val="24"/>
        </w:rPr>
        <w:t>S. Sušić</w:t>
      </w:r>
      <w:r w:rsidR="00C64107" w:rsidRPr="00E50129">
        <w:rPr>
          <w:rFonts w:asciiTheme="minorHAnsi" w:hAnsiTheme="minorHAnsi" w:cstheme="minorHAnsi"/>
          <w:color w:val="000000" w:themeColor="text1"/>
          <w:sz w:val="24"/>
          <w:szCs w:val="24"/>
        </w:rPr>
        <w:t>,</w:t>
      </w:r>
      <w:r w:rsidRPr="00E50129">
        <w:rPr>
          <w:rFonts w:asciiTheme="minorHAnsi" w:hAnsiTheme="minorHAnsi" w:cstheme="minorHAnsi"/>
          <w:color w:val="000000" w:themeColor="text1"/>
          <w:sz w:val="24"/>
          <w:szCs w:val="24"/>
        </w:rPr>
        <w:t xml:space="preserve"> </w:t>
      </w:r>
      <w:r w:rsidRPr="00E50129">
        <w:rPr>
          <w:rFonts w:asciiTheme="minorHAnsi" w:hAnsiTheme="minorHAnsi" w:cstheme="minorHAnsi"/>
          <w:i/>
          <w:iCs/>
          <w:color w:val="000000" w:themeColor="text1"/>
          <w:sz w:val="24"/>
          <w:szCs w:val="24"/>
        </w:rPr>
        <w:t>V. Lisičar</w:t>
      </w:r>
      <w:r w:rsidRPr="00E50129">
        <w:rPr>
          <w:rFonts w:asciiTheme="minorHAnsi" w:eastAsia="Times New Roman" w:hAnsiTheme="minorHAnsi" w:cstheme="minorHAnsi"/>
          <w:color w:val="000000" w:themeColor="text1"/>
          <w:sz w:val="24"/>
          <w:szCs w:val="24"/>
          <w:lang w:eastAsia="hr-HR"/>
        </w:rPr>
        <w:t>)</w:t>
      </w:r>
    </w:p>
    <w:p w14:paraId="3C6987E7" w14:textId="30D2D567" w:rsidR="00211196" w:rsidRPr="00E50129" w:rsidRDefault="00211196">
      <w:pPr>
        <w:pStyle w:val="Odlomakpopisa"/>
        <w:numPr>
          <w:ilvl w:val="0"/>
          <w:numId w:val="10"/>
        </w:numPr>
        <w:spacing w:after="0" w:line="360" w:lineRule="auto"/>
        <w:jc w:val="both"/>
        <w:rPr>
          <w:rFonts w:asciiTheme="minorHAnsi" w:eastAsia="Times New Roman" w:hAnsiTheme="minorHAnsi" w:cstheme="minorHAnsi"/>
          <w:color w:val="000000" w:themeColor="text1"/>
          <w:sz w:val="24"/>
          <w:szCs w:val="24"/>
          <w:lang w:eastAsia="hr-HR"/>
        </w:rPr>
      </w:pPr>
      <w:r w:rsidRPr="00E50129">
        <w:rPr>
          <w:rFonts w:asciiTheme="minorHAnsi" w:eastAsia="Times New Roman" w:hAnsiTheme="minorHAnsi" w:cstheme="minorHAnsi"/>
          <w:color w:val="000000" w:themeColor="text1"/>
          <w:sz w:val="24"/>
          <w:szCs w:val="24"/>
          <w:lang w:eastAsia="hr-HR"/>
        </w:rPr>
        <w:t xml:space="preserve">Preseljenje laboratorijskog pribora i opreme radi </w:t>
      </w:r>
      <w:r w:rsidR="00C64107" w:rsidRPr="00E50129">
        <w:rPr>
          <w:rFonts w:asciiTheme="minorHAnsi" w:eastAsia="Times New Roman" w:hAnsiTheme="minorHAnsi" w:cstheme="minorHAnsi"/>
          <w:color w:val="000000" w:themeColor="text1"/>
          <w:sz w:val="24"/>
          <w:szCs w:val="24"/>
          <w:lang w:eastAsia="hr-HR"/>
        </w:rPr>
        <w:t xml:space="preserve">opremanja </w:t>
      </w:r>
      <w:r w:rsidRPr="00E50129">
        <w:rPr>
          <w:rFonts w:asciiTheme="minorHAnsi" w:eastAsia="Times New Roman" w:hAnsiTheme="minorHAnsi" w:cstheme="minorHAnsi"/>
          <w:color w:val="000000" w:themeColor="text1"/>
          <w:sz w:val="24"/>
          <w:szCs w:val="24"/>
          <w:lang w:eastAsia="hr-HR"/>
        </w:rPr>
        <w:t>namještaj</w:t>
      </w:r>
      <w:r w:rsidR="00C64107" w:rsidRPr="00E50129">
        <w:rPr>
          <w:rFonts w:asciiTheme="minorHAnsi" w:eastAsia="Times New Roman" w:hAnsiTheme="minorHAnsi" w:cstheme="minorHAnsi"/>
          <w:color w:val="000000" w:themeColor="text1"/>
          <w:sz w:val="24"/>
          <w:szCs w:val="24"/>
          <w:lang w:eastAsia="hr-HR"/>
        </w:rPr>
        <w:t xml:space="preserve">em </w:t>
      </w:r>
      <w:r w:rsidRPr="00E50129">
        <w:rPr>
          <w:rFonts w:asciiTheme="minorHAnsi" w:eastAsia="Times New Roman" w:hAnsiTheme="minorHAnsi" w:cstheme="minorHAnsi"/>
          <w:color w:val="000000" w:themeColor="text1"/>
          <w:sz w:val="24"/>
          <w:szCs w:val="24"/>
          <w:lang w:eastAsia="hr-HR"/>
        </w:rPr>
        <w:t>prostorija laboratorija</w:t>
      </w:r>
      <w:r w:rsidR="00C64107" w:rsidRPr="00E50129">
        <w:rPr>
          <w:rFonts w:asciiTheme="minorHAnsi" w:eastAsia="Times New Roman" w:hAnsiTheme="minorHAnsi" w:cstheme="minorHAnsi"/>
          <w:color w:val="000000" w:themeColor="text1"/>
          <w:sz w:val="24"/>
          <w:szCs w:val="24"/>
          <w:lang w:eastAsia="hr-HR"/>
        </w:rPr>
        <w:t>.</w:t>
      </w:r>
      <w:r w:rsidRPr="00E50129">
        <w:rPr>
          <w:rFonts w:asciiTheme="minorHAnsi" w:eastAsia="Times New Roman" w:hAnsiTheme="minorHAnsi" w:cstheme="minorHAnsi"/>
          <w:color w:val="000000" w:themeColor="text1"/>
          <w:sz w:val="24"/>
          <w:szCs w:val="24"/>
          <w:lang w:eastAsia="hr-HR"/>
        </w:rPr>
        <w:t xml:space="preserve"> (</w:t>
      </w:r>
      <w:r w:rsidRPr="00E50129">
        <w:rPr>
          <w:rFonts w:asciiTheme="minorHAnsi" w:eastAsia="Times New Roman" w:hAnsiTheme="minorHAnsi" w:cstheme="minorHAnsi"/>
          <w:i/>
          <w:iCs/>
          <w:color w:val="000000" w:themeColor="text1"/>
          <w:sz w:val="24"/>
          <w:szCs w:val="24"/>
          <w:lang w:eastAsia="hr-HR"/>
        </w:rPr>
        <w:t>S. Mikulčić Pavlaković</w:t>
      </w:r>
      <w:r w:rsidRPr="00E50129">
        <w:rPr>
          <w:rFonts w:asciiTheme="minorHAnsi" w:eastAsia="Times New Roman" w:hAnsiTheme="minorHAnsi" w:cstheme="minorHAnsi"/>
          <w:color w:val="000000" w:themeColor="text1"/>
          <w:sz w:val="24"/>
          <w:szCs w:val="24"/>
          <w:lang w:eastAsia="hr-HR"/>
        </w:rPr>
        <w:t>,</w:t>
      </w:r>
      <w:r w:rsidRPr="00E50129">
        <w:rPr>
          <w:rFonts w:asciiTheme="minorHAnsi" w:hAnsiTheme="minorHAnsi" w:cstheme="minorHAnsi"/>
          <w:color w:val="000000" w:themeColor="text1"/>
          <w:sz w:val="24"/>
          <w:szCs w:val="24"/>
        </w:rPr>
        <w:t xml:space="preserve"> </w:t>
      </w:r>
      <w:r w:rsidRPr="00E50129">
        <w:rPr>
          <w:rFonts w:asciiTheme="minorHAnsi" w:hAnsiTheme="minorHAnsi" w:cstheme="minorHAnsi"/>
          <w:i/>
          <w:iCs/>
          <w:color w:val="000000" w:themeColor="text1"/>
          <w:sz w:val="24"/>
          <w:szCs w:val="24"/>
        </w:rPr>
        <w:t>I. Razum</w:t>
      </w:r>
      <w:r w:rsidRPr="00E50129">
        <w:rPr>
          <w:rFonts w:asciiTheme="minorHAnsi" w:hAnsiTheme="minorHAnsi" w:cstheme="minorHAnsi"/>
          <w:color w:val="000000" w:themeColor="text1"/>
          <w:sz w:val="24"/>
          <w:szCs w:val="24"/>
        </w:rPr>
        <w:t xml:space="preserve">, </w:t>
      </w:r>
      <w:r w:rsidRPr="00E50129">
        <w:rPr>
          <w:rFonts w:asciiTheme="minorHAnsi" w:hAnsiTheme="minorHAnsi" w:cstheme="minorHAnsi"/>
          <w:i/>
          <w:iCs/>
          <w:color w:val="000000" w:themeColor="text1"/>
          <w:sz w:val="24"/>
          <w:szCs w:val="24"/>
        </w:rPr>
        <w:t>D. Lacković</w:t>
      </w:r>
      <w:r w:rsidRPr="00E50129">
        <w:rPr>
          <w:rFonts w:asciiTheme="minorHAnsi" w:hAnsiTheme="minorHAnsi" w:cstheme="minorHAnsi"/>
          <w:color w:val="000000" w:themeColor="text1"/>
          <w:sz w:val="24"/>
          <w:szCs w:val="24"/>
        </w:rPr>
        <w:t xml:space="preserve">, </w:t>
      </w:r>
      <w:r w:rsidRPr="00E50129">
        <w:rPr>
          <w:rFonts w:asciiTheme="minorHAnsi" w:hAnsiTheme="minorHAnsi" w:cstheme="minorHAnsi"/>
          <w:i/>
          <w:iCs/>
          <w:color w:val="000000" w:themeColor="text1"/>
          <w:sz w:val="24"/>
          <w:szCs w:val="24"/>
        </w:rPr>
        <w:t>S. Sušić</w:t>
      </w:r>
      <w:r w:rsidR="00C64107" w:rsidRPr="00E50129">
        <w:rPr>
          <w:rFonts w:asciiTheme="minorHAnsi" w:hAnsiTheme="minorHAnsi" w:cstheme="minorHAnsi"/>
          <w:i/>
          <w:iCs/>
          <w:color w:val="000000" w:themeColor="text1"/>
          <w:sz w:val="24"/>
          <w:szCs w:val="24"/>
        </w:rPr>
        <w:t>,</w:t>
      </w:r>
      <w:r w:rsidRPr="00E50129">
        <w:rPr>
          <w:rFonts w:asciiTheme="minorHAnsi" w:hAnsiTheme="minorHAnsi" w:cstheme="minorHAnsi"/>
          <w:i/>
          <w:iCs/>
          <w:color w:val="000000" w:themeColor="text1"/>
          <w:sz w:val="24"/>
          <w:szCs w:val="24"/>
        </w:rPr>
        <w:t xml:space="preserve"> V. Lisičar</w:t>
      </w:r>
      <w:r w:rsidRPr="00E50129">
        <w:rPr>
          <w:rFonts w:asciiTheme="minorHAnsi" w:eastAsia="Times New Roman" w:hAnsiTheme="minorHAnsi" w:cstheme="minorHAnsi"/>
          <w:color w:val="000000" w:themeColor="text1"/>
          <w:sz w:val="24"/>
          <w:szCs w:val="24"/>
          <w:lang w:eastAsia="hr-HR"/>
        </w:rPr>
        <w:t>)</w:t>
      </w:r>
    </w:p>
    <w:p w14:paraId="141466A1" w14:textId="3F421615" w:rsidR="00211196" w:rsidRPr="00E50129" w:rsidRDefault="00211196">
      <w:pPr>
        <w:pStyle w:val="Odlomakpopisa"/>
        <w:numPr>
          <w:ilvl w:val="0"/>
          <w:numId w:val="10"/>
        </w:numPr>
        <w:spacing w:after="0" w:line="360" w:lineRule="auto"/>
        <w:jc w:val="both"/>
        <w:rPr>
          <w:rFonts w:asciiTheme="minorHAnsi" w:eastAsia="Times New Roman" w:hAnsiTheme="minorHAnsi" w:cstheme="minorHAnsi"/>
          <w:color w:val="000000" w:themeColor="text1"/>
          <w:sz w:val="24"/>
          <w:szCs w:val="24"/>
          <w:lang w:eastAsia="hr-HR"/>
        </w:rPr>
      </w:pPr>
      <w:r w:rsidRPr="00E50129">
        <w:rPr>
          <w:rFonts w:asciiTheme="minorHAnsi" w:hAnsiTheme="minorHAnsi" w:cstheme="minorHAnsi"/>
          <w:color w:val="000000" w:themeColor="text1"/>
          <w:sz w:val="24"/>
          <w:szCs w:val="24"/>
        </w:rPr>
        <w:t>Manipulacija i zaštita građe iz zbirki Mineraloško-petrografskog odjela</w:t>
      </w:r>
      <w:r w:rsidR="00E903CA" w:rsidRPr="00E50129">
        <w:rPr>
          <w:rFonts w:asciiTheme="minorHAnsi" w:hAnsiTheme="minorHAnsi" w:cstheme="minorHAnsi"/>
          <w:color w:val="000000" w:themeColor="text1"/>
          <w:sz w:val="24"/>
          <w:szCs w:val="24"/>
        </w:rPr>
        <w:t>.</w:t>
      </w:r>
      <w:r w:rsidRPr="00E50129">
        <w:rPr>
          <w:rFonts w:asciiTheme="minorHAnsi" w:hAnsiTheme="minorHAnsi" w:cstheme="minorHAnsi"/>
          <w:color w:val="000000" w:themeColor="text1"/>
          <w:sz w:val="24"/>
          <w:szCs w:val="24"/>
        </w:rPr>
        <w:t xml:space="preserve"> (</w:t>
      </w:r>
      <w:r w:rsidRPr="00E50129">
        <w:rPr>
          <w:rFonts w:asciiTheme="minorHAnsi" w:hAnsiTheme="minorHAnsi" w:cstheme="minorHAnsi"/>
          <w:i/>
          <w:iCs/>
          <w:color w:val="000000" w:themeColor="text1"/>
          <w:sz w:val="24"/>
          <w:szCs w:val="24"/>
        </w:rPr>
        <w:t>V. Lisičar</w:t>
      </w:r>
      <w:r w:rsidR="00E903CA" w:rsidRPr="00E50129">
        <w:rPr>
          <w:rFonts w:asciiTheme="minorHAnsi" w:hAnsiTheme="minorHAnsi" w:cstheme="minorHAnsi"/>
          <w:color w:val="000000" w:themeColor="text1"/>
          <w:sz w:val="24"/>
          <w:szCs w:val="24"/>
        </w:rPr>
        <w:t>,</w:t>
      </w:r>
      <w:r w:rsidRPr="00E50129">
        <w:rPr>
          <w:rFonts w:asciiTheme="minorHAnsi" w:hAnsiTheme="minorHAnsi" w:cstheme="minorHAnsi"/>
          <w:color w:val="000000" w:themeColor="text1"/>
          <w:sz w:val="24"/>
          <w:szCs w:val="24"/>
        </w:rPr>
        <w:t xml:space="preserve"> </w:t>
      </w:r>
      <w:r w:rsidRPr="00E50129">
        <w:rPr>
          <w:rFonts w:asciiTheme="minorHAnsi" w:hAnsiTheme="minorHAnsi" w:cstheme="minorHAnsi"/>
          <w:i/>
          <w:iCs/>
          <w:color w:val="000000" w:themeColor="text1"/>
          <w:sz w:val="24"/>
          <w:szCs w:val="24"/>
        </w:rPr>
        <w:t>S. Sušić</w:t>
      </w:r>
      <w:r w:rsidRPr="00E50129">
        <w:rPr>
          <w:rFonts w:asciiTheme="minorHAnsi" w:hAnsiTheme="minorHAnsi" w:cstheme="minorHAnsi"/>
          <w:color w:val="000000" w:themeColor="text1"/>
          <w:sz w:val="24"/>
          <w:szCs w:val="24"/>
        </w:rPr>
        <w:t>)</w:t>
      </w:r>
    </w:p>
    <w:p w14:paraId="3302CD55" w14:textId="78C4DCEF" w:rsidR="00DC2996" w:rsidRPr="00E50129" w:rsidRDefault="00DC2996">
      <w:pPr>
        <w:pStyle w:val="Odlomakpopisa"/>
        <w:numPr>
          <w:ilvl w:val="0"/>
          <w:numId w:val="10"/>
        </w:numPr>
        <w:spacing w:after="0" w:line="360" w:lineRule="auto"/>
        <w:jc w:val="both"/>
        <w:rPr>
          <w:rFonts w:asciiTheme="minorHAnsi" w:eastAsia="Times New Roman" w:hAnsiTheme="minorHAnsi" w:cstheme="minorHAnsi"/>
          <w:color w:val="000000" w:themeColor="text1"/>
          <w:sz w:val="24"/>
          <w:szCs w:val="24"/>
          <w:lang w:eastAsia="hr-HR"/>
        </w:rPr>
      </w:pPr>
      <w:r w:rsidRPr="00E50129">
        <w:rPr>
          <w:rFonts w:asciiTheme="minorHAnsi" w:eastAsia="Times New Roman" w:hAnsiTheme="minorHAnsi" w:cstheme="minorHAnsi"/>
          <w:color w:val="000000" w:themeColor="text1"/>
          <w:sz w:val="24"/>
          <w:szCs w:val="24"/>
          <w:lang w:eastAsia="hr-HR"/>
        </w:rPr>
        <w:t>Kontinuirano praćenje uvjeta u novim mineraloško-petrografskim depoima: bilježenje temperature i relativne vlažnosti u velikom i malom depou i kontrola odvlaživača, izrada i ažuriranje tablica i dijagrama uvjeta (temp</w:t>
      </w:r>
      <w:r w:rsidR="003A6288" w:rsidRPr="00E50129">
        <w:rPr>
          <w:rFonts w:asciiTheme="minorHAnsi" w:eastAsia="Times New Roman" w:hAnsiTheme="minorHAnsi" w:cstheme="minorHAnsi"/>
          <w:color w:val="000000" w:themeColor="text1"/>
          <w:sz w:val="24"/>
          <w:szCs w:val="24"/>
          <w:lang w:eastAsia="hr-HR"/>
        </w:rPr>
        <w:t>eratura</w:t>
      </w:r>
      <w:r w:rsidRPr="00E50129">
        <w:rPr>
          <w:rFonts w:asciiTheme="minorHAnsi" w:eastAsia="Times New Roman" w:hAnsiTheme="minorHAnsi" w:cstheme="minorHAnsi"/>
          <w:color w:val="000000" w:themeColor="text1"/>
          <w:sz w:val="24"/>
          <w:szCs w:val="24"/>
          <w:lang w:eastAsia="hr-HR"/>
        </w:rPr>
        <w:t xml:space="preserve">, </w:t>
      </w:r>
      <w:r w:rsidR="00E903CA" w:rsidRPr="00E50129">
        <w:rPr>
          <w:color w:val="000000" w:themeColor="text1"/>
        </w:rPr>
        <w:t>pH</w:t>
      </w:r>
      <w:r w:rsidRPr="00E50129">
        <w:rPr>
          <w:rFonts w:asciiTheme="minorHAnsi" w:eastAsia="Times New Roman" w:hAnsiTheme="minorHAnsi" w:cstheme="minorHAnsi"/>
          <w:color w:val="000000" w:themeColor="text1"/>
          <w:sz w:val="24"/>
          <w:szCs w:val="24"/>
          <w:lang w:eastAsia="hr-HR"/>
        </w:rPr>
        <w:t>)</w:t>
      </w:r>
      <w:r w:rsidR="00E903CA" w:rsidRPr="00E50129">
        <w:rPr>
          <w:rFonts w:asciiTheme="minorHAnsi" w:eastAsia="Times New Roman" w:hAnsiTheme="minorHAnsi" w:cstheme="minorHAnsi"/>
          <w:color w:val="000000" w:themeColor="text1"/>
          <w:sz w:val="24"/>
          <w:szCs w:val="24"/>
          <w:lang w:eastAsia="hr-HR"/>
        </w:rPr>
        <w:t>.</w:t>
      </w:r>
      <w:r w:rsidRPr="00E50129">
        <w:rPr>
          <w:rFonts w:asciiTheme="minorHAnsi" w:eastAsia="Times New Roman" w:hAnsiTheme="minorHAnsi" w:cstheme="minorHAnsi"/>
          <w:color w:val="000000" w:themeColor="text1"/>
          <w:sz w:val="24"/>
          <w:szCs w:val="24"/>
          <w:lang w:eastAsia="hr-HR"/>
        </w:rPr>
        <w:t xml:space="preserve"> (</w:t>
      </w:r>
      <w:r w:rsidRPr="00E50129">
        <w:rPr>
          <w:rFonts w:asciiTheme="minorHAnsi" w:eastAsia="Times New Roman" w:hAnsiTheme="minorHAnsi" w:cstheme="minorHAnsi"/>
          <w:i/>
          <w:iCs/>
          <w:color w:val="000000" w:themeColor="text1"/>
          <w:sz w:val="24"/>
          <w:szCs w:val="24"/>
          <w:lang w:eastAsia="hr-HR"/>
        </w:rPr>
        <w:t>S. Mikulčić Pavlaković</w:t>
      </w:r>
      <w:r w:rsidRPr="00E50129">
        <w:rPr>
          <w:rFonts w:asciiTheme="minorHAnsi" w:eastAsia="Times New Roman" w:hAnsiTheme="minorHAnsi" w:cstheme="minorHAnsi"/>
          <w:color w:val="000000" w:themeColor="text1"/>
          <w:sz w:val="24"/>
          <w:szCs w:val="24"/>
          <w:lang w:eastAsia="hr-HR"/>
        </w:rPr>
        <w:t>)</w:t>
      </w:r>
    </w:p>
    <w:p w14:paraId="136E5332" w14:textId="0ED997B9" w:rsidR="00435CA5" w:rsidRPr="00E50129" w:rsidRDefault="00435CA5" w:rsidP="00825297">
      <w:pPr>
        <w:pStyle w:val="StandardWeb"/>
        <w:spacing w:before="0" w:beforeAutospacing="0" w:after="0" w:afterAutospacing="0"/>
        <w:jc w:val="both"/>
        <w:textAlignment w:val="baseline"/>
        <w:rPr>
          <w:rFonts w:asciiTheme="minorHAnsi" w:hAnsiTheme="minorHAnsi" w:cstheme="minorHAnsi"/>
          <w:color w:val="000000" w:themeColor="text1"/>
          <w:sz w:val="16"/>
          <w:szCs w:val="16"/>
        </w:rPr>
      </w:pPr>
    </w:p>
    <w:p w14:paraId="4C9E3CE5" w14:textId="48520B89" w:rsidR="00290F34" w:rsidRDefault="00290F34" w:rsidP="00435CA5">
      <w:pPr>
        <w:pStyle w:val="StandardWeb"/>
        <w:spacing w:before="0" w:beforeAutospacing="0" w:after="0" w:afterAutospacing="0" w:line="360" w:lineRule="auto"/>
        <w:jc w:val="both"/>
        <w:textAlignment w:val="baseline"/>
        <w:rPr>
          <w:rFonts w:asciiTheme="minorHAnsi" w:hAnsiTheme="minorHAnsi" w:cstheme="minorHAnsi"/>
          <w:b/>
          <w:bCs/>
          <w:color w:val="000000" w:themeColor="text1"/>
        </w:rPr>
      </w:pPr>
      <w:r w:rsidRPr="00E50129">
        <w:rPr>
          <w:rFonts w:asciiTheme="minorHAnsi" w:hAnsiTheme="minorHAnsi" w:cstheme="minorHAnsi"/>
          <w:b/>
          <w:bCs/>
          <w:color w:val="000000" w:themeColor="text1"/>
        </w:rPr>
        <w:t xml:space="preserve">Preventivna zaštita </w:t>
      </w:r>
      <w:bookmarkStart w:id="14" w:name="_Hlk129683515"/>
      <w:r w:rsidRPr="00E50129">
        <w:rPr>
          <w:rFonts w:asciiTheme="minorHAnsi" w:hAnsiTheme="minorHAnsi" w:cstheme="minorHAnsi"/>
          <w:b/>
          <w:bCs/>
          <w:color w:val="000000" w:themeColor="text1"/>
        </w:rPr>
        <w:t>botaničke građe</w:t>
      </w:r>
    </w:p>
    <w:p w14:paraId="0E915A8B" w14:textId="77777777" w:rsidR="00226418" w:rsidRPr="00E50129" w:rsidRDefault="00226418" w:rsidP="00825297">
      <w:pPr>
        <w:pStyle w:val="StandardWeb"/>
        <w:spacing w:before="0" w:beforeAutospacing="0" w:after="0" w:afterAutospacing="0"/>
        <w:jc w:val="both"/>
        <w:textAlignment w:val="baseline"/>
        <w:rPr>
          <w:rFonts w:asciiTheme="minorHAnsi" w:hAnsiTheme="minorHAnsi" w:cstheme="minorHAnsi"/>
          <w:b/>
          <w:bCs/>
          <w:color w:val="000000" w:themeColor="text1"/>
        </w:rPr>
      </w:pPr>
    </w:p>
    <w:bookmarkEnd w:id="14"/>
    <w:p w14:paraId="4781026F" w14:textId="1048B297" w:rsidR="00290F34" w:rsidRPr="00E50129" w:rsidRDefault="00290F34">
      <w:pPr>
        <w:pStyle w:val="Odlomakpopisa"/>
        <w:numPr>
          <w:ilvl w:val="0"/>
          <w:numId w:val="11"/>
        </w:numPr>
        <w:spacing w:after="0" w:line="360" w:lineRule="auto"/>
        <w:jc w:val="both"/>
        <w:rPr>
          <w:rFonts w:asciiTheme="minorHAnsi" w:hAnsiTheme="minorHAnsi" w:cstheme="minorHAnsi"/>
          <w:bCs/>
          <w:color w:val="000000" w:themeColor="text1"/>
          <w:sz w:val="24"/>
          <w:szCs w:val="24"/>
        </w:rPr>
      </w:pPr>
      <w:r w:rsidRPr="00E50129">
        <w:rPr>
          <w:rFonts w:asciiTheme="minorHAnsi" w:hAnsiTheme="minorHAnsi" w:cstheme="minorHAnsi"/>
          <w:bCs/>
          <w:color w:val="000000" w:themeColor="text1"/>
          <w:sz w:val="24"/>
          <w:szCs w:val="24"/>
        </w:rPr>
        <w:t xml:space="preserve">Pregled dijela materijala iz </w:t>
      </w:r>
      <w:r w:rsidR="00821C96" w:rsidRPr="00E50129">
        <w:rPr>
          <w:rFonts w:asciiTheme="minorHAnsi" w:hAnsiTheme="minorHAnsi" w:cstheme="minorHAnsi"/>
          <w:bCs/>
          <w:i/>
          <w:iCs/>
          <w:color w:val="000000" w:themeColor="text1"/>
          <w:sz w:val="24"/>
          <w:szCs w:val="24"/>
        </w:rPr>
        <w:t xml:space="preserve">Herbarijske zbirke Trinajstić </w:t>
      </w:r>
      <w:r w:rsidRPr="00E50129">
        <w:rPr>
          <w:rFonts w:asciiTheme="minorHAnsi" w:hAnsiTheme="minorHAnsi" w:cstheme="minorHAnsi"/>
          <w:bCs/>
          <w:color w:val="000000" w:themeColor="text1"/>
          <w:sz w:val="24"/>
          <w:szCs w:val="24"/>
        </w:rPr>
        <w:t>te izdvajanje materijala za preventivnu zaštitu i inventarizaciju. (</w:t>
      </w:r>
      <w:r w:rsidRPr="00E50129">
        <w:rPr>
          <w:rFonts w:asciiTheme="minorHAnsi" w:hAnsiTheme="minorHAnsi" w:cstheme="minorHAnsi"/>
          <w:bCs/>
          <w:i/>
          <w:iCs/>
          <w:color w:val="000000" w:themeColor="text1"/>
          <w:sz w:val="24"/>
          <w:szCs w:val="24"/>
        </w:rPr>
        <w:t>S. Buzjak</w:t>
      </w:r>
      <w:r w:rsidRPr="00E50129">
        <w:rPr>
          <w:rFonts w:asciiTheme="minorHAnsi" w:hAnsiTheme="minorHAnsi" w:cstheme="minorHAnsi"/>
          <w:bCs/>
          <w:color w:val="000000" w:themeColor="text1"/>
          <w:sz w:val="24"/>
          <w:szCs w:val="24"/>
        </w:rPr>
        <w:t>)</w:t>
      </w:r>
    </w:p>
    <w:p w14:paraId="3B4739AF" w14:textId="3598B35E" w:rsidR="00290F34" w:rsidRPr="00E50129" w:rsidRDefault="00290F34">
      <w:pPr>
        <w:pStyle w:val="Odlomakpopisa"/>
        <w:numPr>
          <w:ilvl w:val="0"/>
          <w:numId w:val="11"/>
        </w:numPr>
        <w:spacing w:after="0" w:line="360" w:lineRule="auto"/>
        <w:jc w:val="both"/>
        <w:rPr>
          <w:rFonts w:asciiTheme="minorHAnsi" w:hAnsiTheme="minorHAnsi" w:cstheme="minorHAnsi"/>
          <w:bCs/>
          <w:color w:val="000000" w:themeColor="text1"/>
          <w:sz w:val="24"/>
          <w:szCs w:val="24"/>
        </w:rPr>
      </w:pPr>
      <w:r w:rsidRPr="00E50129">
        <w:rPr>
          <w:rFonts w:asciiTheme="minorHAnsi" w:hAnsiTheme="minorHAnsi" w:cstheme="minorHAnsi"/>
          <w:bCs/>
          <w:color w:val="000000" w:themeColor="text1"/>
          <w:sz w:val="24"/>
          <w:szCs w:val="24"/>
        </w:rPr>
        <w:t xml:space="preserve">U okviru preventivne zaštite nastavljena je promjena dotrajalih herbarijskih listova i ovitaka u </w:t>
      </w:r>
      <w:r w:rsidR="00821C96" w:rsidRPr="00E50129">
        <w:rPr>
          <w:rFonts w:asciiTheme="minorHAnsi" w:hAnsiTheme="minorHAnsi" w:cstheme="minorHAnsi"/>
          <w:bCs/>
          <w:i/>
          <w:iCs/>
          <w:color w:val="000000" w:themeColor="text1"/>
          <w:sz w:val="24"/>
          <w:szCs w:val="24"/>
        </w:rPr>
        <w:t>Herbarijskoj zbirci Trinajstić</w:t>
      </w:r>
      <w:r w:rsidRPr="00E50129">
        <w:rPr>
          <w:rFonts w:asciiTheme="minorHAnsi" w:hAnsiTheme="minorHAnsi" w:cstheme="minorHAnsi"/>
          <w:bCs/>
          <w:color w:val="000000" w:themeColor="text1"/>
          <w:sz w:val="24"/>
          <w:szCs w:val="24"/>
        </w:rPr>
        <w:t>. (</w:t>
      </w:r>
      <w:r w:rsidRPr="00E50129">
        <w:rPr>
          <w:rFonts w:asciiTheme="minorHAnsi" w:hAnsiTheme="minorHAnsi" w:cstheme="minorHAnsi"/>
          <w:bCs/>
          <w:i/>
          <w:iCs/>
          <w:color w:val="000000" w:themeColor="text1"/>
          <w:sz w:val="24"/>
          <w:szCs w:val="24"/>
        </w:rPr>
        <w:t>A. Krznar</w:t>
      </w:r>
      <w:r w:rsidRPr="00E50129">
        <w:rPr>
          <w:rFonts w:asciiTheme="minorHAnsi" w:hAnsiTheme="minorHAnsi" w:cstheme="minorHAnsi"/>
          <w:bCs/>
          <w:color w:val="000000" w:themeColor="text1"/>
          <w:sz w:val="24"/>
          <w:szCs w:val="24"/>
        </w:rPr>
        <w:t>)</w:t>
      </w:r>
    </w:p>
    <w:p w14:paraId="367CD4DA" w14:textId="35D04CB5" w:rsidR="00290F34" w:rsidRPr="00E50129" w:rsidRDefault="00290F34">
      <w:pPr>
        <w:pStyle w:val="Odlomakpopisa"/>
        <w:numPr>
          <w:ilvl w:val="0"/>
          <w:numId w:val="11"/>
        </w:numPr>
        <w:spacing w:after="0" w:line="360" w:lineRule="auto"/>
        <w:jc w:val="both"/>
        <w:rPr>
          <w:rFonts w:asciiTheme="minorHAnsi" w:hAnsiTheme="minorHAnsi" w:cstheme="minorHAnsi"/>
          <w:bCs/>
          <w:color w:val="000000" w:themeColor="text1"/>
          <w:sz w:val="24"/>
          <w:szCs w:val="24"/>
        </w:rPr>
      </w:pPr>
      <w:r w:rsidRPr="00E50129">
        <w:rPr>
          <w:rFonts w:asciiTheme="minorHAnsi" w:hAnsiTheme="minorHAnsi" w:cstheme="minorHAnsi"/>
          <w:bCs/>
          <w:color w:val="000000" w:themeColor="text1"/>
          <w:sz w:val="24"/>
          <w:szCs w:val="24"/>
        </w:rPr>
        <w:t>Smrzavanje herbarijskog materijala prije ulaganja u novonabavljene limene ormare. (</w:t>
      </w:r>
      <w:r w:rsidRPr="00E50129">
        <w:rPr>
          <w:rFonts w:asciiTheme="minorHAnsi" w:hAnsiTheme="minorHAnsi" w:cstheme="minorHAnsi"/>
          <w:bCs/>
          <w:i/>
          <w:iCs/>
          <w:color w:val="000000" w:themeColor="text1"/>
          <w:sz w:val="24"/>
          <w:szCs w:val="24"/>
        </w:rPr>
        <w:t>A. Krznar</w:t>
      </w:r>
      <w:r w:rsidRPr="00E50129">
        <w:rPr>
          <w:rFonts w:asciiTheme="minorHAnsi" w:hAnsiTheme="minorHAnsi" w:cstheme="minorHAnsi"/>
          <w:bCs/>
          <w:color w:val="000000" w:themeColor="text1"/>
          <w:sz w:val="24"/>
          <w:szCs w:val="24"/>
        </w:rPr>
        <w:t>)</w:t>
      </w:r>
    </w:p>
    <w:p w14:paraId="6D566E77" w14:textId="77777777" w:rsidR="00290F34" w:rsidRPr="00E50129" w:rsidRDefault="00290F34" w:rsidP="00825297">
      <w:pPr>
        <w:pStyle w:val="StandardWeb"/>
        <w:spacing w:before="0" w:beforeAutospacing="0" w:after="0" w:afterAutospacing="0"/>
        <w:jc w:val="both"/>
        <w:textAlignment w:val="baseline"/>
        <w:rPr>
          <w:rFonts w:asciiTheme="minorHAnsi" w:hAnsiTheme="minorHAnsi" w:cstheme="minorHAnsi"/>
          <w:color w:val="000000" w:themeColor="text1"/>
          <w:sz w:val="16"/>
          <w:szCs w:val="16"/>
        </w:rPr>
      </w:pPr>
    </w:p>
    <w:p w14:paraId="2C900AB9" w14:textId="72BA6760" w:rsidR="00290F34" w:rsidRDefault="00290F34" w:rsidP="00697892">
      <w:pPr>
        <w:shd w:val="clear" w:color="auto" w:fill="FFFFFF" w:themeFill="background1"/>
        <w:spacing w:after="0" w:line="360" w:lineRule="auto"/>
        <w:jc w:val="both"/>
        <w:rPr>
          <w:b/>
          <w:bCs/>
          <w:sz w:val="24"/>
          <w:szCs w:val="24"/>
        </w:rPr>
      </w:pPr>
      <w:r w:rsidRPr="00E50129">
        <w:rPr>
          <w:b/>
          <w:bCs/>
          <w:sz w:val="24"/>
          <w:szCs w:val="24"/>
        </w:rPr>
        <w:t>Preventivna zaštita zoološke građe</w:t>
      </w:r>
    </w:p>
    <w:p w14:paraId="741CBAAB" w14:textId="77777777" w:rsidR="00226418" w:rsidRPr="00E50129" w:rsidRDefault="00226418" w:rsidP="00825297">
      <w:pPr>
        <w:shd w:val="clear" w:color="auto" w:fill="FFFFFF" w:themeFill="background1"/>
        <w:spacing w:after="0" w:line="240" w:lineRule="auto"/>
        <w:jc w:val="both"/>
        <w:rPr>
          <w:b/>
          <w:bCs/>
          <w:sz w:val="24"/>
          <w:szCs w:val="24"/>
        </w:rPr>
      </w:pPr>
    </w:p>
    <w:p w14:paraId="3698ECED" w14:textId="00EB60B7" w:rsidR="00BE7C17" w:rsidRPr="00E50129" w:rsidRDefault="00BE7C17">
      <w:pPr>
        <w:pStyle w:val="Odlomakpopisa"/>
        <w:numPr>
          <w:ilvl w:val="0"/>
          <w:numId w:val="12"/>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Redov</w:t>
      </w:r>
      <w:r w:rsidR="00A36E18" w:rsidRPr="00E50129">
        <w:rPr>
          <w:rFonts w:asciiTheme="minorHAnsi" w:eastAsia="Times New Roman" w:hAnsiTheme="minorHAnsi" w:cstheme="minorHAnsi"/>
          <w:sz w:val="24"/>
          <w:szCs w:val="24"/>
          <w:lang w:eastAsia="hr-HR"/>
        </w:rPr>
        <w:t>iti</w:t>
      </w:r>
      <w:r w:rsidRPr="00E50129">
        <w:rPr>
          <w:rFonts w:asciiTheme="minorHAnsi" w:eastAsia="Times New Roman" w:hAnsiTheme="minorHAnsi" w:cstheme="minorHAnsi"/>
          <w:sz w:val="24"/>
          <w:szCs w:val="24"/>
          <w:lang w:eastAsia="hr-HR"/>
        </w:rPr>
        <w:t xml:space="preserve"> pregled materijala u zbirkama žarnjaka, bodljikaša, mahovnjaka, plaštenjaka, vrpčara, zvjezdana, štrcaljaca, Gamulin-Brida. (</w:t>
      </w:r>
      <w:r w:rsidRPr="00E50129">
        <w:rPr>
          <w:rFonts w:asciiTheme="minorHAnsi" w:eastAsia="Times New Roman" w:hAnsiTheme="minorHAnsi" w:cstheme="minorHAnsi"/>
          <w:i/>
          <w:iCs/>
          <w:sz w:val="24"/>
          <w:szCs w:val="24"/>
          <w:lang w:eastAsia="hr-HR"/>
        </w:rPr>
        <w:t>D. Holcer</w:t>
      </w:r>
      <w:r w:rsidRPr="00E50129">
        <w:rPr>
          <w:rFonts w:asciiTheme="minorHAnsi" w:eastAsia="Times New Roman" w:hAnsiTheme="minorHAnsi" w:cstheme="minorHAnsi"/>
          <w:sz w:val="24"/>
          <w:szCs w:val="24"/>
          <w:lang w:eastAsia="hr-HR"/>
        </w:rPr>
        <w:t>)</w:t>
      </w:r>
    </w:p>
    <w:p w14:paraId="0453C59F" w14:textId="4A57916A" w:rsidR="00F53915" w:rsidRPr="00E50129" w:rsidRDefault="00F53915">
      <w:pPr>
        <w:pStyle w:val="Odlomakpopisa"/>
        <w:numPr>
          <w:ilvl w:val="0"/>
          <w:numId w:val="12"/>
        </w:numPr>
        <w:spacing w:after="0" w:line="360" w:lineRule="auto"/>
        <w:jc w:val="both"/>
        <w:rPr>
          <w:rFonts w:asciiTheme="minorHAnsi" w:eastAsia="Times New Roman" w:hAnsiTheme="minorHAnsi" w:cstheme="minorHAnsi"/>
          <w:color w:val="000000" w:themeColor="text1"/>
          <w:sz w:val="24"/>
          <w:szCs w:val="24"/>
          <w:lang w:eastAsia="hr-HR"/>
        </w:rPr>
      </w:pPr>
      <w:r w:rsidRPr="00E50129">
        <w:rPr>
          <w:rFonts w:asciiTheme="minorHAnsi" w:eastAsia="Times New Roman" w:hAnsiTheme="minorHAnsi" w:cstheme="minorHAnsi"/>
          <w:color w:val="000000" w:themeColor="text1"/>
          <w:sz w:val="24"/>
          <w:szCs w:val="24"/>
          <w:lang w:eastAsia="hr-HR"/>
        </w:rPr>
        <w:t xml:space="preserve">Provjera i nadolijevanje konzervansa u </w:t>
      </w:r>
      <w:r w:rsidR="006E25E6">
        <w:rPr>
          <w:rFonts w:asciiTheme="minorHAnsi" w:eastAsia="Times New Roman" w:hAnsiTheme="minorHAnsi" w:cstheme="minorHAnsi"/>
          <w:color w:val="000000" w:themeColor="text1"/>
          <w:sz w:val="24"/>
          <w:szCs w:val="24"/>
          <w:lang w:eastAsia="hr-HR"/>
        </w:rPr>
        <w:t>Zbirkama</w:t>
      </w:r>
      <w:r w:rsidRPr="00E50129">
        <w:rPr>
          <w:rFonts w:asciiTheme="minorHAnsi" w:eastAsia="Times New Roman" w:hAnsiTheme="minorHAnsi" w:cstheme="minorHAnsi"/>
          <w:color w:val="000000" w:themeColor="text1"/>
          <w:sz w:val="24"/>
          <w:szCs w:val="24"/>
          <w:lang w:eastAsia="hr-HR"/>
        </w:rPr>
        <w:t xml:space="preserve"> riba (44 </w:t>
      </w:r>
      <w:r w:rsidR="00290F34" w:rsidRPr="00E50129">
        <w:rPr>
          <w:rFonts w:asciiTheme="minorHAnsi" w:eastAsia="Times New Roman" w:hAnsiTheme="minorHAnsi" w:cstheme="minorHAnsi"/>
          <w:color w:val="000000" w:themeColor="text1"/>
          <w:sz w:val="24"/>
          <w:szCs w:val="24"/>
          <w:lang w:eastAsia="hr-HR"/>
        </w:rPr>
        <w:t>cilindra</w:t>
      </w:r>
      <w:r w:rsidRPr="00E50129">
        <w:rPr>
          <w:rFonts w:asciiTheme="minorHAnsi" w:eastAsia="Times New Roman" w:hAnsiTheme="minorHAnsi" w:cstheme="minorHAnsi"/>
          <w:color w:val="000000" w:themeColor="text1"/>
          <w:sz w:val="24"/>
          <w:szCs w:val="24"/>
          <w:lang w:eastAsia="hr-HR"/>
        </w:rPr>
        <w:t xml:space="preserve">, </w:t>
      </w:r>
      <w:r w:rsidRPr="00E50129">
        <w:rPr>
          <w:rFonts w:asciiTheme="minorHAnsi" w:eastAsia="Times New Roman" w:hAnsiTheme="minorHAnsi" w:cstheme="minorHAnsi"/>
          <w:i/>
          <w:iCs/>
          <w:color w:val="000000" w:themeColor="text1"/>
          <w:sz w:val="24"/>
          <w:szCs w:val="24"/>
          <w:lang w:eastAsia="hr-HR"/>
        </w:rPr>
        <w:t xml:space="preserve">Zbirka </w:t>
      </w:r>
      <w:r w:rsidR="00697892" w:rsidRPr="00E50129">
        <w:rPr>
          <w:rFonts w:asciiTheme="minorHAnsi" w:eastAsia="Times New Roman" w:hAnsiTheme="minorHAnsi" w:cstheme="minorHAnsi"/>
          <w:i/>
          <w:iCs/>
          <w:color w:val="000000" w:themeColor="text1"/>
          <w:sz w:val="24"/>
          <w:szCs w:val="24"/>
          <w:lang w:eastAsia="hr-HR"/>
        </w:rPr>
        <w:t xml:space="preserve">riba </w:t>
      </w:r>
      <w:r w:rsidRPr="00E50129">
        <w:rPr>
          <w:rFonts w:asciiTheme="minorHAnsi" w:eastAsia="Times New Roman" w:hAnsiTheme="minorHAnsi" w:cstheme="minorHAnsi"/>
          <w:i/>
          <w:iCs/>
          <w:color w:val="000000" w:themeColor="text1"/>
          <w:sz w:val="24"/>
          <w:szCs w:val="24"/>
          <w:lang w:eastAsia="hr-HR"/>
        </w:rPr>
        <w:t>Zupančić</w:t>
      </w:r>
      <w:r w:rsidRPr="00E50129">
        <w:rPr>
          <w:rFonts w:asciiTheme="minorHAnsi" w:eastAsia="Times New Roman" w:hAnsiTheme="minorHAnsi" w:cstheme="minorHAnsi"/>
          <w:color w:val="000000" w:themeColor="text1"/>
          <w:sz w:val="24"/>
          <w:szCs w:val="24"/>
          <w:lang w:eastAsia="hr-HR"/>
        </w:rPr>
        <w:t>)</w:t>
      </w:r>
      <w:r w:rsidR="006E25E6">
        <w:rPr>
          <w:rFonts w:asciiTheme="minorHAnsi" w:eastAsia="Times New Roman" w:hAnsiTheme="minorHAnsi" w:cstheme="minorHAnsi"/>
          <w:color w:val="000000" w:themeColor="text1"/>
          <w:sz w:val="24"/>
          <w:szCs w:val="24"/>
          <w:lang w:eastAsia="hr-HR"/>
        </w:rPr>
        <w:t xml:space="preserve">, </w:t>
      </w:r>
      <w:r w:rsidRPr="00E50129">
        <w:rPr>
          <w:rFonts w:asciiTheme="minorHAnsi" w:eastAsia="Times New Roman" w:hAnsiTheme="minorHAnsi" w:cstheme="minorHAnsi"/>
          <w:color w:val="000000" w:themeColor="text1"/>
          <w:sz w:val="24"/>
          <w:szCs w:val="24"/>
          <w:lang w:eastAsia="hr-HR"/>
        </w:rPr>
        <w:t xml:space="preserve">, </w:t>
      </w:r>
      <w:r w:rsidR="006E25E6">
        <w:rPr>
          <w:rFonts w:asciiTheme="minorHAnsi" w:eastAsia="Times New Roman" w:hAnsiTheme="minorHAnsi" w:cstheme="minorHAnsi"/>
          <w:color w:val="000000" w:themeColor="text1"/>
          <w:sz w:val="24"/>
          <w:szCs w:val="24"/>
          <w:lang w:eastAsia="hr-HR"/>
        </w:rPr>
        <w:t xml:space="preserve">te </w:t>
      </w:r>
      <w:r w:rsidRPr="00E50129">
        <w:rPr>
          <w:rFonts w:asciiTheme="minorHAnsi" w:eastAsia="Times New Roman" w:hAnsiTheme="minorHAnsi" w:cstheme="minorHAnsi"/>
          <w:color w:val="000000" w:themeColor="text1"/>
          <w:sz w:val="24"/>
          <w:szCs w:val="24"/>
          <w:lang w:eastAsia="hr-HR"/>
        </w:rPr>
        <w:t>otvaranje spremnika (68), pregled materijala sisavaca (544) i nadolijevanje konzervansa</w:t>
      </w:r>
      <w:r w:rsidR="00290F34" w:rsidRPr="00E50129">
        <w:rPr>
          <w:rFonts w:asciiTheme="minorHAnsi" w:eastAsia="Times New Roman" w:hAnsiTheme="minorHAnsi" w:cstheme="minorHAnsi"/>
          <w:color w:val="000000" w:themeColor="text1"/>
          <w:sz w:val="24"/>
          <w:szCs w:val="24"/>
          <w:lang w:eastAsia="hr-HR"/>
        </w:rPr>
        <w:t>.</w:t>
      </w:r>
      <w:r w:rsidRPr="00E50129">
        <w:rPr>
          <w:rFonts w:asciiTheme="minorHAnsi" w:eastAsia="Times New Roman" w:hAnsiTheme="minorHAnsi" w:cstheme="minorHAnsi"/>
          <w:color w:val="000000" w:themeColor="text1"/>
          <w:sz w:val="24"/>
          <w:szCs w:val="24"/>
          <w:lang w:eastAsia="hr-HR"/>
        </w:rPr>
        <w:t xml:space="preserve"> </w:t>
      </w:r>
      <w:r w:rsidRPr="00E50129">
        <w:rPr>
          <w:rFonts w:asciiTheme="minorHAnsi" w:hAnsiTheme="minorHAnsi" w:cstheme="minorHAnsi"/>
          <w:color w:val="000000" w:themeColor="text1"/>
          <w:sz w:val="24"/>
          <w:szCs w:val="24"/>
        </w:rPr>
        <w:t>(</w:t>
      </w:r>
      <w:r w:rsidRPr="00E50129">
        <w:rPr>
          <w:rFonts w:asciiTheme="minorHAnsi" w:hAnsiTheme="minorHAnsi" w:cstheme="minorHAnsi"/>
          <w:i/>
          <w:iCs/>
          <w:color w:val="000000" w:themeColor="text1"/>
          <w:sz w:val="24"/>
          <w:szCs w:val="24"/>
        </w:rPr>
        <w:t>Z. Godec</w:t>
      </w:r>
      <w:r w:rsidRPr="00E50129">
        <w:rPr>
          <w:rFonts w:asciiTheme="minorHAnsi" w:hAnsiTheme="minorHAnsi" w:cstheme="minorHAnsi"/>
          <w:color w:val="000000" w:themeColor="text1"/>
          <w:sz w:val="24"/>
          <w:szCs w:val="24"/>
        </w:rPr>
        <w:t>)</w:t>
      </w:r>
    </w:p>
    <w:p w14:paraId="588A151A" w14:textId="037BCAFD" w:rsidR="00697892" w:rsidRPr="00E50129" w:rsidRDefault="00697892">
      <w:pPr>
        <w:pStyle w:val="Odlomakpopisa"/>
        <w:numPr>
          <w:ilvl w:val="0"/>
          <w:numId w:val="12"/>
        </w:numPr>
        <w:spacing w:after="0" w:line="360" w:lineRule="auto"/>
        <w:jc w:val="both"/>
        <w:rPr>
          <w:rFonts w:asciiTheme="minorHAnsi" w:eastAsia="Times New Roman" w:hAnsiTheme="minorHAnsi" w:cstheme="minorHAnsi"/>
          <w:color w:val="000000" w:themeColor="text1"/>
          <w:sz w:val="24"/>
          <w:szCs w:val="24"/>
          <w:lang w:eastAsia="hr-HR"/>
        </w:rPr>
      </w:pPr>
      <w:r w:rsidRPr="00E50129">
        <w:rPr>
          <w:rFonts w:asciiTheme="minorHAnsi" w:eastAsia="Times New Roman" w:hAnsiTheme="minorHAnsi" w:cstheme="minorHAnsi"/>
          <w:color w:val="000000" w:themeColor="text1"/>
          <w:sz w:val="24"/>
          <w:szCs w:val="24"/>
          <w:lang w:eastAsia="hr-HR"/>
        </w:rPr>
        <w:t xml:space="preserve">Redovita provjera i nadolijevanje alkohola i glicerola u staklene cilindre </w:t>
      </w:r>
      <w:r w:rsidR="00A36E18" w:rsidRPr="00E50129">
        <w:rPr>
          <w:rFonts w:asciiTheme="minorHAnsi" w:eastAsia="Times New Roman" w:hAnsiTheme="minorHAnsi" w:cstheme="minorHAnsi"/>
          <w:i/>
          <w:iCs/>
          <w:color w:val="000000" w:themeColor="text1"/>
          <w:sz w:val="24"/>
          <w:szCs w:val="24"/>
          <w:lang w:eastAsia="hr-HR"/>
        </w:rPr>
        <w:t>Središnje</w:t>
      </w:r>
      <w:r w:rsidRPr="00E50129">
        <w:rPr>
          <w:rFonts w:asciiTheme="minorHAnsi" w:eastAsia="Times New Roman" w:hAnsiTheme="minorHAnsi" w:cstheme="minorHAnsi"/>
          <w:i/>
          <w:iCs/>
          <w:color w:val="000000" w:themeColor="text1"/>
          <w:sz w:val="24"/>
          <w:szCs w:val="24"/>
          <w:lang w:eastAsia="hr-HR"/>
        </w:rPr>
        <w:t xml:space="preserve"> zbirke vodozemaca i gmazova</w:t>
      </w:r>
      <w:r w:rsidRPr="00E50129">
        <w:rPr>
          <w:rFonts w:asciiTheme="minorHAnsi" w:eastAsia="Times New Roman" w:hAnsiTheme="minorHAnsi" w:cstheme="minorHAnsi"/>
          <w:color w:val="000000" w:themeColor="text1"/>
          <w:sz w:val="24"/>
          <w:szCs w:val="24"/>
          <w:lang w:eastAsia="hr-HR"/>
        </w:rPr>
        <w:t xml:space="preserve"> i </w:t>
      </w:r>
      <w:r w:rsidRPr="00E50129">
        <w:rPr>
          <w:rFonts w:asciiTheme="minorHAnsi" w:eastAsia="Times New Roman" w:hAnsiTheme="minorHAnsi" w:cstheme="minorHAnsi"/>
          <w:i/>
          <w:iCs/>
          <w:color w:val="000000" w:themeColor="text1"/>
          <w:sz w:val="24"/>
          <w:szCs w:val="24"/>
          <w:lang w:eastAsia="hr-HR"/>
        </w:rPr>
        <w:t>Zbirke egzota</w:t>
      </w:r>
      <w:r w:rsidRPr="00E50129">
        <w:rPr>
          <w:rFonts w:asciiTheme="minorHAnsi" w:eastAsia="Times New Roman" w:hAnsiTheme="minorHAnsi" w:cstheme="minorHAnsi"/>
          <w:color w:val="000000" w:themeColor="text1"/>
          <w:sz w:val="24"/>
          <w:szCs w:val="24"/>
          <w:lang w:eastAsia="hr-HR"/>
        </w:rPr>
        <w:t xml:space="preserve"> - vodozemci i gmazovi. (</w:t>
      </w:r>
      <w:r w:rsidRPr="00E50129">
        <w:rPr>
          <w:rFonts w:asciiTheme="minorHAnsi" w:eastAsia="Times New Roman" w:hAnsiTheme="minorHAnsi" w:cstheme="minorHAnsi"/>
          <w:i/>
          <w:iCs/>
          <w:color w:val="000000" w:themeColor="text1"/>
          <w:sz w:val="24"/>
          <w:szCs w:val="24"/>
          <w:lang w:eastAsia="hr-HR"/>
        </w:rPr>
        <w:t>E. Kletečki</w:t>
      </w:r>
      <w:r w:rsidR="006E25E6">
        <w:rPr>
          <w:rFonts w:asciiTheme="minorHAnsi" w:eastAsia="Times New Roman" w:hAnsiTheme="minorHAnsi" w:cstheme="minorHAnsi"/>
          <w:i/>
          <w:iCs/>
          <w:color w:val="000000" w:themeColor="text1"/>
          <w:sz w:val="24"/>
          <w:szCs w:val="24"/>
          <w:lang w:eastAsia="hr-HR"/>
        </w:rPr>
        <w:t>, Z. Godec</w:t>
      </w:r>
      <w:r w:rsidRPr="00E50129">
        <w:rPr>
          <w:rFonts w:asciiTheme="minorHAnsi" w:eastAsia="Times New Roman" w:hAnsiTheme="minorHAnsi" w:cstheme="minorHAnsi"/>
          <w:color w:val="000000" w:themeColor="text1"/>
          <w:sz w:val="24"/>
          <w:szCs w:val="24"/>
          <w:lang w:eastAsia="hr-HR"/>
        </w:rPr>
        <w:t>)</w:t>
      </w:r>
    </w:p>
    <w:p w14:paraId="1CD111DF" w14:textId="7606AD8E" w:rsidR="00F53915" w:rsidRPr="00FB3C1A" w:rsidRDefault="00F53915" w:rsidP="00FB3C1A">
      <w:pPr>
        <w:pStyle w:val="Odlomakpopisa"/>
        <w:numPr>
          <w:ilvl w:val="0"/>
          <w:numId w:val="12"/>
        </w:numPr>
        <w:spacing w:after="0" w:line="360" w:lineRule="auto"/>
        <w:jc w:val="both"/>
        <w:rPr>
          <w:rFonts w:asciiTheme="minorHAnsi" w:eastAsia="Times New Roman" w:hAnsiTheme="minorHAnsi" w:cstheme="minorHAnsi"/>
          <w:color w:val="000000" w:themeColor="text1"/>
          <w:sz w:val="24"/>
          <w:szCs w:val="24"/>
          <w:lang w:eastAsia="hr-HR"/>
        </w:rPr>
      </w:pPr>
      <w:r w:rsidRPr="00FB3C1A">
        <w:rPr>
          <w:rFonts w:asciiTheme="minorHAnsi" w:hAnsiTheme="minorHAnsi" w:cstheme="minorHAnsi"/>
          <w:color w:val="000000" w:themeColor="text1"/>
          <w:sz w:val="24"/>
          <w:szCs w:val="24"/>
        </w:rPr>
        <w:t>Čišćenje 32 dermopreparata</w:t>
      </w:r>
      <w:r w:rsidR="00697892" w:rsidRPr="00FB3C1A">
        <w:rPr>
          <w:rFonts w:asciiTheme="minorHAnsi" w:hAnsiTheme="minorHAnsi" w:cstheme="minorHAnsi"/>
          <w:color w:val="000000" w:themeColor="text1"/>
          <w:sz w:val="24"/>
          <w:szCs w:val="24"/>
        </w:rPr>
        <w:t xml:space="preserve"> iz </w:t>
      </w:r>
      <w:r w:rsidR="00697892" w:rsidRPr="00FB3C1A">
        <w:rPr>
          <w:rFonts w:asciiTheme="minorHAnsi" w:hAnsiTheme="minorHAnsi" w:cstheme="minorHAnsi"/>
          <w:i/>
          <w:iCs/>
          <w:color w:val="000000" w:themeColor="text1"/>
          <w:sz w:val="24"/>
          <w:szCs w:val="24"/>
        </w:rPr>
        <w:t>Zbirke riba</w:t>
      </w:r>
      <w:r w:rsidRPr="00FB3C1A">
        <w:rPr>
          <w:rFonts w:asciiTheme="minorHAnsi" w:hAnsiTheme="minorHAnsi" w:cstheme="minorHAnsi"/>
          <w:color w:val="000000" w:themeColor="text1"/>
          <w:sz w:val="24"/>
          <w:szCs w:val="24"/>
        </w:rPr>
        <w:t xml:space="preserve">, 46 dermopreparata iz </w:t>
      </w:r>
      <w:r w:rsidRPr="00FB3C1A">
        <w:rPr>
          <w:rFonts w:asciiTheme="minorHAnsi" w:hAnsiTheme="minorHAnsi" w:cstheme="minorHAnsi"/>
          <w:i/>
          <w:iCs/>
          <w:color w:val="000000" w:themeColor="text1"/>
          <w:sz w:val="24"/>
          <w:szCs w:val="24"/>
        </w:rPr>
        <w:t>Zbirke ptica</w:t>
      </w:r>
      <w:r w:rsidR="006E25E6" w:rsidRPr="00F55A7E">
        <w:rPr>
          <w:rFonts w:asciiTheme="minorHAnsi" w:hAnsiTheme="minorHAnsi" w:cstheme="minorHAnsi"/>
          <w:color w:val="000000" w:themeColor="text1"/>
          <w:sz w:val="24"/>
          <w:szCs w:val="24"/>
        </w:rPr>
        <w:t>, čišćenje i dezinsekcija 10 preparata iz Zbirke sisavaca</w:t>
      </w:r>
      <w:r w:rsidR="00B145A2" w:rsidRPr="00FB3C1A">
        <w:rPr>
          <w:rFonts w:asciiTheme="minorHAnsi" w:hAnsiTheme="minorHAnsi" w:cstheme="minorHAnsi"/>
          <w:color w:val="000000" w:themeColor="text1"/>
          <w:sz w:val="24"/>
          <w:szCs w:val="24"/>
        </w:rPr>
        <w:t>.</w:t>
      </w:r>
      <w:r w:rsidRPr="00FB3C1A">
        <w:rPr>
          <w:rFonts w:asciiTheme="minorHAnsi" w:hAnsiTheme="minorHAnsi" w:cstheme="minorHAnsi"/>
          <w:color w:val="000000" w:themeColor="text1"/>
          <w:sz w:val="24"/>
          <w:szCs w:val="24"/>
        </w:rPr>
        <w:t xml:space="preserve"> (</w:t>
      </w:r>
      <w:r w:rsidRPr="00FB3C1A">
        <w:rPr>
          <w:rFonts w:asciiTheme="minorHAnsi" w:hAnsiTheme="minorHAnsi" w:cstheme="minorHAnsi"/>
          <w:i/>
          <w:iCs/>
          <w:color w:val="000000" w:themeColor="text1"/>
          <w:sz w:val="24"/>
          <w:szCs w:val="24"/>
        </w:rPr>
        <w:t>Z. Godec</w:t>
      </w:r>
      <w:r w:rsidRPr="00FB3C1A">
        <w:rPr>
          <w:rFonts w:asciiTheme="minorHAnsi" w:hAnsiTheme="minorHAnsi" w:cstheme="minorHAnsi"/>
          <w:color w:val="000000" w:themeColor="text1"/>
          <w:sz w:val="24"/>
          <w:szCs w:val="24"/>
        </w:rPr>
        <w:t>)</w:t>
      </w:r>
    </w:p>
    <w:p w14:paraId="4866E254" w14:textId="77777777" w:rsidR="00C33D63" w:rsidRPr="00E50129" w:rsidRDefault="00C33D63">
      <w:pPr>
        <w:pStyle w:val="Odlomakpopisa"/>
        <w:numPr>
          <w:ilvl w:val="0"/>
          <w:numId w:val="12"/>
        </w:numPr>
        <w:spacing w:after="0" w:line="360" w:lineRule="auto"/>
        <w:jc w:val="both"/>
        <w:rPr>
          <w:rFonts w:asciiTheme="minorHAnsi" w:eastAsia="Times New Roman" w:hAnsiTheme="minorHAnsi" w:cstheme="minorHAnsi"/>
          <w:color w:val="000000" w:themeColor="text1"/>
          <w:sz w:val="24"/>
          <w:szCs w:val="24"/>
          <w:lang w:eastAsia="hr-HR"/>
        </w:rPr>
      </w:pPr>
      <w:r w:rsidRPr="00E50129">
        <w:rPr>
          <w:rFonts w:asciiTheme="minorHAnsi" w:eastAsia="Times New Roman" w:hAnsiTheme="minorHAnsi" w:cstheme="minorHAnsi"/>
          <w:color w:val="000000" w:themeColor="text1"/>
          <w:sz w:val="24"/>
          <w:szCs w:val="24"/>
          <w:lang w:eastAsia="hr-HR"/>
        </w:rPr>
        <w:t xml:space="preserve">Zamjena spremnika te pohrana dijela </w:t>
      </w:r>
      <w:r w:rsidRPr="00E50129">
        <w:rPr>
          <w:rFonts w:asciiTheme="minorHAnsi" w:eastAsia="Times New Roman" w:hAnsiTheme="minorHAnsi" w:cstheme="minorHAnsi"/>
          <w:i/>
          <w:iCs/>
          <w:color w:val="000000" w:themeColor="text1"/>
          <w:sz w:val="24"/>
          <w:szCs w:val="24"/>
          <w:lang w:eastAsia="hr-HR"/>
        </w:rPr>
        <w:t>Zbirke za genetičke analize</w:t>
      </w:r>
      <w:r w:rsidRPr="00E50129">
        <w:rPr>
          <w:rFonts w:asciiTheme="minorHAnsi" w:eastAsia="Times New Roman" w:hAnsiTheme="minorHAnsi" w:cstheme="minorHAnsi"/>
          <w:color w:val="000000" w:themeColor="text1"/>
          <w:sz w:val="24"/>
          <w:szCs w:val="24"/>
          <w:lang w:eastAsia="hr-HR"/>
        </w:rPr>
        <w:t xml:space="preserve"> (krioprezervirani predmeti čuvani na minimalnoj temperaturi od -80oC) u tekući dušik. (</w:t>
      </w:r>
      <w:r w:rsidRPr="00E50129">
        <w:rPr>
          <w:rFonts w:asciiTheme="minorHAnsi" w:eastAsia="Times New Roman" w:hAnsiTheme="minorHAnsi" w:cstheme="minorHAnsi"/>
          <w:i/>
          <w:iCs/>
          <w:color w:val="000000" w:themeColor="text1"/>
          <w:sz w:val="24"/>
          <w:szCs w:val="24"/>
          <w:lang w:eastAsia="hr-HR"/>
        </w:rPr>
        <w:t>M. Podnar Lešić</w:t>
      </w:r>
      <w:r w:rsidRPr="00E50129">
        <w:rPr>
          <w:rFonts w:asciiTheme="minorHAnsi" w:eastAsia="Times New Roman" w:hAnsiTheme="minorHAnsi" w:cstheme="minorHAnsi"/>
          <w:color w:val="000000" w:themeColor="text1"/>
          <w:sz w:val="24"/>
          <w:szCs w:val="24"/>
          <w:lang w:eastAsia="hr-HR"/>
        </w:rPr>
        <w:t>)</w:t>
      </w:r>
    </w:p>
    <w:p w14:paraId="7885FA04" w14:textId="5FE28077" w:rsidR="00C33D63" w:rsidRPr="00E50129" w:rsidRDefault="00C33D63">
      <w:pPr>
        <w:pStyle w:val="Odlomakpopisa"/>
        <w:numPr>
          <w:ilvl w:val="0"/>
          <w:numId w:val="12"/>
        </w:numPr>
        <w:spacing w:after="0" w:line="360" w:lineRule="auto"/>
        <w:jc w:val="both"/>
        <w:rPr>
          <w:rFonts w:asciiTheme="minorHAnsi" w:eastAsia="Times New Roman" w:hAnsiTheme="minorHAnsi" w:cstheme="minorHAnsi"/>
          <w:color w:val="000000" w:themeColor="text1"/>
          <w:sz w:val="24"/>
          <w:szCs w:val="24"/>
          <w:lang w:eastAsia="hr-HR"/>
        </w:rPr>
      </w:pPr>
      <w:r w:rsidRPr="00E50129">
        <w:rPr>
          <w:rFonts w:asciiTheme="minorHAnsi" w:eastAsia="Times New Roman" w:hAnsiTheme="minorHAnsi" w:cstheme="minorHAnsi"/>
          <w:color w:val="000000" w:themeColor="text1"/>
          <w:sz w:val="24"/>
          <w:szCs w:val="24"/>
          <w:lang w:eastAsia="hr-HR"/>
        </w:rPr>
        <w:t>Dezinsekcija i pakiranje velike bijele psine i gorostasne psine. (</w:t>
      </w:r>
      <w:r w:rsidR="006E25E6">
        <w:rPr>
          <w:rFonts w:asciiTheme="minorHAnsi" w:eastAsia="Times New Roman" w:hAnsiTheme="minorHAnsi" w:cstheme="minorHAnsi"/>
          <w:i/>
          <w:iCs/>
          <w:color w:val="000000" w:themeColor="text1"/>
          <w:sz w:val="24"/>
          <w:szCs w:val="24"/>
          <w:lang w:eastAsia="hr-HR"/>
        </w:rPr>
        <w:t xml:space="preserve">I. Pavlinić, </w:t>
      </w:r>
      <w:r w:rsidRPr="00E50129">
        <w:rPr>
          <w:rFonts w:asciiTheme="minorHAnsi" w:eastAsia="Times New Roman" w:hAnsiTheme="minorHAnsi" w:cstheme="minorHAnsi"/>
          <w:i/>
          <w:iCs/>
          <w:color w:val="000000" w:themeColor="text1"/>
          <w:sz w:val="24"/>
          <w:szCs w:val="24"/>
          <w:lang w:eastAsia="hr-HR"/>
        </w:rPr>
        <w:t>Z. Godec</w:t>
      </w:r>
      <w:r w:rsidR="006E25E6">
        <w:rPr>
          <w:rFonts w:asciiTheme="minorHAnsi" w:eastAsia="Times New Roman" w:hAnsiTheme="minorHAnsi" w:cstheme="minorHAnsi"/>
          <w:i/>
          <w:iCs/>
          <w:color w:val="000000" w:themeColor="text1"/>
          <w:sz w:val="24"/>
          <w:szCs w:val="24"/>
          <w:lang w:eastAsia="hr-HR"/>
        </w:rPr>
        <w:t>, M. Šašić</w:t>
      </w:r>
      <w:r w:rsidRPr="00E50129">
        <w:rPr>
          <w:rFonts w:asciiTheme="minorHAnsi" w:eastAsia="Times New Roman" w:hAnsiTheme="minorHAnsi" w:cstheme="minorHAnsi"/>
          <w:color w:val="000000" w:themeColor="text1"/>
          <w:sz w:val="24"/>
          <w:szCs w:val="24"/>
          <w:lang w:eastAsia="hr-HR"/>
        </w:rPr>
        <w:t>)</w:t>
      </w:r>
    </w:p>
    <w:p w14:paraId="1BF7F73C" w14:textId="79FD49EC" w:rsidR="0022584F" w:rsidRPr="00E50129" w:rsidRDefault="0022584F">
      <w:pPr>
        <w:pStyle w:val="Odlomakpopisa"/>
        <w:numPr>
          <w:ilvl w:val="0"/>
          <w:numId w:val="12"/>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 xml:space="preserve">Redovita zaštita mokrih preparata </w:t>
      </w:r>
      <w:r w:rsidR="00FB3C1A">
        <w:rPr>
          <w:rFonts w:asciiTheme="minorHAnsi" w:eastAsia="Times New Roman" w:hAnsiTheme="minorHAnsi" w:cstheme="minorHAnsi"/>
          <w:sz w:val="24"/>
          <w:szCs w:val="24"/>
          <w:lang w:eastAsia="hr-HR"/>
        </w:rPr>
        <w:t xml:space="preserve">svih zbirki </w:t>
      </w:r>
      <w:r w:rsidRPr="00E50129">
        <w:rPr>
          <w:rFonts w:asciiTheme="minorHAnsi" w:eastAsia="Times New Roman" w:hAnsiTheme="minorHAnsi" w:cstheme="minorHAnsi"/>
          <w:sz w:val="24"/>
          <w:szCs w:val="24"/>
          <w:lang w:eastAsia="hr-HR"/>
        </w:rPr>
        <w:t>(dolijevanje konzervansa, pohrana u adekvatne posude). (</w:t>
      </w:r>
      <w:r w:rsidRPr="00E50129">
        <w:rPr>
          <w:rFonts w:asciiTheme="minorHAnsi" w:eastAsia="Times New Roman" w:hAnsiTheme="minorHAnsi" w:cstheme="minorHAnsi"/>
          <w:i/>
          <w:iCs/>
          <w:sz w:val="24"/>
          <w:szCs w:val="24"/>
          <w:lang w:eastAsia="hr-HR"/>
        </w:rPr>
        <w:t>D. Bućan</w:t>
      </w:r>
      <w:r w:rsidRPr="00E50129">
        <w:rPr>
          <w:rFonts w:asciiTheme="minorHAnsi" w:eastAsia="Times New Roman" w:hAnsiTheme="minorHAnsi" w:cstheme="minorHAnsi"/>
          <w:sz w:val="24"/>
          <w:szCs w:val="24"/>
          <w:lang w:eastAsia="hr-HR"/>
        </w:rPr>
        <w:t>)</w:t>
      </w:r>
    </w:p>
    <w:p w14:paraId="6671198B" w14:textId="6E3B7DA4" w:rsidR="00CB48FC" w:rsidRPr="00E50129" w:rsidRDefault="00CB48FC">
      <w:pPr>
        <w:pStyle w:val="Odlomakpopisa"/>
        <w:numPr>
          <w:ilvl w:val="0"/>
          <w:numId w:val="12"/>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Redovita dezinsekcija zbirki Zoološkog odjela</w:t>
      </w:r>
      <w:r w:rsidR="0022584F" w:rsidRPr="00E50129">
        <w:rPr>
          <w:rFonts w:asciiTheme="minorHAnsi" w:eastAsia="Times New Roman" w:hAnsiTheme="minorHAnsi" w:cstheme="minorHAnsi"/>
          <w:sz w:val="24"/>
          <w:szCs w:val="24"/>
          <w:lang w:eastAsia="hr-HR"/>
        </w:rPr>
        <w:t xml:space="preserve"> </w:t>
      </w:r>
      <w:bookmarkStart w:id="15" w:name="_Hlk129682369"/>
      <w:r w:rsidR="0022584F" w:rsidRPr="00E50129">
        <w:rPr>
          <w:rFonts w:asciiTheme="minorHAnsi" w:eastAsia="Times New Roman" w:hAnsiTheme="minorHAnsi" w:cstheme="minorHAnsi"/>
          <w:sz w:val="24"/>
          <w:szCs w:val="24"/>
          <w:lang w:eastAsia="hr-HR"/>
        </w:rPr>
        <w:t>Hrvatskoga prirodoslovnog muzeja</w:t>
      </w:r>
      <w:bookmarkEnd w:id="15"/>
      <w:r w:rsidR="0022584F"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sz w:val="24"/>
          <w:szCs w:val="24"/>
          <w:lang w:eastAsia="hr-HR"/>
        </w:rPr>
        <w:t xml:space="preserve"> (</w:t>
      </w:r>
      <w:r w:rsidR="0022584F" w:rsidRPr="00E50129">
        <w:rPr>
          <w:rFonts w:asciiTheme="minorHAnsi" w:eastAsia="Times New Roman" w:hAnsiTheme="minorHAnsi" w:cstheme="minorHAnsi"/>
          <w:i/>
          <w:iCs/>
          <w:sz w:val="24"/>
          <w:szCs w:val="24"/>
          <w:lang w:eastAsia="hr-HR"/>
        </w:rPr>
        <w:t xml:space="preserve">D. </w:t>
      </w:r>
      <w:r w:rsidRPr="00E50129">
        <w:rPr>
          <w:rFonts w:asciiTheme="minorHAnsi" w:eastAsia="Times New Roman" w:hAnsiTheme="minorHAnsi" w:cstheme="minorHAnsi"/>
          <w:i/>
          <w:iCs/>
          <w:sz w:val="24"/>
          <w:szCs w:val="24"/>
          <w:lang w:eastAsia="hr-HR"/>
        </w:rPr>
        <w:t>Bućan</w:t>
      </w:r>
      <w:r w:rsidRPr="00E50129">
        <w:rPr>
          <w:rFonts w:asciiTheme="minorHAnsi" w:eastAsia="Times New Roman" w:hAnsiTheme="minorHAnsi" w:cstheme="minorHAnsi"/>
          <w:sz w:val="24"/>
          <w:szCs w:val="24"/>
          <w:lang w:eastAsia="hr-HR"/>
        </w:rPr>
        <w:t xml:space="preserve">, </w:t>
      </w:r>
      <w:r w:rsidR="0022584F" w:rsidRPr="00E50129">
        <w:rPr>
          <w:rFonts w:asciiTheme="minorHAnsi" w:eastAsia="Times New Roman" w:hAnsiTheme="minorHAnsi" w:cstheme="minorHAnsi"/>
          <w:i/>
          <w:iCs/>
          <w:sz w:val="24"/>
          <w:szCs w:val="24"/>
          <w:lang w:eastAsia="hr-HR"/>
        </w:rPr>
        <w:t xml:space="preserve">Z. </w:t>
      </w:r>
      <w:r w:rsidRPr="00E50129">
        <w:rPr>
          <w:rFonts w:asciiTheme="minorHAnsi" w:eastAsia="Times New Roman" w:hAnsiTheme="minorHAnsi" w:cstheme="minorHAnsi"/>
          <w:i/>
          <w:iCs/>
          <w:sz w:val="24"/>
          <w:szCs w:val="24"/>
          <w:lang w:eastAsia="hr-HR"/>
        </w:rPr>
        <w:t>Godec</w:t>
      </w:r>
      <w:r w:rsidRPr="00E50129">
        <w:rPr>
          <w:rFonts w:asciiTheme="minorHAnsi" w:eastAsia="Times New Roman" w:hAnsiTheme="minorHAnsi" w:cstheme="minorHAnsi"/>
          <w:sz w:val="24"/>
          <w:szCs w:val="24"/>
          <w:lang w:eastAsia="hr-HR"/>
        </w:rPr>
        <w:t>)</w:t>
      </w:r>
    </w:p>
    <w:p w14:paraId="78994555" w14:textId="77777777" w:rsidR="006E25E6" w:rsidRPr="00E50129" w:rsidRDefault="006E25E6" w:rsidP="006E25E6">
      <w:pPr>
        <w:pStyle w:val="Odlomakpopisa"/>
        <w:numPr>
          <w:ilvl w:val="0"/>
          <w:numId w:val="12"/>
        </w:numPr>
        <w:spacing w:after="0" w:line="360" w:lineRule="auto"/>
        <w:jc w:val="both"/>
        <w:rPr>
          <w:rFonts w:asciiTheme="minorHAnsi" w:eastAsia="Times New Roman" w:hAnsiTheme="minorHAnsi" w:cstheme="minorHAnsi"/>
          <w:color w:val="000000" w:themeColor="text1"/>
          <w:sz w:val="24"/>
          <w:szCs w:val="24"/>
          <w:lang w:eastAsia="hr-HR"/>
        </w:rPr>
      </w:pPr>
      <w:r w:rsidRPr="00E50129">
        <w:rPr>
          <w:rFonts w:asciiTheme="minorHAnsi" w:eastAsia="Times New Roman" w:hAnsiTheme="minorHAnsi" w:cstheme="minorHAnsi"/>
          <w:color w:val="000000" w:themeColor="text1"/>
          <w:sz w:val="24"/>
          <w:szCs w:val="24"/>
          <w:lang w:eastAsia="hr-HR"/>
        </w:rPr>
        <w:t>Čišćenje, dezinsekcija i preventivna zaštita zooloških preparata prirodoslovne zbirke na Velikom Brijunu, Nacionalni park „Brijuni“, 29. lipnja do 1.srpnja 2023. godine. (</w:t>
      </w:r>
      <w:r w:rsidRPr="00E50129">
        <w:rPr>
          <w:rFonts w:asciiTheme="minorHAnsi" w:eastAsia="Times New Roman" w:hAnsiTheme="minorHAnsi" w:cstheme="minorHAnsi"/>
          <w:i/>
          <w:iCs/>
          <w:color w:val="000000" w:themeColor="text1"/>
          <w:sz w:val="24"/>
          <w:szCs w:val="24"/>
          <w:lang w:eastAsia="hr-HR"/>
        </w:rPr>
        <w:t>B. Aljinović</w:t>
      </w:r>
      <w:r w:rsidRPr="00E50129">
        <w:rPr>
          <w:rFonts w:asciiTheme="minorHAnsi" w:eastAsia="Times New Roman" w:hAnsiTheme="minorHAnsi" w:cstheme="minorHAnsi"/>
          <w:color w:val="000000" w:themeColor="text1"/>
          <w:sz w:val="24"/>
          <w:szCs w:val="24"/>
          <w:lang w:eastAsia="hr-HR"/>
        </w:rPr>
        <w:t xml:space="preserve">, </w:t>
      </w:r>
      <w:r w:rsidRPr="00E50129">
        <w:rPr>
          <w:rFonts w:asciiTheme="minorHAnsi" w:eastAsia="Times New Roman" w:hAnsiTheme="minorHAnsi" w:cstheme="minorHAnsi"/>
          <w:i/>
          <w:iCs/>
          <w:color w:val="000000" w:themeColor="text1"/>
          <w:sz w:val="24"/>
          <w:szCs w:val="24"/>
          <w:lang w:eastAsia="hr-HR"/>
        </w:rPr>
        <w:t>D. Bućan</w:t>
      </w:r>
      <w:r w:rsidRPr="00E50129">
        <w:rPr>
          <w:rFonts w:asciiTheme="minorHAnsi" w:eastAsia="Times New Roman" w:hAnsiTheme="minorHAnsi" w:cstheme="minorHAnsi"/>
          <w:color w:val="000000" w:themeColor="text1"/>
          <w:sz w:val="24"/>
          <w:szCs w:val="24"/>
          <w:lang w:eastAsia="hr-HR"/>
        </w:rPr>
        <w:t xml:space="preserve">, </w:t>
      </w:r>
      <w:r w:rsidRPr="00E50129">
        <w:rPr>
          <w:rFonts w:asciiTheme="minorHAnsi" w:eastAsia="Times New Roman" w:hAnsiTheme="minorHAnsi" w:cstheme="minorHAnsi"/>
          <w:i/>
          <w:iCs/>
          <w:color w:val="000000" w:themeColor="text1"/>
          <w:sz w:val="24"/>
          <w:szCs w:val="24"/>
          <w:lang w:eastAsia="hr-HR"/>
        </w:rPr>
        <w:t>P. Crnčan</w:t>
      </w:r>
      <w:r w:rsidRPr="00E50129">
        <w:rPr>
          <w:rFonts w:asciiTheme="minorHAnsi" w:eastAsia="Times New Roman" w:hAnsiTheme="minorHAnsi" w:cstheme="minorHAnsi"/>
          <w:color w:val="000000" w:themeColor="text1"/>
          <w:sz w:val="24"/>
          <w:szCs w:val="24"/>
          <w:lang w:eastAsia="hr-HR"/>
        </w:rPr>
        <w:t>)</w:t>
      </w:r>
    </w:p>
    <w:p w14:paraId="47538E62" w14:textId="77777777" w:rsidR="0022584F" w:rsidRPr="00E50129" w:rsidRDefault="0022584F" w:rsidP="00825297">
      <w:pPr>
        <w:spacing w:after="0" w:line="240" w:lineRule="auto"/>
        <w:jc w:val="both"/>
        <w:rPr>
          <w:rFonts w:asciiTheme="minorHAnsi" w:eastAsia="Times New Roman" w:hAnsiTheme="minorHAnsi" w:cstheme="minorHAnsi"/>
          <w:sz w:val="24"/>
          <w:szCs w:val="24"/>
          <w:lang w:eastAsia="hr-HR"/>
        </w:rPr>
      </w:pPr>
    </w:p>
    <w:p w14:paraId="33116AE3" w14:textId="10069D59" w:rsidR="00A463B4" w:rsidRDefault="00BC4B66" w:rsidP="00341072">
      <w:pPr>
        <w:spacing w:after="0" w:line="240" w:lineRule="auto"/>
        <w:jc w:val="both"/>
        <w:rPr>
          <w:rFonts w:asciiTheme="minorHAnsi" w:eastAsia="Times New Roman" w:hAnsiTheme="minorHAnsi" w:cstheme="minorHAnsi"/>
          <w:b/>
          <w:bCs/>
          <w:sz w:val="24"/>
          <w:szCs w:val="24"/>
          <w:lang w:eastAsia="hr-HR"/>
        </w:rPr>
      </w:pPr>
      <w:r w:rsidRPr="00E50129">
        <w:rPr>
          <w:rFonts w:asciiTheme="minorHAnsi" w:eastAsia="Times New Roman" w:hAnsiTheme="minorHAnsi" w:cstheme="minorHAnsi"/>
          <w:b/>
          <w:bCs/>
          <w:sz w:val="24"/>
          <w:szCs w:val="24"/>
          <w:lang w:eastAsia="hr-HR"/>
        </w:rPr>
        <w:t xml:space="preserve">2.2. </w:t>
      </w:r>
      <w:r w:rsidR="00A463B4" w:rsidRPr="00E50129">
        <w:rPr>
          <w:rFonts w:asciiTheme="minorHAnsi" w:eastAsia="Times New Roman" w:hAnsiTheme="minorHAnsi" w:cstheme="minorHAnsi"/>
          <w:b/>
          <w:bCs/>
          <w:sz w:val="24"/>
          <w:szCs w:val="24"/>
          <w:lang w:eastAsia="hr-HR"/>
        </w:rPr>
        <w:t>Konzervacija</w:t>
      </w:r>
    </w:p>
    <w:p w14:paraId="68CF1E58" w14:textId="77777777" w:rsidR="00226418" w:rsidRPr="00E50129" w:rsidRDefault="00226418" w:rsidP="00341072">
      <w:pPr>
        <w:spacing w:after="0" w:line="240" w:lineRule="auto"/>
        <w:jc w:val="both"/>
        <w:rPr>
          <w:rFonts w:asciiTheme="minorHAnsi" w:eastAsia="Times New Roman" w:hAnsiTheme="minorHAnsi" w:cstheme="minorHAnsi"/>
          <w:sz w:val="24"/>
          <w:szCs w:val="24"/>
          <w:lang w:eastAsia="hr-HR"/>
        </w:rPr>
      </w:pPr>
    </w:p>
    <w:p w14:paraId="0D7FFC09" w14:textId="6CCC0CF4" w:rsidR="00BE7C17" w:rsidRDefault="00BE7C17" w:rsidP="00341072">
      <w:pPr>
        <w:spacing w:after="0" w:line="240" w:lineRule="auto"/>
        <w:jc w:val="both"/>
        <w:rPr>
          <w:b/>
          <w:bCs/>
          <w:sz w:val="24"/>
          <w:szCs w:val="24"/>
        </w:rPr>
      </w:pPr>
      <w:r w:rsidRPr="00E50129">
        <w:rPr>
          <w:b/>
          <w:bCs/>
          <w:sz w:val="24"/>
          <w:szCs w:val="24"/>
        </w:rPr>
        <w:t>Konzervacija geološko-paleontološke</w:t>
      </w:r>
      <w:r w:rsidR="00655613">
        <w:rPr>
          <w:b/>
          <w:bCs/>
          <w:sz w:val="24"/>
          <w:szCs w:val="24"/>
        </w:rPr>
        <w:t xml:space="preserve"> i pa</w:t>
      </w:r>
      <w:r w:rsidR="00AB59F0">
        <w:rPr>
          <w:b/>
          <w:bCs/>
          <w:sz w:val="24"/>
          <w:szCs w:val="24"/>
        </w:rPr>
        <w:t>leoantropološke</w:t>
      </w:r>
      <w:r w:rsidRPr="00E50129">
        <w:rPr>
          <w:b/>
          <w:bCs/>
          <w:sz w:val="24"/>
          <w:szCs w:val="24"/>
        </w:rPr>
        <w:t xml:space="preserve"> građe</w:t>
      </w:r>
    </w:p>
    <w:p w14:paraId="6B19D790" w14:textId="77777777" w:rsidR="00226418" w:rsidRPr="00E50129" w:rsidRDefault="00226418" w:rsidP="00341072">
      <w:pPr>
        <w:spacing w:after="0" w:line="240" w:lineRule="auto"/>
        <w:jc w:val="both"/>
        <w:rPr>
          <w:b/>
          <w:bCs/>
          <w:sz w:val="24"/>
          <w:szCs w:val="24"/>
        </w:rPr>
      </w:pPr>
    </w:p>
    <w:p w14:paraId="26CACA7B" w14:textId="77777777" w:rsidR="0022584F" w:rsidRPr="00E50129" w:rsidRDefault="0022584F">
      <w:pPr>
        <w:pStyle w:val="Odlomakpopisa"/>
        <w:numPr>
          <w:ilvl w:val="0"/>
          <w:numId w:val="13"/>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 xml:space="preserve">Tijekom 2022. godine nastavljeni su postupci i zahvati vezani za preparaciju, konzervaciju i zaštitu osteološke fosilne građe koja se odnosi na: </w:t>
      </w:r>
    </w:p>
    <w:p w14:paraId="4CC69039" w14:textId="167A6A51" w:rsidR="0022584F" w:rsidRPr="00E50129" w:rsidRDefault="0022584F" w:rsidP="0047137B">
      <w:pPr>
        <w:spacing w:after="0" w:line="360" w:lineRule="auto"/>
        <w:ind w:left="708"/>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i/>
          <w:iCs/>
          <w:sz w:val="24"/>
          <w:szCs w:val="24"/>
          <w:lang w:eastAsia="hr-HR"/>
        </w:rPr>
        <w:t>Zbirka fosilnih sisavaca i gmazova</w:t>
      </w:r>
      <w:r w:rsidRPr="00E50129">
        <w:rPr>
          <w:rFonts w:asciiTheme="minorHAnsi" w:eastAsia="Times New Roman" w:hAnsiTheme="minorHAnsi" w:cstheme="minorHAnsi"/>
          <w:sz w:val="24"/>
          <w:szCs w:val="24"/>
          <w:lang w:eastAsia="hr-HR"/>
        </w:rPr>
        <w:t xml:space="preserve"> </w:t>
      </w:r>
      <w:r w:rsidR="0047137B"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sz w:val="24"/>
          <w:szCs w:val="24"/>
          <w:lang w:eastAsia="hr-HR"/>
        </w:rPr>
        <w:t xml:space="preserve"> proboscidae (</w:t>
      </w:r>
      <w:r w:rsidRPr="00E50129">
        <w:rPr>
          <w:rFonts w:asciiTheme="minorHAnsi" w:eastAsia="Times New Roman" w:hAnsiTheme="minorHAnsi" w:cstheme="minorHAnsi"/>
          <w:i/>
          <w:sz w:val="24"/>
          <w:szCs w:val="24"/>
          <w:lang w:eastAsia="hr-HR"/>
        </w:rPr>
        <w:t>Mammuthus, Palaeoloxodon, Anancus, Mammuth</w:t>
      </w:r>
      <w:r w:rsidRPr="00E50129">
        <w:rPr>
          <w:rFonts w:asciiTheme="minorHAnsi" w:eastAsia="Times New Roman" w:hAnsiTheme="minorHAnsi" w:cstheme="minorHAnsi"/>
          <w:sz w:val="24"/>
          <w:szCs w:val="24"/>
          <w:lang w:eastAsia="hr-HR"/>
        </w:rPr>
        <w:t>)</w:t>
      </w:r>
      <w:r w:rsidR="0047137B" w:rsidRPr="00E50129">
        <w:rPr>
          <w:rFonts w:asciiTheme="minorHAnsi" w:eastAsia="Times New Roman" w:hAnsiTheme="minorHAnsi" w:cstheme="minorHAnsi"/>
          <w:sz w:val="24"/>
          <w:szCs w:val="24"/>
          <w:lang w:eastAsia="hr-HR"/>
        </w:rPr>
        <w:t xml:space="preserve"> - Hrvatski prirodoslovni muzej;</w:t>
      </w:r>
    </w:p>
    <w:p w14:paraId="7897B5BE" w14:textId="132EDE9B" w:rsidR="0022584F" w:rsidRPr="00E50129" w:rsidRDefault="0022584F" w:rsidP="0047137B">
      <w:pPr>
        <w:spacing w:after="0" w:line="360" w:lineRule="auto"/>
        <w:ind w:firstLine="708"/>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i/>
          <w:iCs/>
          <w:sz w:val="24"/>
          <w:szCs w:val="24"/>
          <w:lang w:eastAsia="hr-HR"/>
        </w:rPr>
        <w:t>Paleontološka zbirka</w:t>
      </w:r>
      <w:r w:rsidR="0047137B" w:rsidRPr="00E50129">
        <w:rPr>
          <w:rFonts w:asciiTheme="minorHAnsi" w:eastAsia="Times New Roman" w:hAnsiTheme="minorHAnsi" w:cstheme="minorHAnsi"/>
          <w:sz w:val="24"/>
          <w:szCs w:val="24"/>
          <w:lang w:eastAsia="hr-HR"/>
        </w:rPr>
        <w:t xml:space="preserve"> - carnivore (</w:t>
      </w:r>
      <w:r w:rsidR="0047137B" w:rsidRPr="00E50129">
        <w:rPr>
          <w:rFonts w:asciiTheme="minorHAnsi" w:eastAsia="Times New Roman" w:hAnsiTheme="minorHAnsi" w:cstheme="minorHAnsi"/>
          <w:i/>
          <w:sz w:val="24"/>
          <w:szCs w:val="24"/>
          <w:lang w:eastAsia="hr-HR"/>
        </w:rPr>
        <w:t>Pathera, Ursus</w:t>
      </w:r>
      <w:r w:rsidR="0047137B" w:rsidRPr="00E50129">
        <w:rPr>
          <w:rFonts w:asciiTheme="minorHAnsi" w:eastAsia="Times New Roman" w:hAnsiTheme="minorHAnsi" w:cstheme="minorHAnsi"/>
          <w:sz w:val="24"/>
          <w:szCs w:val="24"/>
          <w:lang w:eastAsia="hr-HR"/>
        </w:rPr>
        <w:t xml:space="preserve">) - </w:t>
      </w:r>
      <w:r w:rsidRPr="00E50129">
        <w:rPr>
          <w:rFonts w:asciiTheme="minorHAnsi" w:eastAsia="Times New Roman" w:hAnsiTheme="minorHAnsi" w:cstheme="minorHAnsi"/>
          <w:sz w:val="24"/>
          <w:szCs w:val="24"/>
          <w:lang w:eastAsia="hr-HR"/>
        </w:rPr>
        <w:t>Muzej grada Crikvenice</w:t>
      </w:r>
      <w:r w:rsidR="0047137B"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sz w:val="24"/>
          <w:szCs w:val="24"/>
          <w:lang w:eastAsia="hr-HR"/>
        </w:rPr>
        <w:t xml:space="preserve"> </w:t>
      </w:r>
    </w:p>
    <w:p w14:paraId="6F242E76" w14:textId="50BC0EF7" w:rsidR="0022584F" w:rsidRPr="00E50129" w:rsidRDefault="0022584F" w:rsidP="0047137B">
      <w:pPr>
        <w:spacing w:after="0" w:line="360" w:lineRule="auto"/>
        <w:ind w:firstLine="708"/>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i/>
          <w:iCs/>
          <w:sz w:val="24"/>
          <w:szCs w:val="24"/>
          <w:lang w:eastAsia="hr-HR"/>
        </w:rPr>
        <w:t>Geološko-paleontološka zbirka</w:t>
      </w:r>
      <w:r w:rsidRPr="00E50129">
        <w:rPr>
          <w:rFonts w:asciiTheme="minorHAnsi" w:eastAsia="Times New Roman" w:hAnsiTheme="minorHAnsi" w:cstheme="minorHAnsi"/>
          <w:sz w:val="24"/>
          <w:szCs w:val="24"/>
          <w:lang w:eastAsia="hr-HR"/>
        </w:rPr>
        <w:t xml:space="preserve"> </w:t>
      </w:r>
      <w:r w:rsidR="0047137B"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sz w:val="24"/>
          <w:szCs w:val="24"/>
          <w:lang w:eastAsia="hr-HR"/>
        </w:rPr>
        <w:t>proboscidae (</w:t>
      </w:r>
      <w:r w:rsidRPr="00E50129">
        <w:rPr>
          <w:rFonts w:asciiTheme="minorHAnsi" w:eastAsia="Times New Roman" w:hAnsiTheme="minorHAnsi" w:cstheme="minorHAnsi"/>
          <w:i/>
          <w:sz w:val="24"/>
          <w:szCs w:val="24"/>
          <w:lang w:eastAsia="hr-HR"/>
        </w:rPr>
        <w:t>Palaeoloxodon</w:t>
      </w:r>
      <w:r w:rsidRPr="00E50129">
        <w:rPr>
          <w:rFonts w:asciiTheme="minorHAnsi" w:eastAsia="Times New Roman" w:hAnsiTheme="minorHAnsi" w:cstheme="minorHAnsi"/>
          <w:sz w:val="24"/>
          <w:szCs w:val="24"/>
          <w:lang w:eastAsia="hr-HR"/>
        </w:rPr>
        <w:t xml:space="preserve">) </w:t>
      </w:r>
      <w:r w:rsidR="0047137B" w:rsidRPr="00E50129">
        <w:rPr>
          <w:rFonts w:asciiTheme="minorHAnsi" w:eastAsia="Times New Roman" w:hAnsiTheme="minorHAnsi" w:cstheme="minorHAnsi"/>
          <w:sz w:val="24"/>
          <w:szCs w:val="24"/>
          <w:lang w:eastAsia="hr-HR"/>
        </w:rPr>
        <w:t>- Muzej grada Iloka;</w:t>
      </w:r>
    </w:p>
    <w:p w14:paraId="5A174932" w14:textId="73E29167" w:rsidR="0022584F" w:rsidRPr="00E50129" w:rsidRDefault="0022584F" w:rsidP="0047137B">
      <w:pPr>
        <w:spacing w:after="0" w:line="360" w:lineRule="auto"/>
        <w:ind w:firstLine="708"/>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i/>
          <w:iCs/>
          <w:sz w:val="24"/>
          <w:szCs w:val="24"/>
          <w:lang w:eastAsia="hr-HR"/>
        </w:rPr>
        <w:t>Paleontološka zbirka</w:t>
      </w:r>
      <w:r w:rsidRPr="00E50129">
        <w:rPr>
          <w:rFonts w:asciiTheme="minorHAnsi" w:eastAsia="Times New Roman" w:hAnsiTheme="minorHAnsi" w:cstheme="minorHAnsi"/>
          <w:sz w:val="24"/>
          <w:szCs w:val="24"/>
          <w:lang w:eastAsia="hr-HR"/>
        </w:rPr>
        <w:t xml:space="preserve"> (sva fosilna osteološka građa)</w:t>
      </w:r>
      <w:r w:rsidR="0047137B" w:rsidRPr="00E50129">
        <w:rPr>
          <w:rFonts w:asciiTheme="minorHAnsi" w:eastAsia="Times New Roman" w:hAnsiTheme="minorHAnsi" w:cstheme="minorHAnsi"/>
          <w:sz w:val="24"/>
          <w:szCs w:val="24"/>
          <w:lang w:eastAsia="hr-HR"/>
        </w:rPr>
        <w:t xml:space="preserve"> - Muzej Brodskog Posavlja;</w:t>
      </w:r>
    </w:p>
    <w:p w14:paraId="4A5FE565" w14:textId="55F11414" w:rsidR="0022584F" w:rsidRPr="00E50129" w:rsidRDefault="0022584F" w:rsidP="0047137B">
      <w:pPr>
        <w:spacing w:after="0" w:line="360" w:lineRule="auto"/>
        <w:ind w:firstLine="708"/>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i/>
          <w:iCs/>
          <w:sz w:val="24"/>
          <w:szCs w:val="24"/>
          <w:lang w:eastAsia="hr-HR"/>
        </w:rPr>
        <w:t>Zbirka miocenskih vertebrata iz Gračanice</w:t>
      </w:r>
      <w:r w:rsidRPr="00E50129">
        <w:rPr>
          <w:rFonts w:asciiTheme="minorHAnsi" w:eastAsia="Times New Roman" w:hAnsiTheme="minorHAnsi" w:cstheme="minorHAnsi"/>
          <w:sz w:val="24"/>
          <w:szCs w:val="24"/>
          <w:lang w:eastAsia="hr-HR"/>
        </w:rPr>
        <w:t xml:space="preserve"> (BiH) – proboscidae (program Ministarstva)</w:t>
      </w:r>
      <w:r w:rsidR="0047137B" w:rsidRPr="00E50129">
        <w:rPr>
          <w:rFonts w:asciiTheme="minorHAnsi" w:eastAsia="Times New Roman" w:hAnsiTheme="minorHAnsi" w:cstheme="minorHAnsi"/>
          <w:sz w:val="24"/>
          <w:szCs w:val="24"/>
          <w:lang w:eastAsia="hr-HR"/>
        </w:rPr>
        <w:t>.</w:t>
      </w:r>
    </w:p>
    <w:p w14:paraId="5BF0328D" w14:textId="6D567EC8" w:rsidR="0022584F" w:rsidRPr="00E50129" w:rsidRDefault="0022584F" w:rsidP="0047137B">
      <w:pPr>
        <w:spacing w:after="0" w:line="360" w:lineRule="auto"/>
        <w:ind w:left="708"/>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Nakon preseljenja građe u nov</w:t>
      </w:r>
      <w:r w:rsidR="0047137B" w:rsidRPr="00E50129">
        <w:rPr>
          <w:rFonts w:asciiTheme="minorHAnsi" w:eastAsia="Times New Roman" w:hAnsiTheme="minorHAnsi" w:cstheme="minorHAnsi"/>
          <w:sz w:val="24"/>
          <w:szCs w:val="24"/>
          <w:lang w:eastAsia="hr-HR"/>
        </w:rPr>
        <w:t>u</w:t>
      </w:r>
      <w:r w:rsidRPr="00E50129">
        <w:rPr>
          <w:rFonts w:asciiTheme="minorHAnsi" w:eastAsia="Times New Roman" w:hAnsiTheme="minorHAnsi" w:cstheme="minorHAnsi"/>
          <w:sz w:val="24"/>
          <w:szCs w:val="24"/>
          <w:lang w:eastAsia="hr-HR"/>
        </w:rPr>
        <w:t xml:space="preserve"> čuvaonic</w:t>
      </w:r>
      <w:r w:rsidR="0047137B" w:rsidRPr="00E50129">
        <w:rPr>
          <w:rFonts w:asciiTheme="minorHAnsi" w:eastAsia="Times New Roman" w:hAnsiTheme="minorHAnsi" w:cstheme="minorHAnsi"/>
          <w:sz w:val="24"/>
          <w:szCs w:val="24"/>
          <w:lang w:eastAsia="hr-HR"/>
        </w:rPr>
        <w:t>u</w:t>
      </w:r>
      <w:r w:rsidRPr="00E50129">
        <w:rPr>
          <w:rFonts w:asciiTheme="minorHAnsi" w:eastAsia="Times New Roman" w:hAnsiTheme="minorHAnsi" w:cstheme="minorHAnsi"/>
          <w:sz w:val="24"/>
          <w:szCs w:val="24"/>
          <w:lang w:eastAsia="hr-HR"/>
        </w:rPr>
        <w:t xml:space="preserve"> </w:t>
      </w:r>
      <w:bookmarkStart w:id="16" w:name="_Hlk129693394"/>
      <w:r w:rsidR="0047137B" w:rsidRPr="00E50129">
        <w:rPr>
          <w:rFonts w:asciiTheme="minorHAnsi" w:eastAsia="Times New Roman" w:hAnsiTheme="minorHAnsi" w:cstheme="minorHAnsi"/>
          <w:sz w:val="24"/>
          <w:szCs w:val="24"/>
          <w:lang w:eastAsia="hr-HR"/>
        </w:rPr>
        <w:t xml:space="preserve">Hrvatskoga prirodoslovnog muzeja </w:t>
      </w:r>
      <w:bookmarkEnd w:id="16"/>
      <w:r w:rsidRPr="00E50129">
        <w:rPr>
          <w:rFonts w:asciiTheme="minorHAnsi" w:eastAsia="Times New Roman" w:hAnsiTheme="minorHAnsi" w:cstheme="minorHAnsi"/>
          <w:sz w:val="24"/>
          <w:szCs w:val="24"/>
          <w:lang w:eastAsia="hr-HR"/>
        </w:rPr>
        <w:t xml:space="preserve">kontiunirano se </w:t>
      </w:r>
      <w:r w:rsidR="0047137B" w:rsidRPr="00E50129">
        <w:rPr>
          <w:rFonts w:asciiTheme="minorHAnsi" w:eastAsia="Times New Roman" w:hAnsiTheme="minorHAnsi" w:cstheme="minorHAnsi"/>
          <w:sz w:val="24"/>
          <w:szCs w:val="24"/>
          <w:lang w:eastAsia="hr-HR"/>
        </w:rPr>
        <w:t>provodi</w:t>
      </w:r>
      <w:r w:rsidRPr="00E50129">
        <w:rPr>
          <w:rFonts w:asciiTheme="minorHAnsi" w:eastAsia="Times New Roman" w:hAnsiTheme="minorHAnsi" w:cstheme="minorHAnsi"/>
          <w:sz w:val="24"/>
          <w:szCs w:val="24"/>
          <w:lang w:eastAsia="hr-HR"/>
        </w:rPr>
        <w:t xml:space="preserve"> pregled i procjena stanja građe te se po potrebi pristupa provođenju nužnih preparatorsko-konzervatorskih zahvata, a sve u cilju njene zaštite. Kako pojedini muzeji nižih razina nemaju uposlene stručne djelatnike za provedbu navedenih zahvata ist</w:t>
      </w:r>
      <w:r w:rsidR="001870C9" w:rsidRPr="00E50129">
        <w:rPr>
          <w:rFonts w:asciiTheme="minorHAnsi" w:eastAsia="Times New Roman" w:hAnsiTheme="minorHAnsi" w:cstheme="minorHAnsi"/>
          <w:sz w:val="24"/>
          <w:szCs w:val="24"/>
          <w:lang w:eastAsia="hr-HR"/>
        </w:rPr>
        <w:t>i</w:t>
      </w:r>
      <w:r w:rsidRPr="00E50129">
        <w:rPr>
          <w:rFonts w:asciiTheme="minorHAnsi" w:eastAsia="Times New Roman" w:hAnsiTheme="minorHAnsi" w:cstheme="minorHAnsi"/>
          <w:sz w:val="24"/>
          <w:szCs w:val="24"/>
          <w:lang w:eastAsia="hr-HR"/>
        </w:rPr>
        <w:t xml:space="preserve"> </w:t>
      </w:r>
      <w:r w:rsidR="001870C9" w:rsidRPr="00E50129">
        <w:rPr>
          <w:rFonts w:asciiTheme="minorHAnsi" w:eastAsia="Times New Roman" w:hAnsiTheme="minorHAnsi" w:cstheme="minorHAnsi"/>
          <w:sz w:val="24"/>
          <w:szCs w:val="24"/>
          <w:lang w:eastAsia="hr-HR"/>
        </w:rPr>
        <w:t xml:space="preserve">se provode </w:t>
      </w:r>
      <w:r w:rsidRPr="00E50129">
        <w:rPr>
          <w:rFonts w:asciiTheme="minorHAnsi" w:eastAsia="Times New Roman" w:hAnsiTheme="minorHAnsi" w:cstheme="minorHAnsi"/>
          <w:sz w:val="24"/>
          <w:szCs w:val="24"/>
          <w:lang w:eastAsia="hr-HR"/>
        </w:rPr>
        <w:t>u dogovoru s kustosima koji u svojim zbirkama čuvaju paleontološku građu. (</w:t>
      </w:r>
      <w:r w:rsidRPr="00E50129">
        <w:rPr>
          <w:rFonts w:asciiTheme="minorHAnsi" w:eastAsia="Times New Roman" w:hAnsiTheme="minorHAnsi" w:cstheme="minorHAnsi"/>
          <w:i/>
          <w:iCs/>
          <w:sz w:val="24"/>
          <w:szCs w:val="24"/>
          <w:lang w:eastAsia="hr-HR"/>
        </w:rPr>
        <w:t>D. Japundžić</w:t>
      </w:r>
      <w:r w:rsidRPr="00E50129">
        <w:rPr>
          <w:rFonts w:asciiTheme="minorHAnsi" w:eastAsia="Times New Roman" w:hAnsiTheme="minorHAnsi" w:cstheme="minorHAnsi"/>
          <w:sz w:val="24"/>
          <w:szCs w:val="24"/>
          <w:lang w:eastAsia="hr-HR"/>
        </w:rPr>
        <w:t>)</w:t>
      </w:r>
    </w:p>
    <w:p w14:paraId="2EFE8D69" w14:textId="793E5578" w:rsidR="0047137B" w:rsidRPr="00E50129" w:rsidRDefault="0047137B">
      <w:pPr>
        <w:pStyle w:val="Odlomakpopisa"/>
        <w:numPr>
          <w:ilvl w:val="0"/>
          <w:numId w:val="13"/>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 xml:space="preserve">Tijekom raspakiravanja dijela </w:t>
      </w:r>
      <w:r w:rsidR="001870C9" w:rsidRPr="00E50129">
        <w:rPr>
          <w:rFonts w:asciiTheme="minorHAnsi" w:eastAsia="Times New Roman" w:hAnsiTheme="minorHAnsi" w:cstheme="minorHAnsi"/>
          <w:sz w:val="24"/>
          <w:szCs w:val="24"/>
          <w:lang w:eastAsia="hr-HR"/>
        </w:rPr>
        <w:t xml:space="preserve">zaduženih </w:t>
      </w:r>
      <w:r w:rsidRPr="00E50129">
        <w:rPr>
          <w:rFonts w:asciiTheme="minorHAnsi" w:eastAsia="Times New Roman" w:hAnsiTheme="minorHAnsi" w:cstheme="minorHAnsi"/>
          <w:sz w:val="24"/>
          <w:szCs w:val="24"/>
          <w:lang w:eastAsia="hr-HR"/>
        </w:rPr>
        <w:t xml:space="preserve">zbirki (dio zbirke </w:t>
      </w:r>
      <w:r w:rsidRPr="00E50129">
        <w:rPr>
          <w:rFonts w:asciiTheme="minorHAnsi" w:eastAsia="Times New Roman" w:hAnsiTheme="minorHAnsi" w:cstheme="minorHAnsi"/>
          <w:i/>
          <w:iCs/>
          <w:sz w:val="24"/>
          <w:szCs w:val="24"/>
          <w:lang w:eastAsia="hr-HR"/>
        </w:rPr>
        <w:t>Miocenski i pliocenski slatkovodni mekušci</w:t>
      </w:r>
      <w:r w:rsidRPr="00E50129">
        <w:rPr>
          <w:rFonts w:asciiTheme="minorHAnsi" w:eastAsia="Times New Roman" w:hAnsiTheme="minorHAnsi" w:cstheme="minorHAnsi"/>
          <w:sz w:val="24"/>
          <w:szCs w:val="24"/>
          <w:lang w:eastAsia="hr-HR"/>
        </w:rPr>
        <w:t>) provedena je konzervacija dijela građe u suradnji s Draženom Japundžićem, višim kustosom. (</w:t>
      </w:r>
      <w:r w:rsidRPr="00E50129">
        <w:rPr>
          <w:rFonts w:asciiTheme="minorHAnsi" w:eastAsia="Times New Roman" w:hAnsiTheme="minorHAnsi" w:cstheme="minorHAnsi"/>
          <w:i/>
          <w:sz w:val="24"/>
          <w:szCs w:val="24"/>
          <w:lang w:eastAsia="hr-HR"/>
        </w:rPr>
        <w:t>M. Bošnjak</w:t>
      </w:r>
      <w:r w:rsidRPr="00E50129">
        <w:rPr>
          <w:rFonts w:asciiTheme="minorHAnsi" w:eastAsia="Times New Roman" w:hAnsiTheme="minorHAnsi" w:cstheme="minorHAnsi"/>
          <w:sz w:val="24"/>
          <w:szCs w:val="24"/>
          <w:lang w:eastAsia="hr-HR"/>
        </w:rPr>
        <w:t>)</w:t>
      </w:r>
    </w:p>
    <w:p w14:paraId="7683C384" w14:textId="2212F419" w:rsidR="0047137B" w:rsidRPr="00E50129" w:rsidRDefault="0047137B">
      <w:pPr>
        <w:pStyle w:val="Odlomakpopisa"/>
        <w:numPr>
          <w:ilvl w:val="0"/>
          <w:numId w:val="13"/>
        </w:numPr>
        <w:autoSpaceDE w:val="0"/>
        <w:autoSpaceDN w:val="0"/>
        <w:adjustRightInd w:val="0"/>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Obrad</w:t>
      </w:r>
      <w:r w:rsidR="00226BE8" w:rsidRPr="00E50129">
        <w:rPr>
          <w:rFonts w:asciiTheme="minorHAnsi" w:hAnsiTheme="minorHAnsi" w:cstheme="minorHAnsi"/>
          <w:sz w:val="24"/>
          <w:szCs w:val="24"/>
        </w:rPr>
        <w:t>a</w:t>
      </w:r>
      <w:r w:rsidRPr="00E50129">
        <w:rPr>
          <w:rFonts w:asciiTheme="minorHAnsi" w:hAnsiTheme="minorHAnsi" w:cstheme="minorHAnsi"/>
          <w:sz w:val="24"/>
          <w:szCs w:val="24"/>
        </w:rPr>
        <w:t>, zaštit</w:t>
      </w:r>
      <w:r w:rsidR="00226BE8" w:rsidRPr="00E50129">
        <w:rPr>
          <w:rFonts w:asciiTheme="minorHAnsi" w:hAnsiTheme="minorHAnsi" w:cstheme="minorHAnsi"/>
          <w:sz w:val="24"/>
          <w:szCs w:val="24"/>
        </w:rPr>
        <w:t>a</w:t>
      </w:r>
      <w:r w:rsidRPr="00E50129">
        <w:rPr>
          <w:rFonts w:asciiTheme="minorHAnsi" w:hAnsiTheme="minorHAnsi" w:cstheme="minorHAnsi"/>
          <w:sz w:val="24"/>
          <w:szCs w:val="24"/>
        </w:rPr>
        <w:t xml:space="preserve"> </w:t>
      </w:r>
      <w:bookmarkStart w:id="17" w:name="_Hlk129683067"/>
      <w:r w:rsidRPr="00E50129">
        <w:rPr>
          <w:rFonts w:asciiTheme="minorHAnsi" w:hAnsiTheme="minorHAnsi" w:cstheme="minorHAnsi"/>
          <w:sz w:val="24"/>
          <w:szCs w:val="24"/>
        </w:rPr>
        <w:t>i fotografira</w:t>
      </w:r>
      <w:r w:rsidR="00226BE8" w:rsidRPr="00E50129">
        <w:rPr>
          <w:rFonts w:asciiTheme="minorHAnsi" w:hAnsiTheme="minorHAnsi" w:cstheme="minorHAnsi"/>
          <w:sz w:val="24"/>
          <w:szCs w:val="24"/>
        </w:rPr>
        <w:t>nje</w:t>
      </w:r>
      <w:r w:rsidRPr="00E50129">
        <w:rPr>
          <w:rFonts w:asciiTheme="minorHAnsi" w:hAnsiTheme="minorHAnsi" w:cstheme="minorHAnsi"/>
          <w:sz w:val="24"/>
          <w:szCs w:val="24"/>
        </w:rPr>
        <w:t xml:space="preserve"> </w:t>
      </w:r>
      <w:bookmarkEnd w:id="17"/>
      <w:r w:rsidRPr="00E50129">
        <w:rPr>
          <w:rFonts w:asciiTheme="minorHAnsi" w:hAnsiTheme="minorHAnsi" w:cstheme="minorHAnsi"/>
          <w:sz w:val="24"/>
          <w:szCs w:val="24"/>
        </w:rPr>
        <w:t>uzor</w:t>
      </w:r>
      <w:r w:rsidR="00226BE8" w:rsidRPr="00E50129">
        <w:rPr>
          <w:rFonts w:asciiTheme="minorHAnsi" w:hAnsiTheme="minorHAnsi" w:cstheme="minorHAnsi"/>
          <w:sz w:val="24"/>
          <w:szCs w:val="24"/>
        </w:rPr>
        <w:t>a</w:t>
      </w:r>
      <w:r w:rsidRPr="00E50129">
        <w:rPr>
          <w:rFonts w:asciiTheme="minorHAnsi" w:hAnsiTheme="minorHAnsi" w:cstheme="minorHAnsi"/>
          <w:sz w:val="24"/>
          <w:szCs w:val="24"/>
        </w:rPr>
        <w:t>k</w:t>
      </w:r>
      <w:r w:rsidR="00226BE8" w:rsidRPr="00E50129">
        <w:rPr>
          <w:rFonts w:asciiTheme="minorHAnsi" w:hAnsiTheme="minorHAnsi" w:cstheme="minorHAnsi"/>
          <w:sz w:val="24"/>
          <w:szCs w:val="24"/>
        </w:rPr>
        <w:t>a</w:t>
      </w:r>
      <w:r w:rsidRPr="00E50129">
        <w:rPr>
          <w:rFonts w:asciiTheme="minorHAnsi" w:hAnsiTheme="minorHAnsi" w:cstheme="minorHAnsi"/>
          <w:sz w:val="24"/>
          <w:szCs w:val="24"/>
        </w:rPr>
        <w:t xml:space="preserve"> sakupljen</w:t>
      </w:r>
      <w:r w:rsidR="00226BE8" w:rsidRPr="00E50129">
        <w:rPr>
          <w:rFonts w:asciiTheme="minorHAnsi" w:hAnsiTheme="minorHAnsi" w:cstheme="minorHAnsi"/>
          <w:sz w:val="24"/>
          <w:szCs w:val="24"/>
        </w:rPr>
        <w:t>ih</w:t>
      </w:r>
      <w:r w:rsidRPr="00E50129">
        <w:rPr>
          <w:rFonts w:asciiTheme="minorHAnsi" w:hAnsiTheme="minorHAnsi" w:cstheme="minorHAnsi"/>
          <w:sz w:val="24"/>
          <w:szCs w:val="24"/>
        </w:rPr>
        <w:t xml:space="preserve"> na terenskom istraživanju kod dvorca Opeka u Vinici - 56 uzoraka i 286 fotografija</w:t>
      </w:r>
      <w:r w:rsidR="00226BE8" w:rsidRPr="00E50129">
        <w:rPr>
          <w:rFonts w:asciiTheme="minorHAnsi" w:hAnsiTheme="minorHAnsi" w:cstheme="minorHAnsi"/>
          <w:sz w:val="24"/>
          <w:szCs w:val="24"/>
        </w:rPr>
        <w:t>.</w:t>
      </w:r>
      <w:r w:rsidRPr="00E50129">
        <w:rPr>
          <w:rFonts w:asciiTheme="minorHAnsi" w:hAnsiTheme="minorHAnsi" w:cstheme="minorHAnsi"/>
          <w:sz w:val="24"/>
          <w:szCs w:val="24"/>
        </w:rPr>
        <w:t xml:space="preserve"> (</w:t>
      </w:r>
      <w:r w:rsidRPr="00E50129">
        <w:rPr>
          <w:rFonts w:asciiTheme="minorHAnsi" w:hAnsiTheme="minorHAnsi" w:cstheme="minorHAnsi"/>
          <w:i/>
          <w:sz w:val="24"/>
          <w:szCs w:val="24"/>
        </w:rPr>
        <w:t>N. Borčić</w:t>
      </w:r>
      <w:r w:rsidRPr="00E50129">
        <w:rPr>
          <w:rFonts w:asciiTheme="minorHAnsi" w:hAnsiTheme="minorHAnsi" w:cstheme="minorHAnsi"/>
          <w:sz w:val="24"/>
          <w:szCs w:val="24"/>
        </w:rPr>
        <w:t>)</w:t>
      </w:r>
    </w:p>
    <w:p w14:paraId="37F09F02" w14:textId="5F997BB5" w:rsidR="0047137B" w:rsidRPr="00E50129" w:rsidRDefault="00226BE8">
      <w:pPr>
        <w:pStyle w:val="Odlomakpopisa"/>
        <w:numPr>
          <w:ilvl w:val="0"/>
          <w:numId w:val="13"/>
        </w:numPr>
        <w:autoSpaceDE w:val="0"/>
        <w:autoSpaceDN w:val="0"/>
        <w:adjustRightInd w:val="0"/>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Obrada</w:t>
      </w:r>
      <w:r w:rsidR="0047137B" w:rsidRPr="00E50129">
        <w:rPr>
          <w:rFonts w:asciiTheme="minorHAnsi" w:hAnsiTheme="minorHAnsi" w:cstheme="minorHAnsi"/>
          <w:sz w:val="24"/>
          <w:szCs w:val="24"/>
        </w:rPr>
        <w:t xml:space="preserve"> fosil</w:t>
      </w:r>
      <w:r w:rsidRPr="00E50129">
        <w:rPr>
          <w:rFonts w:asciiTheme="minorHAnsi" w:hAnsiTheme="minorHAnsi" w:cstheme="minorHAnsi"/>
          <w:sz w:val="24"/>
          <w:szCs w:val="24"/>
        </w:rPr>
        <w:t>a</w:t>
      </w:r>
      <w:r w:rsidR="0047137B" w:rsidRPr="00E50129">
        <w:rPr>
          <w:rFonts w:asciiTheme="minorHAnsi" w:hAnsiTheme="minorHAnsi" w:cstheme="minorHAnsi"/>
          <w:sz w:val="24"/>
          <w:szCs w:val="24"/>
        </w:rPr>
        <w:t xml:space="preserve"> done</w:t>
      </w:r>
      <w:r w:rsidRPr="00E50129">
        <w:rPr>
          <w:rFonts w:asciiTheme="minorHAnsi" w:hAnsiTheme="minorHAnsi" w:cstheme="minorHAnsi"/>
          <w:sz w:val="24"/>
          <w:szCs w:val="24"/>
        </w:rPr>
        <w:t>s</w:t>
      </w:r>
      <w:r w:rsidR="0047137B" w:rsidRPr="00E50129">
        <w:rPr>
          <w:rFonts w:asciiTheme="minorHAnsi" w:hAnsiTheme="minorHAnsi" w:cstheme="minorHAnsi"/>
          <w:sz w:val="24"/>
          <w:szCs w:val="24"/>
        </w:rPr>
        <w:t>en</w:t>
      </w:r>
      <w:r w:rsidRPr="00E50129">
        <w:rPr>
          <w:rFonts w:asciiTheme="minorHAnsi" w:hAnsiTheme="minorHAnsi" w:cstheme="minorHAnsi"/>
          <w:sz w:val="24"/>
          <w:szCs w:val="24"/>
        </w:rPr>
        <w:t>ih</w:t>
      </w:r>
      <w:r w:rsidR="0047137B" w:rsidRPr="00E50129">
        <w:rPr>
          <w:rFonts w:asciiTheme="minorHAnsi" w:hAnsiTheme="minorHAnsi" w:cstheme="minorHAnsi"/>
          <w:sz w:val="24"/>
          <w:szCs w:val="24"/>
        </w:rPr>
        <w:t xml:space="preserve"> s terenskog istraživanja ,,Lemeš“ naslaga, Peručkog jezera i okolice Pribudića</w:t>
      </w:r>
      <w:r w:rsidRPr="00E50129">
        <w:rPr>
          <w:rFonts w:asciiTheme="minorHAnsi" w:hAnsiTheme="minorHAnsi" w:cstheme="minorHAnsi"/>
          <w:sz w:val="24"/>
          <w:szCs w:val="24"/>
        </w:rPr>
        <w:t xml:space="preserve"> te fotografiranje vrijednijih uzoraka</w:t>
      </w:r>
      <w:r w:rsidR="0047137B" w:rsidRPr="00E50129">
        <w:rPr>
          <w:rFonts w:asciiTheme="minorHAnsi" w:hAnsiTheme="minorHAnsi" w:cstheme="minorHAnsi"/>
          <w:sz w:val="24"/>
          <w:szCs w:val="24"/>
        </w:rPr>
        <w:t xml:space="preserve"> (134 fotografije)</w:t>
      </w:r>
      <w:r w:rsidRPr="00E50129">
        <w:rPr>
          <w:rFonts w:asciiTheme="minorHAnsi" w:hAnsiTheme="minorHAnsi" w:cstheme="minorHAnsi"/>
          <w:sz w:val="24"/>
          <w:szCs w:val="24"/>
        </w:rPr>
        <w:t>.</w:t>
      </w:r>
      <w:r w:rsidR="0047137B" w:rsidRPr="00E50129">
        <w:rPr>
          <w:rFonts w:asciiTheme="minorHAnsi" w:hAnsiTheme="minorHAnsi" w:cstheme="minorHAnsi"/>
          <w:sz w:val="24"/>
          <w:szCs w:val="24"/>
        </w:rPr>
        <w:t xml:space="preserve"> (</w:t>
      </w:r>
      <w:r w:rsidR="0047137B" w:rsidRPr="00E50129">
        <w:rPr>
          <w:rFonts w:asciiTheme="minorHAnsi" w:hAnsiTheme="minorHAnsi" w:cstheme="minorHAnsi"/>
          <w:i/>
          <w:sz w:val="24"/>
          <w:szCs w:val="24"/>
        </w:rPr>
        <w:t>N. Borčić</w:t>
      </w:r>
      <w:r w:rsidR="0047137B" w:rsidRPr="00E50129">
        <w:rPr>
          <w:rFonts w:asciiTheme="minorHAnsi" w:hAnsiTheme="minorHAnsi" w:cstheme="minorHAnsi"/>
          <w:sz w:val="24"/>
          <w:szCs w:val="24"/>
        </w:rPr>
        <w:t>)</w:t>
      </w:r>
    </w:p>
    <w:p w14:paraId="1E2BA97F" w14:textId="77777777" w:rsidR="008F4A49" w:rsidRPr="00E50129" w:rsidRDefault="008F4A49" w:rsidP="00825297">
      <w:pPr>
        <w:pStyle w:val="Odlomakpopisa"/>
        <w:autoSpaceDE w:val="0"/>
        <w:autoSpaceDN w:val="0"/>
        <w:adjustRightInd w:val="0"/>
        <w:spacing w:after="0" w:line="240" w:lineRule="auto"/>
        <w:jc w:val="both"/>
        <w:rPr>
          <w:rFonts w:asciiTheme="minorHAnsi" w:hAnsiTheme="minorHAnsi" w:cstheme="minorHAnsi"/>
          <w:sz w:val="16"/>
          <w:szCs w:val="16"/>
        </w:rPr>
      </w:pPr>
    </w:p>
    <w:p w14:paraId="71243293" w14:textId="596F90F1" w:rsidR="00A25DC5" w:rsidRDefault="00A25DC5" w:rsidP="00A25DC5">
      <w:pPr>
        <w:pStyle w:val="StandardWeb"/>
        <w:spacing w:before="0" w:beforeAutospacing="0" w:after="0" w:afterAutospacing="0" w:line="360" w:lineRule="auto"/>
        <w:jc w:val="both"/>
        <w:textAlignment w:val="baseline"/>
        <w:rPr>
          <w:rFonts w:asciiTheme="minorHAnsi" w:hAnsiTheme="minorHAnsi" w:cstheme="minorHAnsi"/>
          <w:b/>
          <w:bCs/>
          <w:color w:val="000000" w:themeColor="text1"/>
        </w:rPr>
      </w:pPr>
      <w:bookmarkStart w:id="18" w:name="_Hlk129683908"/>
      <w:r w:rsidRPr="00E50129">
        <w:rPr>
          <w:rFonts w:asciiTheme="minorHAnsi" w:hAnsiTheme="minorHAnsi" w:cstheme="minorHAnsi"/>
          <w:b/>
          <w:bCs/>
        </w:rPr>
        <w:t>Konzervacija</w:t>
      </w:r>
      <w:bookmarkEnd w:id="18"/>
      <w:r w:rsidRPr="00E50129">
        <w:rPr>
          <w:rFonts w:asciiTheme="minorHAnsi" w:hAnsiTheme="minorHAnsi" w:cstheme="minorHAnsi"/>
          <w:b/>
          <w:bCs/>
        </w:rPr>
        <w:t xml:space="preserve"> </w:t>
      </w:r>
      <w:r w:rsidRPr="00E50129">
        <w:rPr>
          <w:rFonts w:asciiTheme="minorHAnsi" w:hAnsiTheme="minorHAnsi" w:cstheme="minorHAnsi"/>
          <w:b/>
          <w:bCs/>
          <w:color w:val="000000" w:themeColor="text1"/>
        </w:rPr>
        <w:t>botaničke građe</w:t>
      </w:r>
    </w:p>
    <w:p w14:paraId="28186177" w14:textId="77777777" w:rsidR="00226418" w:rsidRPr="00E50129" w:rsidRDefault="00226418" w:rsidP="00825297">
      <w:pPr>
        <w:pStyle w:val="StandardWeb"/>
        <w:spacing w:before="0" w:beforeAutospacing="0" w:after="0" w:afterAutospacing="0"/>
        <w:jc w:val="both"/>
        <w:textAlignment w:val="baseline"/>
        <w:rPr>
          <w:rFonts w:asciiTheme="minorHAnsi" w:hAnsiTheme="minorHAnsi" w:cstheme="minorHAnsi"/>
          <w:b/>
          <w:bCs/>
          <w:color w:val="000000" w:themeColor="text1"/>
        </w:rPr>
      </w:pPr>
    </w:p>
    <w:p w14:paraId="1195283C" w14:textId="7F7E17F5" w:rsidR="005F1FF8" w:rsidRPr="00E50129" w:rsidRDefault="005F1FF8">
      <w:pPr>
        <w:pStyle w:val="Odlomakpopisa"/>
        <w:numPr>
          <w:ilvl w:val="0"/>
          <w:numId w:val="14"/>
        </w:numPr>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 xml:space="preserve">Sušenjem i prešanjem preparirano </w:t>
      </w:r>
      <w:r w:rsidR="008F4A49" w:rsidRPr="00E50129">
        <w:rPr>
          <w:rFonts w:asciiTheme="minorHAnsi" w:hAnsiTheme="minorHAnsi" w:cstheme="minorHAnsi"/>
          <w:sz w:val="24"/>
          <w:szCs w:val="24"/>
        </w:rPr>
        <w:t xml:space="preserve">je </w:t>
      </w:r>
      <w:r w:rsidRPr="00E50129">
        <w:rPr>
          <w:rFonts w:asciiTheme="minorHAnsi" w:hAnsiTheme="minorHAnsi" w:cstheme="minorHAnsi"/>
          <w:sz w:val="24"/>
          <w:szCs w:val="24"/>
        </w:rPr>
        <w:t>1090 biljaka</w:t>
      </w:r>
      <w:r w:rsidR="008F4A49" w:rsidRPr="00E50129">
        <w:rPr>
          <w:rFonts w:asciiTheme="minorHAnsi" w:hAnsiTheme="minorHAnsi" w:cstheme="minorHAnsi"/>
          <w:sz w:val="24"/>
          <w:szCs w:val="24"/>
        </w:rPr>
        <w:t>.</w:t>
      </w:r>
      <w:r w:rsidRPr="00E50129">
        <w:rPr>
          <w:rFonts w:asciiTheme="minorHAnsi" w:hAnsiTheme="minorHAnsi" w:cstheme="minorHAnsi"/>
          <w:sz w:val="24"/>
          <w:szCs w:val="24"/>
        </w:rPr>
        <w:t xml:space="preserve"> (</w:t>
      </w:r>
      <w:r w:rsidRPr="00E50129">
        <w:rPr>
          <w:rFonts w:asciiTheme="minorHAnsi" w:hAnsiTheme="minorHAnsi" w:cstheme="minorHAnsi"/>
          <w:i/>
          <w:iCs/>
          <w:sz w:val="24"/>
          <w:szCs w:val="24"/>
        </w:rPr>
        <w:t>A. Krznar, S. Buzjak</w:t>
      </w:r>
      <w:r w:rsidRPr="00E50129">
        <w:rPr>
          <w:rFonts w:asciiTheme="minorHAnsi" w:hAnsiTheme="minorHAnsi" w:cstheme="minorHAnsi"/>
          <w:sz w:val="24"/>
          <w:szCs w:val="24"/>
        </w:rPr>
        <w:t>)</w:t>
      </w:r>
    </w:p>
    <w:p w14:paraId="223546D6" w14:textId="73463C1B" w:rsidR="005F1FF8" w:rsidRPr="00E50129" w:rsidRDefault="005F1FF8">
      <w:pPr>
        <w:pStyle w:val="Odlomakpopisa"/>
        <w:numPr>
          <w:ilvl w:val="0"/>
          <w:numId w:val="14"/>
        </w:numPr>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 xml:space="preserve">Metodom sušenja u silikagelu preparirano </w:t>
      </w:r>
      <w:r w:rsidR="008F4A49" w:rsidRPr="00E50129">
        <w:rPr>
          <w:rFonts w:asciiTheme="minorHAnsi" w:hAnsiTheme="minorHAnsi" w:cstheme="minorHAnsi"/>
          <w:sz w:val="24"/>
          <w:szCs w:val="24"/>
        </w:rPr>
        <w:t xml:space="preserve">je </w:t>
      </w:r>
      <w:r w:rsidRPr="00E50129">
        <w:rPr>
          <w:rFonts w:asciiTheme="minorHAnsi" w:hAnsiTheme="minorHAnsi" w:cstheme="minorHAnsi"/>
          <w:sz w:val="24"/>
          <w:szCs w:val="24"/>
        </w:rPr>
        <w:t>20 primjeraka biljaka</w:t>
      </w:r>
      <w:r w:rsidR="008F4A49" w:rsidRPr="00E50129">
        <w:rPr>
          <w:rFonts w:asciiTheme="minorHAnsi" w:hAnsiTheme="minorHAnsi" w:cstheme="minorHAnsi"/>
          <w:sz w:val="24"/>
          <w:szCs w:val="24"/>
        </w:rPr>
        <w:t>.</w:t>
      </w:r>
      <w:r w:rsidRPr="00E50129">
        <w:rPr>
          <w:rFonts w:asciiTheme="minorHAnsi" w:hAnsiTheme="minorHAnsi" w:cstheme="minorHAnsi"/>
          <w:sz w:val="24"/>
          <w:szCs w:val="24"/>
        </w:rPr>
        <w:t xml:space="preserve"> (</w:t>
      </w:r>
      <w:r w:rsidRPr="00E50129">
        <w:rPr>
          <w:rFonts w:asciiTheme="minorHAnsi" w:hAnsiTheme="minorHAnsi" w:cstheme="minorHAnsi"/>
          <w:i/>
          <w:iCs/>
          <w:sz w:val="24"/>
          <w:szCs w:val="24"/>
        </w:rPr>
        <w:t>S. Buzjak</w:t>
      </w:r>
      <w:r w:rsidRPr="00E50129">
        <w:rPr>
          <w:rFonts w:asciiTheme="minorHAnsi" w:hAnsiTheme="minorHAnsi" w:cstheme="minorHAnsi"/>
          <w:sz w:val="24"/>
          <w:szCs w:val="24"/>
        </w:rPr>
        <w:t xml:space="preserve">, </w:t>
      </w:r>
      <w:r w:rsidRPr="00E50129">
        <w:rPr>
          <w:rFonts w:asciiTheme="minorHAnsi" w:hAnsiTheme="minorHAnsi" w:cstheme="minorHAnsi"/>
          <w:i/>
          <w:iCs/>
          <w:sz w:val="24"/>
          <w:szCs w:val="24"/>
        </w:rPr>
        <w:t>A. Krznar</w:t>
      </w:r>
      <w:r w:rsidRPr="00E50129">
        <w:rPr>
          <w:rFonts w:asciiTheme="minorHAnsi" w:hAnsiTheme="minorHAnsi" w:cstheme="minorHAnsi"/>
          <w:sz w:val="24"/>
          <w:szCs w:val="24"/>
        </w:rPr>
        <w:t>)</w:t>
      </w:r>
    </w:p>
    <w:p w14:paraId="2E491AE8" w14:textId="47ECE505" w:rsidR="008F4A49" w:rsidRPr="00E50129" w:rsidRDefault="005F1FF8">
      <w:pPr>
        <w:pStyle w:val="Odlomakpopisa"/>
        <w:numPr>
          <w:ilvl w:val="0"/>
          <w:numId w:val="14"/>
        </w:numPr>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 xml:space="preserve">Etiketirano i u herbarijske ovitke spremljeno </w:t>
      </w:r>
      <w:r w:rsidR="008F4A49" w:rsidRPr="00E50129">
        <w:rPr>
          <w:rFonts w:asciiTheme="minorHAnsi" w:hAnsiTheme="minorHAnsi" w:cstheme="minorHAnsi"/>
          <w:sz w:val="24"/>
          <w:szCs w:val="24"/>
        </w:rPr>
        <w:t xml:space="preserve">je </w:t>
      </w:r>
      <w:r w:rsidRPr="00E50129">
        <w:rPr>
          <w:rFonts w:asciiTheme="minorHAnsi" w:hAnsiTheme="minorHAnsi" w:cstheme="minorHAnsi"/>
          <w:sz w:val="24"/>
          <w:szCs w:val="24"/>
        </w:rPr>
        <w:t>949 primjeraka</w:t>
      </w:r>
      <w:r w:rsidR="008F4A49" w:rsidRPr="00E50129">
        <w:rPr>
          <w:rFonts w:asciiTheme="minorHAnsi" w:hAnsiTheme="minorHAnsi" w:cstheme="minorHAnsi"/>
          <w:sz w:val="24"/>
          <w:szCs w:val="24"/>
        </w:rPr>
        <w:t>.</w:t>
      </w:r>
      <w:r w:rsidRPr="00E50129">
        <w:rPr>
          <w:rFonts w:asciiTheme="minorHAnsi" w:hAnsiTheme="minorHAnsi" w:cstheme="minorHAnsi"/>
          <w:sz w:val="24"/>
          <w:szCs w:val="24"/>
        </w:rPr>
        <w:t xml:space="preserve"> (</w:t>
      </w:r>
      <w:r w:rsidRPr="00E50129">
        <w:rPr>
          <w:rFonts w:asciiTheme="minorHAnsi" w:hAnsiTheme="minorHAnsi" w:cstheme="minorHAnsi"/>
          <w:i/>
          <w:iCs/>
          <w:sz w:val="24"/>
          <w:szCs w:val="24"/>
        </w:rPr>
        <w:t>A. Krznar</w:t>
      </w:r>
      <w:r w:rsidRPr="00E50129">
        <w:rPr>
          <w:rFonts w:asciiTheme="minorHAnsi" w:hAnsiTheme="minorHAnsi" w:cstheme="minorHAnsi"/>
          <w:sz w:val="24"/>
          <w:szCs w:val="24"/>
        </w:rPr>
        <w:t>)</w:t>
      </w:r>
    </w:p>
    <w:p w14:paraId="661AC841" w14:textId="2FC94DB6" w:rsidR="008F4A49" w:rsidRPr="00E50129" w:rsidRDefault="008F4A49" w:rsidP="00825297">
      <w:pPr>
        <w:spacing w:after="0" w:line="240" w:lineRule="auto"/>
        <w:jc w:val="both"/>
        <w:rPr>
          <w:rFonts w:asciiTheme="minorHAnsi" w:hAnsiTheme="minorHAnsi" w:cstheme="minorHAnsi"/>
          <w:sz w:val="16"/>
          <w:szCs w:val="16"/>
        </w:rPr>
      </w:pPr>
    </w:p>
    <w:p w14:paraId="58B707A6" w14:textId="4A5FEBFF" w:rsidR="008F4A49" w:rsidRDefault="008F4A49" w:rsidP="008F4A49">
      <w:pPr>
        <w:spacing w:after="0" w:line="360" w:lineRule="auto"/>
        <w:jc w:val="both"/>
        <w:rPr>
          <w:rFonts w:asciiTheme="minorHAnsi" w:hAnsiTheme="minorHAnsi" w:cstheme="minorHAnsi"/>
          <w:b/>
          <w:bCs/>
          <w:sz w:val="24"/>
          <w:szCs w:val="24"/>
        </w:rPr>
      </w:pPr>
      <w:r w:rsidRPr="00E50129">
        <w:rPr>
          <w:rFonts w:asciiTheme="minorHAnsi" w:hAnsiTheme="minorHAnsi" w:cstheme="minorHAnsi"/>
          <w:b/>
          <w:bCs/>
          <w:sz w:val="24"/>
          <w:szCs w:val="24"/>
        </w:rPr>
        <w:t>Konzervacija zoološke građe</w:t>
      </w:r>
    </w:p>
    <w:p w14:paraId="5CED6057" w14:textId="77777777" w:rsidR="00226418" w:rsidRPr="00E50129" w:rsidRDefault="00226418" w:rsidP="00825297">
      <w:pPr>
        <w:spacing w:after="0" w:line="240" w:lineRule="auto"/>
        <w:jc w:val="both"/>
        <w:rPr>
          <w:rFonts w:asciiTheme="minorHAnsi" w:hAnsiTheme="minorHAnsi" w:cstheme="minorHAnsi"/>
          <w:b/>
          <w:bCs/>
          <w:sz w:val="24"/>
          <w:szCs w:val="24"/>
        </w:rPr>
      </w:pPr>
    </w:p>
    <w:p w14:paraId="1A13DADC" w14:textId="2AFD6AD3" w:rsidR="008F4A49" w:rsidRPr="00E50129" w:rsidRDefault="008F4A49">
      <w:pPr>
        <w:pStyle w:val="Odlomakpopisa"/>
        <w:numPr>
          <w:ilvl w:val="0"/>
          <w:numId w:val="14"/>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Prepariranje i etiketiranje novoprikupljenih primjeraka kukaca (468) za zbirke/stalni postav. (</w:t>
      </w:r>
      <w:r w:rsidRPr="00E50129">
        <w:rPr>
          <w:rFonts w:asciiTheme="minorHAnsi" w:eastAsia="Times New Roman" w:hAnsiTheme="minorHAnsi" w:cstheme="minorHAnsi"/>
          <w:i/>
          <w:iCs/>
          <w:sz w:val="24"/>
          <w:szCs w:val="24"/>
          <w:lang w:eastAsia="hr-HR"/>
        </w:rPr>
        <w:t>M. Klaić</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D. Bućan</w:t>
      </w:r>
      <w:r w:rsidRPr="00E50129">
        <w:rPr>
          <w:rFonts w:asciiTheme="minorHAnsi" w:eastAsia="Times New Roman" w:hAnsiTheme="minorHAnsi" w:cstheme="minorHAnsi"/>
          <w:sz w:val="24"/>
          <w:szCs w:val="24"/>
          <w:lang w:eastAsia="hr-HR"/>
        </w:rPr>
        <w:t>)</w:t>
      </w:r>
    </w:p>
    <w:p w14:paraId="5E7A0316" w14:textId="534BEC6B" w:rsidR="008F4A49" w:rsidRPr="00E50129" w:rsidRDefault="008F4A49">
      <w:pPr>
        <w:pStyle w:val="Odlomakpopisa"/>
        <w:numPr>
          <w:ilvl w:val="0"/>
          <w:numId w:val="14"/>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Prepariranje i etiketiranje osa biljarica (696) te izdvajanje uzoraka tkiva za potrebe barkodiranja (244). (</w:t>
      </w:r>
      <w:r w:rsidRPr="00E50129">
        <w:rPr>
          <w:rFonts w:asciiTheme="minorHAnsi" w:eastAsia="Times New Roman" w:hAnsiTheme="minorHAnsi" w:cstheme="minorHAnsi"/>
          <w:i/>
          <w:iCs/>
          <w:sz w:val="24"/>
          <w:szCs w:val="24"/>
          <w:lang w:eastAsia="hr-HR"/>
        </w:rPr>
        <w:t>M. Klaić</w:t>
      </w:r>
      <w:r w:rsidRPr="00E50129">
        <w:rPr>
          <w:rFonts w:asciiTheme="minorHAnsi" w:eastAsia="Times New Roman" w:hAnsiTheme="minorHAnsi" w:cstheme="minorHAnsi"/>
          <w:sz w:val="24"/>
          <w:szCs w:val="24"/>
          <w:lang w:eastAsia="hr-HR"/>
        </w:rPr>
        <w:t>)</w:t>
      </w:r>
    </w:p>
    <w:p w14:paraId="1CD3A0E8" w14:textId="58804A78" w:rsidR="00247C77" w:rsidRPr="00F55A7E" w:rsidRDefault="00247C77">
      <w:pPr>
        <w:pStyle w:val="Odlomakpopisa"/>
        <w:numPr>
          <w:ilvl w:val="0"/>
          <w:numId w:val="14"/>
        </w:numPr>
        <w:spacing w:after="0" w:line="360" w:lineRule="auto"/>
        <w:jc w:val="both"/>
        <w:rPr>
          <w:rFonts w:asciiTheme="minorHAnsi" w:hAnsiTheme="minorHAnsi" w:cstheme="minorHAnsi"/>
          <w:sz w:val="24"/>
          <w:szCs w:val="24"/>
        </w:rPr>
      </w:pPr>
      <w:r w:rsidRPr="00F55A7E">
        <w:rPr>
          <w:rFonts w:asciiTheme="minorHAnsi" w:hAnsiTheme="minorHAnsi" w:cstheme="minorHAnsi"/>
          <w:sz w:val="24"/>
          <w:szCs w:val="24"/>
        </w:rPr>
        <w:t>Konzerviran</w:t>
      </w:r>
      <w:r w:rsidR="00FB3C1A" w:rsidRPr="00F55A7E">
        <w:rPr>
          <w:rFonts w:asciiTheme="minorHAnsi" w:hAnsiTheme="minorHAnsi" w:cstheme="minorHAnsi"/>
          <w:sz w:val="24"/>
          <w:szCs w:val="24"/>
        </w:rPr>
        <w:t>nje</w:t>
      </w:r>
      <w:r w:rsidRPr="00F55A7E">
        <w:rPr>
          <w:rFonts w:asciiTheme="minorHAnsi" w:hAnsiTheme="minorHAnsi" w:cstheme="minorHAnsi"/>
          <w:sz w:val="24"/>
          <w:szCs w:val="24"/>
        </w:rPr>
        <w:t xml:space="preserve"> 106 uzoraka tkiva (škorpiona, leptira i gmazova) u depou </w:t>
      </w:r>
      <w:r w:rsidRPr="00F55A7E">
        <w:rPr>
          <w:rFonts w:asciiTheme="minorHAnsi" w:hAnsiTheme="minorHAnsi" w:cstheme="minorHAnsi"/>
          <w:i/>
          <w:iCs/>
          <w:sz w:val="24"/>
          <w:szCs w:val="24"/>
        </w:rPr>
        <w:t>Zbirke tkiva za genetičke analize</w:t>
      </w:r>
      <w:r w:rsidRPr="00F55A7E">
        <w:rPr>
          <w:rFonts w:asciiTheme="minorHAnsi" w:hAnsiTheme="minorHAnsi" w:cstheme="minorHAnsi"/>
          <w:sz w:val="24"/>
          <w:szCs w:val="24"/>
        </w:rPr>
        <w:t xml:space="preserve"> pohranom na temperaturi od -20˚C (tkiva konzervirana u etanolu, inventarni brojevi CNHM_TC4012- CNHM_TC4117). (</w:t>
      </w:r>
      <w:r w:rsidRPr="00F55A7E">
        <w:rPr>
          <w:rFonts w:asciiTheme="minorHAnsi" w:hAnsiTheme="minorHAnsi" w:cstheme="minorHAnsi"/>
          <w:i/>
          <w:iCs/>
          <w:sz w:val="24"/>
          <w:szCs w:val="24"/>
        </w:rPr>
        <w:t>M. Podnar Lešić</w:t>
      </w:r>
      <w:r w:rsidRPr="00F55A7E">
        <w:rPr>
          <w:rFonts w:asciiTheme="minorHAnsi" w:hAnsiTheme="minorHAnsi" w:cstheme="minorHAnsi"/>
          <w:sz w:val="24"/>
          <w:szCs w:val="24"/>
        </w:rPr>
        <w:t>)</w:t>
      </w:r>
    </w:p>
    <w:p w14:paraId="7CEAB39A" w14:textId="7F40C723" w:rsidR="00247C77" w:rsidRPr="00F55A7E" w:rsidRDefault="00247C77">
      <w:pPr>
        <w:pStyle w:val="Odlomakpopisa"/>
        <w:numPr>
          <w:ilvl w:val="0"/>
          <w:numId w:val="14"/>
        </w:numPr>
        <w:spacing w:after="0" w:line="360" w:lineRule="auto"/>
        <w:jc w:val="both"/>
        <w:rPr>
          <w:rFonts w:asciiTheme="minorHAnsi" w:hAnsiTheme="minorHAnsi" w:cstheme="minorHAnsi"/>
          <w:sz w:val="24"/>
          <w:szCs w:val="24"/>
        </w:rPr>
      </w:pPr>
      <w:r w:rsidRPr="00F55A7E">
        <w:rPr>
          <w:rFonts w:asciiTheme="minorHAnsi" w:hAnsiTheme="minorHAnsi" w:cstheme="minorHAnsi"/>
          <w:sz w:val="24"/>
          <w:szCs w:val="24"/>
        </w:rPr>
        <w:t>Prepariranje novoprikupljenih vodozemaca i gmazova. (</w:t>
      </w:r>
      <w:r w:rsidRPr="00F55A7E">
        <w:rPr>
          <w:rFonts w:asciiTheme="minorHAnsi" w:hAnsiTheme="minorHAnsi" w:cstheme="minorHAnsi"/>
          <w:i/>
          <w:iCs/>
          <w:sz w:val="24"/>
          <w:szCs w:val="24"/>
        </w:rPr>
        <w:t>I. Grbac</w:t>
      </w:r>
      <w:r w:rsidRPr="00F55A7E">
        <w:rPr>
          <w:rFonts w:asciiTheme="minorHAnsi" w:hAnsiTheme="minorHAnsi" w:cstheme="minorHAnsi"/>
          <w:sz w:val="24"/>
          <w:szCs w:val="24"/>
        </w:rPr>
        <w:t>)</w:t>
      </w:r>
    </w:p>
    <w:p w14:paraId="7116C137" w14:textId="4440ED31" w:rsidR="00247C77" w:rsidRPr="00F55A7E" w:rsidRDefault="00247C77">
      <w:pPr>
        <w:pStyle w:val="Odlomakpopisa"/>
        <w:numPr>
          <w:ilvl w:val="0"/>
          <w:numId w:val="14"/>
        </w:numPr>
        <w:spacing w:after="0" w:line="360" w:lineRule="auto"/>
        <w:jc w:val="both"/>
        <w:rPr>
          <w:rFonts w:asciiTheme="minorHAnsi" w:eastAsia="Times New Roman" w:hAnsiTheme="minorHAnsi" w:cstheme="minorHAnsi"/>
          <w:sz w:val="24"/>
          <w:szCs w:val="24"/>
          <w:lang w:eastAsia="hr-HR"/>
        </w:rPr>
      </w:pPr>
      <w:r w:rsidRPr="00F55A7E">
        <w:rPr>
          <w:rFonts w:asciiTheme="minorHAnsi" w:eastAsia="Times New Roman" w:hAnsiTheme="minorHAnsi" w:cstheme="minorHAnsi"/>
          <w:i/>
          <w:iCs/>
          <w:sz w:val="24"/>
          <w:szCs w:val="24"/>
          <w:lang w:eastAsia="hr-HR"/>
        </w:rPr>
        <w:t>Zbirka ptica</w:t>
      </w:r>
      <w:r w:rsidRPr="00F55A7E">
        <w:rPr>
          <w:rFonts w:asciiTheme="minorHAnsi" w:eastAsia="Times New Roman" w:hAnsiTheme="minorHAnsi" w:cstheme="minorHAnsi"/>
          <w:sz w:val="24"/>
          <w:szCs w:val="24"/>
          <w:lang w:eastAsia="hr-HR"/>
        </w:rPr>
        <w:t>: odabir i čišćenje ptica za stalni postav. (</w:t>
      </w:r>
      <w:r w:rsidRPr="00F55A7E">
        <w:rPr>
          <w:rFonts w:asciiTheme="minorHAnsi" w:eastAsia="Times New Roman" w:hAnsiTheme="minorHAnsi" w:cstheme="minorHAnsi"/>
          <w:i/>
          <w:iCs/>
          <w:sz w:val="24"/>
          <w:szCs w:val="24"/>
          <w:lang w:eastAsia="hr-HR"/>
        </w:rPr>
        <w:t>I. Grbac</w:t>
      </w:r>
      <w:r w:rsidRPr="00F55A7E">
        <w:rPr>
          <w:rFonts w:asciiTheme="minorHAnsi" w:eastAsia="Times New Roman" w:hAnsiTheme="minorHAnsi" w:cstheme="minorHAnsi"/>
          <w:sz w:val="24"/>
          <w:szCs w:val="24"/>
          <w:lang w:eastAsia="hr-HR"/>
        </w:rPr>
        <w:t xml:space="preserve">, </w:t>
      </w:r>
      <w:r w:rsidRPr="00F55A7E">
        <w:rPr>
          <w:rFonts w:asciiTheme="minorHAnsi" w:eastAsia="Times New Roman" w:hAnsiTheme="minorHAnsi" w:cstheme="minorHAnsi"/>
          <w:i/>
          <w:iCs/>
          <w:sz w:val="24"/>
          <w:szCs w:val="24"/>
          <w:lang w:eastAsia="hr-HR"/>
        </w:rPr>
        <w:t>Z. Godec</w:t>
      </w:r>
      <w:r w:rsidRPr="00F55A7E">
        <w:rPr>
          <w:rFonts w:asciiTheme="minorHAnsi" w:eastAsia="Times New Roman" w:hAnsiTheme="minorHAnsi" w:cstheme="minorHAnsi"/>
          <w:sz w:val="24"/>
          <w:szCs w:val="24"/>
          <w:lang w:eastAsia="hr-HR"/>
        </w:rPr>
        <w:t>)</w:t>
      </w:r>
    </w:p>
    <w:p w14:paraId="4611BFF4" w14:textId="722913AE" w:rsidR="008F4A49" w:rsidRPr="00F55A7E" w:rsidRDefault="008F4A49">
      <w:pPr>
        <w:pStyle w:val="Odlomakpopisa"/>
        <w:numPr>
          <w:ilvl w:val="0"/>
          <w:numId w:val="14"/>
        </w:numPr>
        <w:spacing w:after="0" w:line="360" w:lineRule="auto"/>
        <w:jc w:val="both"/>
        <w:rPr>
          <w:rFonts w:asciiTheme="minorHAnsi" w:hAnsiTheme="minorHAnsi" w:cstheme="minorHAnsi"/>
          <w:sz w:val="24"/>
          <w:szCs w:val="24"/>
        </w:rPr>
      </w:pPr>
      <w:r w:rsidRPr="00F55A7E">
        <w:rPr>
          <w:rFonts w:asciiTheme="minorHAnsi" w:hAnsiTheme="minorHAnsi" w:cstheme="minorHAnsi"/>
          <w:sz w:val="24"/>
          <w:szCs w:val="24"/>
        </w:rPr>
        <w:t>Prepariranje lubanje lisice</w:t>
      </w:r>
      <w:r w:rsidR="00247C77" w:rsidRPr="00F55A7E">
        <w:rPr>
          <w:rFonts w:asciiTheme="minorHAnsi" w:hAnsiTheme="minorHAnsi" w:cstheme="minorHAnsi"/>
          <w:sz w:val="24"/>
          <w:szCs w:val="24"/>
        </w:rPr>
        <w:t>.</w:t>
      </w:r>
      <w:r w:rsidRPr="00F55A7E">
        <w:rPr>
          <w:rFonts w:asciiTheme="minorHAnsi" w:hAnsiTheme="minorHAnsi" w:cstheme="minorHAnsi"/>
          <w:sz w:val="24"/>
          <w:szCs w:val="24"/>
        </w:rPr>
        <w:t xml:space="preserve"> (</w:t>
      </w:r>
      <w:r w:rsidRPr="00F55A7E">
        <w:rPr>
          <w:rFonts w:asciiTheme="minorHAnsi" w:hAnsiTheme="minorHAnsi" w:cstheme="minorHAnsi"/>
          <w:i/>
          <w:iCs/>
          <w:sz w:val="24"/>
          <w:szCs w:val="24"/>
        </w:rPr>
        <w:t>Z. Godec</w:t>
      </w:r>
      <w:r w:rsidRPr="00F55A7E">
        <w:rPr>
          <w:rFonts w:asciiTheme="minorHAnsi" w:hAnsiTheme="minorHAnsi" w:cstheme="minorHAnsi"/>
          <w:sz w:val="24"/>
          <w:szCs w:val="24"/>
        </w:rPr>
        <w:t>)</w:t>
      </w:r>
    </w:p>
    <w:p w14:paraId="31FDC769" w14:textId="09D83CA2" w:rsidR="008F4A49" w:rsidRPr="00F55A7E" w:rsidRDefault="008F4A49">
      <w:pPr>
        <w:pStyle w:val="Odlomakpopisa"/>
        <w:numPr>
          <w:ilvl w:val="0"/>
          <w:numId w:val="14"/>
        </w:numPr>
        <w:spacing w:after="0" w:line="360" w:lineRule="auto"/>
        <w:jc w:val="both"/>
        <w:rPr>
          <w:rFonts w:asciiTheme="minorHAnsi" w:hAnsiTheme="minorHAnsi" w:cstheme="minorHAnsi"/>
          <w:sz w:val="24"/>
          <w:szCs w:val="24"/>
        </w:rPr>
      </w:pPr>
      <w:r w:rsidRPr="00F55A7E">
        <w:rPr>
          <w:rFonts w:asciiTheme="minorHAnsi" w:hAnsiTheme="minorHAnsi" w:cstheme="minorHAnsi"/>
          <w:sz w:val="24"/>
          <w:szCs w:val="24"/>
        </w:rPr>
        <w:t>Očišćeno 255 šišmiša</w:t>
      </w:r>
      <w:r w:rsidR="00247C77" w:rsidRPr="00F55A7E">
        <w:rPr>
          <w:rFonts w:asciiTheme="minorHAnsi" w:hAnsiTheme="minorHAnsi" w:cstheme="minorHAnsi"/>
          <w:sz w:val="24"/>
          <w:szCs w:val="24"/>
        </w:rPr>
        <w:t xml:space="preserve"> </w:t>
      </w:r>
      <w:r w:rsidRPr="00F55A7E">
        <w:rPr>
          <w:rFonts w:asciiTheme="minorHAnsi" w:hAnsiTheme="minorHAnsi" w:cstheme="minorHAnsi"/>
          <w:sz w:val="24"/>
          <w:szCs w:val="24"/>
        </w:rPr>
        <w:t>i pripremljeno za konzervaciju (</w:t>
      </w:r>
      <w:r w:rsidRPr="00F55A7E">
        <w:rPr>
          <w:rFonts w:asciiTheme="minorHAnsi" w:hAnsiTheme="minorHAnsi" w:cstheme="minorHAnsi"/>
          <w:i/>
          <w:iCs/>
          <w:sz w:val="24"/>
          <w:szCs w:val="24"/>
        </w:rPr>
        <w:t>Z. Godec</w:t>
      </w:r>
      <w:r w:rsidRPr="00F55A7E">
        <w:rPr>
          <w:rFonts w:asciiTheme="minorHAnsi" w:hAnsiTheme="minorHAnsi" w:cstheme="minorHAnsi"/>
          <w:sz w:val="24"/>
          <w:szCs w:val="24"/>
        </w:rPr>
        <w:t>)</w:t>
      </w:r>
    </w:p>
    <w:p w14:paraId="3ABECEBC" w14:textId="5EF3E896" w:rsidR="00CB48FC" w:rsidRPr="00F55A7E" w:rsidRDefault="00CB48FC">
      <w:pPr>
        <w:pStyle w:val="Odlomakpopisa"/>
        <w:numPr>
          <w:ilvl w:val="0"/>
          <w:numId w:val="14"/>
        </w:numPr>
        <w:spacing w:after="0" w:line="360" w:lineRule="auto"/>
        <w:jc w:val="both"/>
        <w:rPr>
          <w:rFonts w:asciiTheme="minorHAnsi" w:eastAsia="Times New Roman" w:hAnsiTheme="minorHAnsi" w:cstheme="minorHAnsi"/>
          <w:sz w:val="24"/>
          <w:szCs w:val="24"/>
          <w:lang w:eastAsia="hr-HR"/>
        </w:rPr>
      </w:pPr>
      <w:r w:rsidRPr="00F55A7E">
        <w:rPr>
          <w:rFonts w:asciiTheme="minorHAnsi" w:eastAsia="Times New Roman" w:hAnsiTheme="minorHAnsi" w:cstheme="minorHAnsi"/>
          <w:sz w:val="24"/>
          <w:szCs w:val="24"/>
          <w:lang w:eastAsia="hr-HR"/>
        </w:rPr>
        <w:t>Prepariranje lubanja zvijeri (4 komada) i šišmiša (36 komada)</w:t>
      </w:r>
      <w:r w:rsidR="00247C77" w:rsidRPr="00F55A7E">
        <w:rPr>
          <w:rFonts w:asciiTheme="minorHAnsi" w:eastAsia="Times New Roman" w:hAnsiTheme="minorHAnsi" w:cstheme="minorHAnsi"/>
          <w:sz w:val="24"/>
          <w:szCs w:val="24"/>
          <w:lang w:eastAsia="hr-HR"/>
        </w:rPr>
        <w:t>.</w:t>
      </w:r>
      <w:r w:rsidRPr="00F55A7E">
        <w:rPr>
          <w:rFonts w:asciiTheme="minorHAnsi" w:eastAsia="Times New Roman" w:hAnsiTheme="minorHAnsi" w:cstheme="minorHAnsi"/>
          <w:sz w:val="24"/>
          <w:szCs w:val="24"/>
          <w:lang w:eastAsia="hr-HR"/>
        </w:rPr>
        <w:t xml:space="preserve"> (</w:t>
      </w:r>
      <w:r w:rsidR="00247C77" w:rsidRPr="00F55A7E">
        <w:rPr>
          <w:rFonts w:asciiTheme="minorHAnsi" w:eastAsia="Times New Roman" w:hAnsiTheme="minorHAnsi" w:cstheme="minorHAnsi"/>
          <w:i/>
          <w:iCs/>
          <w:sz w:val="24"/>
          <w:szCs w:val="24"/>
          <w:lang w:eastAsia="hr-HR"/>
        </w:rPr>
        <w:t xml:space="preserve">I. </w:t>
      </w:r>
      <w:r w:rsidRPr="00F55A7E">
        <w:rPr>
          <w:rFonts w:asciiTheme="minorHAnsi" w:eastAsia="Times New Roman" w:hAnsiTheme="minorHAnsi" w:cstheme="minorHAnsi"/>
          <w:i/>
          <w:iCs/>
          <w:sz w:val="24"/>
          <w:szCs w:val="24"/>
          <w:lang w:eastAsia="hr-HR"/>
        </w:rPr>
        <w:t>Pavlinić</w:t>
      </w:r>
      <w:r w:rsidRPr="00F55A7E">
        <w:rPr>
          <w:rFonts w:asciiTheme="minorHAnsi" w:eastAsia="Times New Roman" w:hAnsiTheme="minorHAnsi" w:cstheme="minorHAnsi"/>
          <w:sz w:val="24"/>
          <w:szCs w:val="24"/>
          <w:lang w:eastAsia="hr-HR"/>
        </w:rPr>
        <w:t>)</w:t>
      </w:r>
    </w:p>
    <w:p w14:paraId="715355C1" w14:textId="77777777" w:rsidR="00CB48FC" w:rsidRPr="00E50129" w:rsidRDefault="00CB48FC" w:rsidP="00825297">
      <w:pPr>
        <w:spacing w:after="0" w:line="240" w:lineRule="auto"/>
        <w:jc w:val="both"/>
        <w:rPr>
          <w:rFonts w:asciiTheme="minorHAnsi" w:eastAsia="Times New Roman" w:hAnsiTheme="minorHAnsi" w:cstheme="minorHAnsi"/>
          <w:sz w:val="24"/>
          <w:szCs w:val="24"/>
          <w:lang w:eastAsia="hr-HR"/>
        </w:rPr>
      </w:pPr>
    </w:p>
    <w:p w14:paraId="2E3E1A20" w14:textId="1995C71E" w:rsidR="00D308EA" w:rsidRDefault="00D308EA" w:rsidP="002D4BE7">
      <w:pPr>
        <w:spacing w:after="0" w:line="360" w:lineRule="auto"/>
        <w:jc w:val="both"/>
        <w:rPr>
          <w:rFonts w:asciiTheme="minorHAnsi" w:eastAsia="Times New Roman" w:hAnsiTheme="minorHAnsi" w:cstheme="minorHAnsi"/>
          <w:b/>
          <w:bCs/>
          <w:sz w:val="24"/>
          <w:szCs w:val="24"/>
          <w:lang w:eastAsia="hr-HR"/>
        </w:rPr>
      </w:pPr>
      <w:r w:rsidRPr="00E50129">
        <w:rPr>
          <w:rFonts w:asciiTheme="minorHAnsi" w:eastAsia="Times New Roman" w:hAnsiTheme="minorHAnsi" w:cstheme="minorHAnsi"/>
          <w:b/>
          <w:bCs/>
          <w:sz w:val="24"/>
          <w:szCs w:val="24"/>
          <w:lang w:eastAsia="hr-HR"/>
        </w:rPr>
        <w:t>2.3. Restauracija</w:t>
      </w:r>
    </w:p>
    <w:p w14:paraId="220497C0" w14:textId="77777777" w:rsidR="00226418" w:rsidRPr="00E50129" w:rsidRDefault="00226418" w:rsidP="00825297">
      <w:pPr>
        <w:spacing w:after="0" w:line="240" w:lineRule="auto"/>
        <w:jc w:val="both"/>
        <w:rPr>
          <w:rFonts w:asciiTheme="minorHAnsi" w:eastAsia="Times New Roman" w:hAnsiTheme="minorHAnsi" w:cstheme="minorHAnsi"/>
          <w:b/>
          <w:bCs/>
          <w:sz w:val="24"/>
          <w:szCs w:val="24"/>
          <w:lang w:eastAsia="hr-HR"/>
        </w:rPr>
      </w:pPr>
    </w:p>
    <w:p w14:paraId="17535188" w14:textId="253E7007" w:rsidR="002D4BE7" w:rsidRDefault="002D4BE7" w:rsidP="003A25A4">
      <w:pPr>
        <w:spacing w:after="0" w:line="240" w:lineRule="auto"/>
        <w:jc w:val="both"/>
        <w:rPr>
          <w:b/>
          <w:bCs/>
          <w:sz w:val="24"/>
          <w:szCs w:val="24"/>
        </w:rPr>
      </w:pPr>
      <w:bookmarkStart w:id="19" w:name="_Hlk129693855"/>
      <w:r w:rsidRPr="00E50129">
        <w:rPr>
          <w:b/>
          <w:bCs/>
          <w:sz w:val="24"/>
          <w:szCs w:val="24"/>
        </w:rPr>
        <w:t>Restauracija botaničke građe</w:t>
      </w:r>
    </w:p>
    <w:p w14:paraId="675C76C3" w14:textId="77777777" w:rsidR="00226418" w:rsidRPr="00E50129" w:rsidRDefault="00226418" w:rsidP="003A25A4">
      <w:pPr>
        <w:spacing w:after="0" w:line="240" w:lineRule="auto"/>
        <w:jc w:val="both"/>
        <w:rPr>
          <w:rFonts w:asciiTheme="minorHAnsi" w:eastAsia="Times New Roman" w:hAnsiTheme="minorHAnsi" w:cstheme="minorHAnsi"/>
          <w:b/>
          <w:bCs/>
          <w:sz w:val="24"/>
          <w:szCs w:val="24"/>
          <w:lang w:eastAsia="hr-HR"/>
        </w:rPr>
      </w:pPr>
    </w:p>
    <w:bookmarkEnd w:id="19"/>
    <w:p w14:paraId="7CD59365" w14:textId="77777777" w:rsidR="00664539" w:rsidRPr="00E50129" w:rsidRDefault="00664539">
      <w:pPr>
        <w:pStyle w:val="Odlomakpopisa"/>
        <w:numPr>
          <w:ilvl w:val="0"/>
          <w:numId w:val="15"/>
        </w:numPr>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 xml:space="preserve">Restauracija III sveska </w:t>
      </w:r>
      <w:r w:rsidRPr="00E50129">
        <w:rPr>
          <w:rFonts w:asciiTheme="minorHAnsi" w:hAnsiTheme="minorHAnsi" w:cstheme="minorHAnsi"/>
          <w:i/>
          <w:iCs/>
          <w:sz w:val="24"/>
          <w:szCs w:val="24"/>
        </w:rPr>
        <w:t>Herbarijske zbirke Gramina Hungarica</w:t>
      </w:r>
    </w:p>
    <w:p w14:paraId="5BFFBBD4" w14:textId="2ADAD563" w:rsidR="00664539" w:rsidRPr="00E50129" w:rsidRDefault="00664539" w:rsidP="00CE0D28">
      <w:pPr>
        <w:spacing w:after="0" w:line="360" w:lineRule="auto"/>
        <w:ind w:left="708"/>
        <w:jc w:val="both"/>
        <w:outlineLvl w:val="0"/>
        <w:rPr>
          <w:rFonts w:asciiTheme="minorHAnsi" w:hAnsiTheme="minorHAnsi" w:cstheme="minorHAnsi"/>
          <w:iCs/>
          <w:sz w:val="24"/>
          <w:szCs w:val="24"/>
        </w:rPr>
      </w:pPr>
      <w:r w:rsidRPr="00E50129">
        <w:rPr>
          <w:rFonts w:asciiTheme="minorHAnsi" w:hAnsiTheme="minorHAnsi" w:cstheme="minorHAnsi"/>
          <w:iCs/>
          <w:sz w:val="24"/>
          <w:szCs w:val="24"/>
        </w:rPr>
        <w:t>Herbarij</w:t>
      </w:r>
      <w:r w:rsidRPr="00E50129">
        <w:rPr>
          <w:rFonts w:asciiTheme="minorHAnsi" w:hAnsiTheme="minorHAnsi" w:cstheme="minorHAnsi"/>
          <w:i/>
          <w:sz w:val="24"/>
          <w:szCs w:val="24"/>
        </w:rPr>
        <w:t xml:space="preserve"> Gramina Hungarica</w:t>
      </w:r>
      <w:r w:rsidRPr="00E50129">
        <w:rPr>
          <w:rFonts w:asciiTheme="minorHAnsi" w:hAnsiTheme="minorHAnsi" w:cstheme="minorHAnsi"/>
          <w:sz w:val="24"/>
          <w:szCs w:val="24"/>
        </w:rPr>
        <w:t xml:space="preserve"> </w:t>
      </w:r>
      <w:r w:rsidRPr="00E50129">
        <w:rPr>
          <w:rFonts w:asciiTheme="minorHAnsi" w:hAnsiTheme="minorHAnsi" w:cstheme="minorHAnsi"/>
          <w:i/>
          <w:iCs/>
          <w:sz w:val="24"/>
          <w:szCs w:val="24"/>
        </w:rPr>
        <w:t>III,</w:t>
      </w:r>
      <w:r w:rsidRPr="00E50129">
        <w:rPr>
          <w:rFonts w:asciiTheme="minorHAnsi" w:hAnsiTheme="minorHAnsi" w:cstheme="minorHAnsi"/>
          <w:iCs/>
          <w:sz w:val="24"/>
          <w:szCs w:val="24"/>
        </w:rPr>
        <w:t xml:space="preserve"> Arpada Degena, jedan je od četiri sveska tog herbarija koji </w:t>
      </w:r>
      <w:r w:rsidR="00F801EB" w:rsidRPr="00E50129">
        <w:rPr>
          <w:rFonts w:asciiTheme="minorHAnsi" w:hAnsiTheme="minorHAnsi" w:cstheme="minorHAnsi"/>
          <w:iCs/>
          <w:sz w:val="24"/>
          <w:szCs w:val="24"/>
        </w:rPr>
        <w:t>je u</w:t>
      </w:r>
      <w:r w:rsidRPr="00E50129">
        <w:rPr>
          <w:rFonts w:asciiTheme="minorHAnsi" w:hAnsiTheme="minorHAnsi" w:cstheme="minorHAnsi"/>
          <w:iCs/>
          <w:sz w:val="24"/>
          <w:szCs w:val="24"/>
        </w:rPr>
        <w:t xml:space="preserve"> posjedu Hrvatskog</w:t>
      </w:r>
      <w:r w:rsidR="00F801EB" w:rsidRPr="00E50129">
        <w:rPr>
          <w:rFonts w:asciiTheme="minorHAnsi" w:hAnsiTheme="minorHAnsi" w:cstheme="minorHAnsi"/>
          <w:iCs/>
          <w:sz w:val="24"/>
          <w:szCs w:val="24"/>
        </w:rPr>
        <w:t>a</w:t>
      </w:r>
      <w:r w:rsidRPr="00E50129">
        <w:rPr>
          <w:rFonts w:asciiTheme="minorHAnsi" w:hAnsiTheme="minorHAnsi" w:cstheme="minorHAnsi"/>
          <w:iCs/>
          <w:sz w:val="24"/>
          <w:szCs w:val="24"/>
        </w:rPr>
        <w:t xml:space="preserve"> prirodoslovnog muzeja. Herbarij je tvrdog uveza, dimenzija 29 x 44,5 cm i sadrži 50 herbarijskih listova. Na svakom herbarijskom listu uz biljku se nalazi etiketa s podacima o nazivu biljke, nalazištu, staništu, datumu prikupljanja te osobi koja je biljku prikupila odnosno odredila. Herbarij je bio u vrlo lošem stanju, jer prije </w:t>
      </w:r>
      <w:r w:rsidR="0076673D" w:rsidRPr="00E50129">
        <w:rPr>
          <w:rFonts w:asciiTheme="minorHAnsi" w:hAnsiTheme="minorHAnsi" w:cstheme="minorHAnsi"/>
          <w:iCs/>
          <w:sz w:val="24"/>
          <w:szCs w:val="24"/>
        </w:rPr>
        <w:t>dolaska</w:t>
      </w:r>
      <w:r w:rsidRPr="00E50129">
        <w:rPr>
          <w:rFonts w:asciiTheme="minorHAnsi" w:hAnsiTheme="minorHAnsi" w:cstheme="minorHAnsi"/>
          <w:iCs/>
          <w:sz w:val="24"/>
          <w:szCs w:val="24"/>
        </w:rPr>
        <w:t xml:space="preserve"> u </w:t>
      </w:r>
      <w:r w:rsidR="0076673D" w:rsidRPr="00E50129">
        <w:rPr>
          <w:rFonts w:asciiTheme="minorHAnsi" w:hAnsiTheme="minorHAnsi" w:cstheme="minorHAnsi"/>
          <w:iCs/>
          <w:sz w:val="24"/>
          <w:szCs w:val="24"/>
        </w:rPr>
        <w:t xml:space="preserve">Hrvatski prirodoslovni muzej </w:t>
      </w:r>
      <w:r w:rsidRPr="00E50129">
        <w:rPr>
          <w:rFonts w:asciiTheme="minorHAnsi" w:hAnsiTheme="minorHAnsi" w:cstheme="minorHAnsi"/>
          <w:iCs/>
          <w:sz w:val="24"/>
          <w:szCs w:val="24"/>
        </w:rPr>
        <w:t>držan u lošim uvjetima (povećana vlaga) koji su znatno naštetili papiru na kojem su pričvršćene biljke. Zbog izuzetno lošeg stanja, a vrlo velike vrijednosti restauriran je u Središnjem laboratoriju za konzervaciju i restauraciju Hrvatskog</w:t>
      </w:r>
      <w:r w:rsidR="0076673D" w:rsidRPr="00E50129">
        <w:rPr>
          <w:rFonts w:asciiTheme="minorHAnsi" w:hAnsiTheme="minorHAnsi" w:cstheme="minorHAnsi"/>
          <w:iCs/>
          <w:sz w:val="24"/>
          <w:szCs w:val="24"/>
        </w:rPr>
        <w:t>a</w:t>
      </w:r>
      <w:r w:rsidRPr="00E50129">
        <w:rPr>
          <w:rFonts w:asciiTheme="minorHAnsi" w:hAnsiTheme="minorHAnsi" w:cstheme="minorHAnsi"/>
          <w:iCs/>
          <w:sz w:val="24"/>
          <w:szCs w:val="24"/>
        </w:rPr>
        <w:t xml:space="preserve"> državnog arhiva. Zaključno sa sveskom III restaurira</w:t>
      </w:r>
      <w:r w:rsidR="00F801EB" w:rsidRPr="00E50129">
        <w:rPr>
          <w:rFonts w:asciiTheme="minorHAnsi" w:hAnsiTheme="minorHAnsi" w:cstheme="minorHAnsi"/>
          <w:iCs/>
          <w:sz w:val="24"/>
          <w:szCs w:val="24"/>
        </w:rPr>
        <w:t xml:space="preserve">na su </w:t>
      </w:r>
      <w:r w:rsidRPr="00E50129">
        <w:rPr>
          <w:rFonts w:asciiTheme="minorHAnsi" w:hAnsiTheme="minorHAnsi" w:cstheme="minorHAnsi"/>
          <w:iCs/>
          <w:sz w:val="24"/>
          <w:szCs w:val="24"/>
        </w:rPr>
        <w:t xml:space="preserve">sva četiri sveska </w:t>
      </w:r>
      <w:r w:rsidR="00F801EB" w:rsidRPr="00E50129">
        <w:rPr>
          <w:rFonts w:asciiTheme="minorHAnsi" w:hAnsiTheme="minorHAnsi" w:cstheme="minorHAnsi"/>
          <w:iCs/>
          <w:sz w:val="24"/>
          <w:szCs w:val="24"/>
        </w:rPr>
        <w:t>H</w:t>
      </w:r>
      <w:r w:rsidRPr="00E50129">
        <w:rPr>
          <w:rFonts w:asciiTheme="minorHAnsi" w:hAnsiTheme="minorHAnsi" w:cstheme="minorHAnsi"/>
          <w:iCs/>
          <w:sz w:val="24"/>
          <w:szCs w:val="24"/>
        </w:rPr>
        <w:t>erbarija</w:t>
      </w:r>
      <w:r w:rsidRPr="00E50129">
        <w:rPr>
          <w:rFonts w:asciiTheme="minorHAnsi" w:hAnsiTheme="minorHAnsi" w:cstheme="minorHAnsi"/>
          <w:i/>
          <w:sz w:val="24"/>
          <w:szCs w:val="24"/>
        </w:rPr>
        <w:t xml:space="preserve"> Gramina Hungarica</w:t>
      </w:r>
      <w:r w:rsidRPr="00E50129">
        <w:rPr>
          <w:rFonts w:asciiTheme="minorHAnsi" w:hAnsiTheme="minorHAnsi" w:cstheme="minorHAnsi"/>
          <w:iCs/>
          <w:sz w:val="24"/>
          <w:szCs w:val="24"/>
        </w:rPr>
        <w:t xml:space="preserve"> koji su u posjedu </w:t>
      </w:r>
      <w:r w:rsidR="00F801EB" w:rsidRPr="00E50129">
        <w:rPr>
          <w:rFonts w:asciiTheme="minorHAnsi" w:eastAsia="Times New Roman" w:hAnsiTheme="minorHAnsi" w:cstheme="minorHAnsi"/>
          <w:sz w:val="24"/>
          <w:szCs w:val="24"/>
          <w:lang w:eastAsia="hr-HR"/>
        </w:rPr>
        <w:t xml:space="preserve">Hrvatskoga prirodoslovnog muzeja. </w:t>
      </w:r>
      <w:r w:rsidRPr="00E50129">
        <w:rPr>
          <w:rFonts w:asciiTheme="minorHAnsi" w:hAnsiTheme="minorHAnsi" w:cstheme="minorHAnsi"/>
          <w:iCs/>
          <w:sz w:val="24"/>
          <w:szCs w:val="24"/>
        </w:rPr>
        <w:t>Herbarij</w:t>
      </w:r>
      <w:r w:rsidRPr="00E50129">
        <w:rPr>
          <w:rFonts w:asciiTheme="minorHAnsi" w:hAnsiTheme="minorHAnsi" w:cstheme="minorHAnsi"/>
          <w:i/>
          <w:sz w:val="24"/>
          <w:szCs w:val="24"/>
        </w:rPr>
        <w:t xml:space="preserve"> Gramina Hungarica</w:t>
      </w:r>
      <w:r w:rsidRPr="00E50129">
        <w:rPr>
          <w:rFonts w:asciiTheme="minorHAnsi" w:hAnsiTheme="minorHAnsi" w:cstheme="minorHAnsi"/>
          <w:iCs/>
          <w:sz w:val="24"/>
          <w:szCs w:val="24"/>
        </w:rPr>
        <w:t>, s obzirom na broj sakupljenih svojti, područja i tipove staništa koje obuhvaća, broj botaničara koji je sudjelovao u njegovoj realizaciji, vremenskom razdoblju nastajanja te zadržavanju iste forme i kvalitete od prvog do zadnjeg volumena, predstavlja izuzetno vrijedno djelo; kao povijesni dokument toga vremena, kao dragocjeni izvor podataka o svakoj pojedinoj svojti sadržanoj u ovom Herbariju</w:t>
      </w:r>
      <w:r w:rsidR="00F801EB" w:rsidRPr="00E50129">
        <w:rPr>
          <w:rFonts w:asciiTheme="minorHAnsi" w:hAnsiTheme="minorHAnsi" w:cstheme="minorHAnsi"/>
          <w:iCs/>
          <w:sz w:val="24"/>
          <w:szCs w:val="24"/>
        </w:rPr>
        <w:t>,</w:t>
      </w:r>
      <w:r w:rsidRPr="00E50129">
        <w:rPr>
          <w:rFonts w:asciiTheme="minorHAnsi" w:hAnsiTheme="minorHAnsi" w:cstheme="minorHAnsi"/>
          <w:iCs/>
          <w:sz w:val="24"/>
          <w:szCs w:val="24"/>
        </w:rPr>
        <w:t xml:space="preserve"> kao referentni materijal za proučavanje</w:t>
      </w:r>
      <w:r w:rsidR="0032019A" w:rsidRPr="00E50129">
        <w:rPr>
          <w:rFonts w:asciiTheme="minorHAnsi" w:hAnsiTheme="minorHAnsi" w:cstheme="minorHAnsi"/>
          <w:iCs/>
          <w:sz w:val="24"/>
          <w:szCs w:val="24"/>
        </w:rPr>
        <w:t xml:space="preserve"> svojti sadržan</w:t>
      </w:r>
      <w:r w:rsidR="00F801EB" w:rsidRPr="00E50129">
        <w:rPr>
          <w:rFonts w:asciiTheme="minorHAnsi" w:hAnsiTheme="minorHAnsi" w:cstheme="minorHAnsi"/>
          <w:iCs/>
          <w:sz w:val="24"/>
          <w:szCs w:val="24"/>
        </w:rPr>
        <w:t xml:space="preserve">ih </w:t>
      </w:r>
      <w:r w:rsidR="0032019A" w:rsidRPr="00E50129">
        <w:rPr>
          <w:rFonts w:asciiTheme="minorHAnsi" w:hAnsiTheme="minorHAnsi" w:cstheme="minorHAnsi"/>
          <w:iCs/>
          <w:sz w:val="24"/>
          <w:szCs w:val="24"/>
        </w:rPr>
        <w:t xml:space="preserve">u Herbariju te kao referentni materijal za proučavanje biljaka iz porodice trava, kako ondašnjim tako i današnjim, ali i budućim generacijama botaničara. Zahvaljujući restauracija </w:t>
      </w:r>
      <w:r w:rsidR="00F801EB" w:rsidRPr="00E50129">
        <w:rPr>
          <w:rFonts w:asciiTheme="minorHAnsi" w:hAnsiTheme="minorHAnsi" w:cstheme="minorHAnsi"/>
          <w:iCs/>
          <w:sz w:val="24"/>
          <w:szCs w:val="24"/>
        </w:rPr>
        <w:t>H</w:t>
      </w:r>
      <w:r w:rsidR="0032019A" w:rsidRPr="00E50129">
        <w:rPr>
          <w:rFonts w:asciiTheme="minorHAnsi" w:hAnsiTheme="minorHAnsi" w:cstheme="minorHAnsi"/>
          <w:iCs/>
          <w:sz w:val="24"/>
          <w:szCs w:val="24"/>
        </w:rPr>
        <w:t>erbarija</w:t>
      </w:r>
      <w:r w:rsidR="0032019A" w:rsidRPr="00E50129">
        <w:rPr>
          <w:rFonts w:asciiTheme="minorHAnsi" w:hAnsiTheme="minorHAnsi" w:cstheme="minorHAnsi"/>
          <w:i/>
          <w:sz w:val="24"/>
          <w:szCs w:val="24"/>
        </w:rPr>
        <w:t xml:space="preserve"> Gramina Hungarica III</w:t>
      </w:r>
      <w:r w:rsidR="0032019A" w:rsidRPr="00E50129">
        <w:rPr>
          <w:rFonts w:asciiTheme="minorHAnsi" w:hAnsiTheme="minorHAnsi" w:cstheme="minorHAnsi"/>
          <w:iCs/>
          <w:sz w:val="24"/>
          <w:szCs w:val="24"/>
        </w:rPr>
        <w:t xml:space="preserve"> sačuva</w:t>
      </w:r>
      <w:r w:rsidR="00F801EB" w:rsidRPr="00E50129">
        <w:rPr>
          <w:rFonts w:asciiTheme="minorHAnsi" w:hAnsiTheme="minorHAnsi" w:cstheme="minorHAnsi"/>
          <w:iCs/>
          <w:sz w:val="24"/>
          <w:szCs w:val="24"/>
        </w:rPr>
        <w:t>n je</w:t>
      </w:r>
      <w:r w:rsidR="0032019A" w:rsidRPr="00E50129">
        <w:rPr>
          <w:rFonts w:asciiTheme="minorHAnsi" w:hAnsiTheme="minorHAnsi" w:cstheme="minorHAnsi"/>
          <w:iCs/>
          <w:sz w:val="24"/>
          <w:szCs w:val="24"/>
        </w:rPr>
        <w:t xml:space="preserve"> dio toga vrlo vrijednog djela.</w:t>
      </w:r>
      <w:r w:rsidR="00F801EB" w:rsidRPr="00E50129">
        <w:rPr>
          <w:rFonts w:asciiTheme="minorHAnsi" w:hAnsiTheme="minorHAnsi" w:cstheme="minorHAnsi"/>
          <w:iCs/>
          <w:sz w:val="24"/>
          <w:szCs w:val="24"/>
        </w:rPr>
        <w:t xml:space="preserve"> (</w:t>
      </w:r>
      <w:r w:rsidR="00F801EB" w:rsidRPr="00E50129">
        <w:rPr>
          <w:rFonts w:asciiTheme="minorHAnsi" w:hAnsiTheme="minorHAnsi" w:cstheme="minorHAnsi"/>
          <w:i/>
          <w:sz w:val="24"/>
          <w:szCs w:val="24"/>
        </w:rPr>
        <w:t>S. Buzjak</w:t>
      </w:r>
      <w:r w:rsidR="00F801EB" w:rsidRPr="00E50129">
        <w:rPr>
          <w:rFonts w:asciiTheme="minorHAnsi" w:hAnsiTheme="minorHAnsi" w:cstheme="minorHAnsi"/>
          <w:iCs/>
          <w:sz w:val="24"/>
          <w:szCs w:val="24"/>
        </w:rPr>
        <w:t>)</w:t>
      </w:r>
    </w:p>
    <w:p w14:paraId="226B9E69" w14:textId="15A8DCAB" w:rsidR="00F801EB" w:rsidRPr="00E50129" w:rsidRDefault="00F801EB" w:rsidP="00825297">
      <w:pPr>
        <w:spacing w:after="0" w:line="240" w:lineRule="auto"/>
        <w:ind w:left="709"/>
        <w:jc w:val="both"/>
        <w:outlineLvl w:val="0"/>
        <w:rPr>
          <w:rFonts w:asciiTheme="minorHAnsi" w:hAnsiTheme="minorHAnsi" w:cstheme="minorHAnsi"/>
          <w:iCs/>
          <w:sz w:val="16"/>
          <w:szCs w:val="16"/>
        </w:rPr>
      </w:pPr>
    </w:p>
    <w:p w14:paraId="0A263A48" w14:textId="03897CFE" w:rsidR="00F801EB" w:rsidRDefault="00F801EB" w:rsidP="00F801EB">
      <w:pPr>
        <w:spacing w:after="0" w:line="360" w:lineRule="auto"/>
        <w:ind w:left="708" w:hanging="708"/>
        <w:jc w:val="both"/>
        <w:outlineLvl w:val="0"/>
        <w:rPr>
          <w:rFonts w:asciiTheme="minorHAnsi" w:hAnsiTheme="minorHAnsi" w:cstheme="minorHAnsi"/>
          <w:b/>
          <w:bCs/>
          <w:iCs/>
          <w:sz w:val="24"/>
          <w:szCs w:val="24"/>
        </w:rPr>
      </w:pPr>
      <w:r w:rsidRPr="00E50129">
        <w:rPr>
          <w:rFonts w:asciiTheme="minorHAnsi" w:hAnsiTheme="minorHAnsi" w:cstheme="minorHAnsi"/>
          <w:b/>
          <w:bCs/>
          <w:iCs/>
          <w:sz w:val="24"/>
          <w:szCs w:val="24"/>
        </w:rPr>
        <w:t>Restauracija zoološke građe</w:t>
      </w:r>
    </w:p>
    <w:p w14:paraId="4C8CDB36" w14:textId="77777777" w:rsidR="00226418" w:rsidRPr="00E50129" w:rsidRDefault="00226418" w:rsidP="00825297">
      <w:pPr>
        <w:spacing w:after="0" w:line="240" w:lineRule="auto"/>
        <w:ind w:left="709" w:hanging="709"/>
        <w:jc w:val="both"/>
        <w:outlineLvl w:val="0"/>
        <w:rPr>
          <w:rFonts w:asciiTheme="minorHAnsi" w:hAnsiTheme="minorHAnsi" w:cstheme="minorHAnsi"/>
          <w:b/>
          <w:bCs/>
          <w:iCs/>
          <w:sz w:val="24"/>
          <w:szCs w:val="24"/>
        </w:rPr>
      </w:pPr>
    </w:p>
    <w:p w14:paraId="01E890A4" w14:textId="20C6A33F" w:rsidR="002D4BE7" w:rsidRPr="00E50129" w:rsidRDefault="002D4BE7">
      <w:pPr>
        <w:pStyle w:val="Odlomakpopisa"/>
        <w:numPr>
          <w:ilvl w:val="0"/>
          <w:numId w:val="15"/>
        </w:numPr>
        <w:spacing w:after="0" w:line="360" w:lineRule="auto"/>
        <w:jc w:val="both"/>
        <w:rPr>
          <w:rFonts w:asciiTheme="minorHAnsi" w:hAnsiTheme="minorHAnsi" w:cstheme="minorHAnsi"/>
          <w:sz w:val="24"/>
          <w:szCs w:val="24"/>
        </w:rPr>
      </w:pPr>
      <w:r w:rsidRPr="00E50129">
        <w:rPr>
          <w:rFonts w:asciiTheme="minorHAnsi" w:eastAsia="Times New Roman" w:hAnsiTheme="minorHAnsi" w:cstheme="minorHAnsi"/>
          <w:sz w:val="24"/>
          <w:szCs w:val="24"/>
          <w:lang w:eastAsia="hr-HR"/>
        </w:rPr>
        <w:t xml:space="preserve">U radionici Muzeja restaurirano je </w:t>
      </w:r>
      <w:r w:rsidR="00F801EB" w:rsidRPr="00E50129">
        <w:rPr>
          <w:rFonts w:asciiTheme="minorHAnsi" w:eastAsia="Times New Roman" w:hAnsiTheme="minorHAnsi" w:cstheme="minorHAnsi"/>
          <w:sz w:val="24"/>
          <w:szCs w:val="24"/>
          <w:lang w:eastAsia="hr-HR"/>
        </w:rPr>
        <w:t xml:space="preserve">devet </w:t>
      </w:r>
      <w:r w:rsidRPr="00E50129">
        <w:rPr>
          <w:rFonts w:asciiTheme="minorHAnsi" w:eastAsia="Times New Roman" w:hAnsiTheme="minorHAnsi" w:cstheme="minorHAnsi"/>
          <w:sz w:val="24"/>
          <w:szCs w:val="24"/>
          <w:lang w:eastAsia="hr-HR"/>
        </w:rPr>
        <w:t>primjeraka ptica (inv. br. 6524, 5720, 2742, 5050, 4991, 4198, 4251, 6403 i sove kukuvije (</w:t>
      </w:r>
      <w:r w:rsidRPr="00E50129">
        <w:rPr>
          <w:rFonts w:asciiTheme="minorHAnsi" w:eastAsia="Times New Roman" w:hAnsiTheme="minorHAnsi" w:cstheme="minorHAnsi"/>
          <w:i/>
          <w:iCs/>
          <w:sz w:val="24"/>
          <w:szCs w:val="24"/>
          <w:lang w:eastAsia="hr-HR"/>
        </w:rPr>
        <w:t>Tyto alba</w:t>
      </w:r>
      <w:r w:rsidRPr="00E50129">
        <w:rPr>
          <w:rFonts w:asciiTheme="minorHAnsi" w:eastAsia="Times New Roman" w:hAnsiTheme="minorHAnsi" w:cstheme="minorHAnsi"/>
          <w:sz w:val="24"/>
          <w:szCs w:val="24"/>
          <w:lang w:eastAsia="hr-HR"/>
        </w:rPr>
        <w:t>), te po jedan primjerak krokodila, žabe i divljeg zeca (inv. br. 791)</w:t>
      </w:r>
      <w:r w:rsidR="00F801EB"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hAnsiTheme="minorHAnsi" w:cstheme="minorHAnsi"/>
          <w:sz w:val="24"/>
          <w:szCs w:val="24"/>
        </w:rPr>
        <w:t>(</w:t>
      </w:r>
      <w:r w:rsidRPr="00E50129">
        <w:rPr>
          <w:rFonts w:asciiTheme="minorHAnsi" w:hAnsiTheme="minorHAnsi" w:cstheme="minorHAnsi"/>
          <w:i/>
          <w:iCs/>
          <w:sz w:val="24"/>
          <w:szCs w:val="24"/>
        </w:rPr>
        <w:t>Z. Godec</w:t>
      </w:r>
      <w:r w:rsidRPr="00E50129">
        <w:rPr>
          <w:rFonts w:asciiTheme="minorHAnsi" w:hAnsiTheme="minorHAnsi" w:cstheme="minorHAnsi"/>
          <w:sz w:val="24"/>
          <w:szCs w:val="24"/>
        </w:rPr>
        <w:t>)</w:t>
      </w:r>
    </w:p>
    <w:p w14:paraId="6C55DD0A" w14:textId="77777777" w:rsidR="009568B1" w:rsidRPr="00E50129" w:rsidRDefault="009568B1" w:rsidP="00825297">
      <w:pPr>
        <w:spacing w:after="0" w:line="240" w:lineRule="auto"/>
        <w:jc w:val="both"/>
        <w:rPr>
          <w:rFonts w:asciiTheme="minorHAnsi" w:eastAsia="Times New Roman" w:hAnsiTheme="minorHAnsi" w:cstheme="minorHAnsi"/>
          <w:b/>
          <w:bCs/>
          <w:sz w:val="24"/>
          <w:szCs w:val="24"/>
          <w:lang w:eastAsia="hr-HR"/>
        </w:rPr>
      </w:pPr>
    </w:p>
    <w:p w14:paraId="5A88E800" w14:textId="0B173961" w:rsidR="00CB48FC" w:rsidRDefault="00CB48FC" w:rsidP="00792738">
      <w:pPr>
        <w:spacing w:after="0" w:line="360" w:lineRule="auto"/>
        <w:jc w:val="both"/>
        <w:rPr>
          <w:rFonts w:asciiTheme="minorHAnsi" w:eastAsia="Times New Roman" w:hAnsiTheme="minorHAnsi" w:cstheme="minorHAnsi"/>
          <w:b/>
          <w:bCs/>
          <w:sz w:val="24"/>
          <w:szCs w:val="24"/>
          <w:lang w:eastAsia="hr-HR"/>
        </w:rPr>
      </w:pPr>
      <w:r w:rsidRPr="00E50129">
        <w:rPr>
          <w:rFonts w:asciiTheme="minorHAnsi" w:eastAsia="Times New Roman" w:hAnsiTheme="minorHAnsi" w:cstheme="minorHAnsi"/>
          <w:b/>
          <w:bCs/>
          <w:sz w:val="24"/>
          <w:szCs w:val="24"/>
          <w:lang w:eastAsia="hr-HR"/>
        </w:rPr>
        <w:t>2.4. Ostalo</w:t>
      </w:r>
    </w:p>
    <w:p w14:paraId="1500E1E8" w14:textId="77777777" w:rsidR="00226418" w:rsidRPr="00E50129" w:rsidRDefault="00226418" w:rsidP="003A25A4">
      <w:pPr>
        <w:spacing w:after="0" w:line="240" w:lineRule="auto"/>
        <w:jc w:val="both"/>
        <w:rPr>
          <w:rFonts w:asciiTheme="minorHAnsi" w:eastAsia="Times New Roman" w:hAnsiTheme="minorHAnsi" w:cstheme="minorHAnsi"/>
          <w:b/>
          <w:bCs/>
          <w:sz w:val="24"/>
          <w:szCs w:val="24"/>
          <w:lang w:eastAsia="hr-HR"/>
        </w:rPr>
      </w:pPr>
    </w:p>
    <w:p w14:paraId="6FABB4AE" w14:textId="4F61E820" w:rsidR="00C80656" w:rsidRPr="00E50129" w:rsidRDefault="00C80656">
      <w:pPr>
        <w:pStyle w:val="Odlomakpopisa"/>
        <w:numPr>
          <w:ilvl w:val="0"/>
          <w:numId w:val="15"/>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 xml:space="preserve">Provjera stanja ljuštura mekušaca u </w:t>
      </w:r>
      <w:r w:rsidRPr="00E50129">
        <w:rPr>
          <w:rFonts w:asciiTheme="minorHAnsi" w:eastAsia="Times New Roman" w:hAnsiTheme="minorHAnsi" w:cstheme="minorHAnsi"/>
          <w:i/>
          <w:iCs/>
          <w:sz w:val="24"/>
          <w:szCs w:val="24"/>
          <w:lang w:eastAsia="hr-HR"/>
        </w:rPr>
        <w:t>Zbirci mekušaca Spiridiona Brusine</w:t>
      </w:r>
      <w:r w:rsidRPr="00E50129">
        <w:rPr>
          <w:rFonts w:asciiTheme="minorHAnsi" w:eastAsia="Times New Roman" w:hAnsiTheme="minorHAnsi" w:cstheme="minorHAnsi"/>
          <w:sz w:val="24"/>
          <w:szCs w:val="24"/>
          <w:lang w:eastAsia="hr-HR"/>
        </w:rPr>
        <w:t xml:space="preserve"> obzirom na prisutnost Byneove bolesti. (</w:t>
      </w:r>
      <w:r w:rsidRPr="00E50129">
        <w:rPr>
          <w:rFonts w:asciiTheme="minorHAnsi" w:eastAsia="Times New Roman" w:hAnsiTheme="minorHAnsi" w:cstheme="minorHAnsi"/>
          <w:i/>
          <w:iCs/>
          <w:sz w:val="24"/>
          <w:szCs w:val="24"/>
          <w:lang w:eastAsia="hr-HR"/>
        </w:rPr>
        <w:t>P. Crnčan</w:t>
      </w:r>
      <w:r w:rsidRPr="00E50129">
        <w:rPr>
          <w:rFonts w:asciiTheme="minorHAnsi" w:eastAsia="Times New Roman" w:hAnsiTheme="minorHAnsi" w:cstheme="minorHAnsi"/>
          <w:sz w:val="24"/>
          <w:szCs w:val="24"/>
          <w:lang w:eastAsia="hr-HR"/>
        </w:rPr>
        <w:t>)</w:t>
      </w:r>
    </w:p>
    <w:p w14:paraId="0E4B76C2" w14:textId="6E0F6B32" w:rsidR="00C80656" w:rsidRPr="00E50129" w:rsidRDefault="00C80656">
      <w:pPr>
        <w:pStyle w:val="Odlomakpopisa"/>
        <w:numPr>
          <w:ilvl w:val="0"/>
          <w:numId w:val="15"/>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Zbirke mekušaca: premještanje oko 150 000 primjeraka ljuštura mekušaca iz starih drvenih ormara u nove metalne ladičare. (</w:t>
      </w:r>
      <w:r w:rsidRPr="00E50129">
        <w:rPr>
          <w:rFonts w:asciiTheme="minorHAnsi" w:eastAsia="Times New Roman" w:hAnsiTheme="minorHAnsi" w:cstheme="minorHAnsi"/>
          <w:i/>
          <w:iCs/>
          <w:sz w:val="24"/>
          <w:szCs w:val="24"/>
          <w:lang w:eastAsia="hr-HR"/>
        </w:rPr>
        <w:t>P. Crnčan</w:t>
      </w:r>
      <w:r w:rsidRPr="00E50129">
        <w:rPr>
          <w:rFonts w:asciiTheme="minorHAnsi" w:eastAsia="Times New Roman" w:hAnsiTheme="minorHAnsi" w:cstheme="minorHAnsi"/>
          <w:sz w:val="24"/>
          <w:szCs w:val="24"/>
          <w:lang w:eastAsia="hr-HR"/>
        </w:rPr>
        <w:t>)</w:t>
      </w:r>
    </w:p>
    <w:p w14:paraId="6954F801" w14:textId="42043692" w:rsidR="00C80656" w:rsidRPr="00E50129" w:rsidRDefault="00C80656">
      <w:pPr>
        <w:pStyle w:val="Odlomakpopisa"/>
        <w:numPr>
          <w:ilvl w:val="0"/>
          <w:numId w:val="15"/>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i/>
          <w:iCs/>
          <w:sz w:val="24"/>
          <w:szCs w:val="24"/>
          <w:lang w:eastAsia="hr-HR"/>
        </w:rPr>
        <w:t>Zbirka riba</w:t>
      </w:r>
      <w:r w:rsidRPr="00E50129">
        <w:rPr>
          <w:rFonts w:asciiTheme="minorHAnsi" w:eastAsia="Times New Roman" w:hAnsiTheme="minorHAnsi" w:cstheme="minorHAnsi"/>
          <w:sz w:val="24"/>
          <w:szCs w:val="24"/>
          <w:lang w:eastAsia="hr-HR"/>
        </w:rPr>
        <w:t>: preslagivanje zbirke u nove ormare u čuvanici. (</w:t>
      </w:r>
      <w:r w:rsidRPr="00E50129">
        <w:rPr>
          <w:rFonts w:asciiTheme="minorHAnsi" w:eastAsia="Times New Roman" w:hAnsiTheme="minorHAnsi" w:cstheme="minorHAnsi"/>
          <w:i/>
          <w:iCs/>
          <w:sz w:val="24"/>
          <w:szCs w:val="24"/>
          <w:lang w:eastAsia="hr-HR"/>
        </w:rPr>
        <w:t>D. Bućan</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M. Klaić</w:t>
      </w:r>
      <w:r w:rsidRPr="00E50129">
        <w:rPr>
          <w:rFonts w:asciiTheme="minorHAnsi" w:eastAsia="Times New Roman" w:hAnsiTheme="minorHAnsi" w:cstheme="minorHAnsi"/>
          <w:sz w:val="24"/>
          <w:szCs w:val="24"/>
          <w:lang w:eastAsia="hr-HR"/>
        </w:rPr>
        <w:t>)</w:t>
      </w:r>
    </w:p>
    <w:p w14:paraId="37A5FF0F" w14:textId="77777777" w:rsidR="004C50F6" w:rsidRPr="00E50129" w:rsidRDefault="004C50F6">
      <w:pPr>
        <w:pStyle w:val="Odlomakpopisa"/>
        <w:numPr>
          <w:ilvl w:val="0"/>
          <w:numId w:val="15"/>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i/>
          <w:iCs/>
          <w:sz w:val="24"/>
          <w:szCs w:val="24"/>
          <w:lang w:eastAsia="hr-HR"/>
        </w:rPr>
        <w:t>Zbirka Nina De Luca</w:t>
      </w:r>
      <w:r w:rsidRPr="00E50129">
        <w:rPr>
          <w:rFonts w:asciiTheme="minorHAnsi" w:eastAsia="Times New Roman" w:hAnsiTheme="minorHAnsi" w:cstheme="minorHAnsi"/>
          <w:sz w:val="24"/>
          <w:szCs w:val="24"/>
          <w:lang w:eastAsia="hr-HR"/>
        </w:rPr>
        <w:t>: preslagivanje zbirke u nove ormare u čuvanici. (</w:t>
      </w:r>
      <w:bookmarkStart w:id="20" w:name="_Hlk129694491"/>
      <w:r w:rsidRPr="00E50129">
        <w:rPr>
          <w:rFonts w:asciiTheme="minorHAnsi" w:eastAsia="Times New Roman" w:hAnsiTheme="minorHAnsi" w:cstheme="minorHAnsi"/>
          <w:i/>
          <w:iCs/>
          <w:sz w:val="24"/>
          <w:szCs w:val="24"/>
          <w:lang w:eastAsia="hr-HR"/>
        </w:rPr>
        <w:t>D. Bućan</w:t>
      </w:r>
      <w:r w:rsidRPr="00E50129">
        <w:rPr>
          <w:rFonts w:asciiTheme="minorHAnsi" w:eastAsia="Times New Roman" w:hAnsiTheme="minorHAnsi" w:cstheme="minorHAnsi"/>
          <w:sz w:val="24"/>
          <w:szCs w:val="24"/>
          <w:lang w:eastAsia="hr-HR"/>
        </w:rPr>
        <w:t>,</w:t>
      </w:r>
      <w:bookmarkEnd w:id="20"/>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M. Klaić</w:t>
      </w:r>
      <w:r w:rsidRPr="00E50129">
        <w:rPr>
          <w:rFonts w:asciiTheme="minorHAnsi" w:eastAsia="Times New Roman" w:hAnsiTheme="minorHAnsi" w:cstheme="minorHAnsi"/>
          <w:sz w:val="24"/>
          <w:szCs w:val="24"/>
          <w:lang w:eastAsia="hr-HR"/>
        </w:rPr>
        <w:t>)</w:t>
      </w:r>
    </w:p>
    <w:p w14:paraId="08216F30" w14:textId="2FAB8B5B" w:rsidR="004C50F6" w:rsidRPr="00E50129" w:rsidRDefault="004C50F6">
      <w:pPr>
        <w:pStyle w:val="Odlomakpopisa"/>
        <w:numPr>
          <w:ilvl w:val="0"/>
          <w:numId w:val="15"/>
        </w:numPr>
        <w:spacing w:after="0" w:line="360" w:lineRule="auto"/>
        <w:jc w:val="both"/>
        <w:rPr>
          <w:rFonts w:asciiTheme="minorHAnsi" w:hAnsiTheme="minorHAnsi" w:cstheme="minorHAnsi"/>
          <w:sz w:val="24"/>
          <w:szCs w:val="24"/>
        </w:rPr>
      </w:pPr>
      <w:r w:rsidRPr="00E50129">
        <w:rPr>
          <w:rFonts w:asciiTheme="minorHAnsi" w:hAnsiTheme="minorHAnsi" w:cstheme="minorHAnsi"/>
          <w:i/>
          <w:iCs/>
          <w:sz w:val="24"/>
          <w:szCs w:val="24"/>
        </w:rPr>
        <w:t>Zbirka ptica</w:t>
      </w:r>
      <w:r w:rsidRPr="00E50129">
        <w:rPr>
          <w:rFonts w:asciiTheme="minorHAnsi" w:hAnsiTheme="minorHAnsi" w:cstheme="minorHAnsi"/>
          <w:sz w:val="24"/>
          <w:szCs w:val="24"/>
        </w:rPr>
        <w:t>: r</w:t>
      </w:r>
      <w:r w:rsidRPr="00E50129">
        <w:rPr>
          <w:rFonts w:asciiTheme="minorHAnsi" w:eastAsia="Times New Roman" w:hAnsiTheme="minorHAnsi" w:cstheme="minorHAnsi"/>
          <w:sz w:val="24"/>
          <w:szCs w:val="24"/>
          <w:lang w:eastAsia="hr-HR"/>
        </w:rPr>
        <w:t>aspakiravanje predmeta nakon selidbe (</w:t>
      </w:r>
      <w:r w:rsidRPr="00E50129">
        <w:rPr>
          <w:rFonts w:asciiTheme="minorHAnsi" w:eastAsia="Times New Roman" w:hAnsiTheme="minorHAnsi" w:cstheme="minorHAnsi"/>
          <w:i/>
          <w:iCs/>
          <w:sz w:val="24"/>
          <w:szCs w:val="24"/>
          <w:lang w:eastAsia="hr-HR"/>
        </w:rPr>
        <w:t>M. Klaić</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I. Grbac</w:t>
      </w:r>
      <w:r w:rsidRPr="00E50129">
        <w:rPr>
          <w:rFonts w:asciiTheme="minorHAnsi" w:eastAsia="Times New Roman" w:hAnsiTheme="minorHAnsi" w:cstheme="minorHAnsi"/>
          <w:sz w:val="24"/>
          <w:szCs w:val="24"/>
          <w:lang w:eastAsia="hr-HR"/>
        </w:rPr>
        <w:t>)</w:t>
      </w:r>
      <w:r w:rsidR="005350C7" w:rsidRPr="00E50129">
        <w:rPr>
          <w:rFonts w:asciiTheme="minorHAnsi" w:eastAsia="Times New Roman" w:hAnsiTheme="minorHAnsi" w:cstheme="minorHAnsi"/>
          <w:sz w:val="24"/>
          <w:szCs w:val="24"/>
          <w:lang w:eastAsia="hr-HR"/>
        </w:rPr>
        <w:t xml:space="preserve"> i </w:t>
      </w:r>
      <w:r w:rsidRPr="00E50129">
        <w:rPr>
          <w:rFonts w:asciiTheme="minorHAnsi" w:hAnsiTheme="minorHAnsi" w:cstheme="minorHAnsi"/>
          <w:sz w:val="24"/>
          <w:szCs w:val="24"/>
        </w:rPr>
        <w:t>postavljanje ptica pjevica u ormare prema sistematskom poretku</w:t>
      </w:r>
      <w:r w:rsidR="00F15D17" w:rsidRPr="00E50129">
        <w:rPr>
          <w:rFonts w:asciiTheme="minorHAnsi" w:hAnsiTheme="minorHAnsi" w:cstheme="minorHAnsi"/>
          <w:sz w:val="24"/>
          <w:szCs w:val="24"/>
        </w:rPr>
        <w:t>.</w:t>
      </w:r>
      <w:r w:rsidRPr="00E50129">
        <w:rPr>
          <w:rFonts w:asciiTheme="minorHAnsi" w:hAnsiTheme="minorHAnsi" w:cstheme="minorHAnsi"/>
          <w:sz w:val="24"/>
          <w:szCs w:val="24"/>
        </w:rPr>
        <w:t xml:space="preserve"> (</w:t>
      </w:r>
      <w:r w:rsidRPr="00E50129">
        <w:rPr>
          <w:rFonts w:asciiTheme="minorHAnsi" w:eastAsia="Times New Roman" w:hAnsiTheme="minorHAnsi" w:cstheme="minorHAnsi"/>
          <w:i/>
          <w:iCs/>
          <w:sz w:val="24"/>
          <w:szCs w:val="24"/>
          <w:lang w:eastAsia="hr-HR"/>
        </w:rPr>
        <w:t>D. Bućan</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Z.</w:t>
      </w:r>
      <w:r w:rsidRPr="00E50129">
        <w:rPr>
          <w:rFonts w:asciiTheme="minorHAnsi" w:hAnsiTheme="minorHAnsi" w:cstheme="minorHAnsi"/>
          <w:i/>
          <w:iCs/>
          <w:sz w:val="24"/>
          <w:szCs w:val="24"/>
        </w:rPr>
        <w:t xml:space="preserve"> Godec</w:t>
      </w:r>
      <w:r w:rsidRPr="00E50129">
        <w:rPr>
          <w:rFonts w:asciiTheme="minorHAnsi" w:hAnsiTheme="minorHAnsi" w:cstheme="minorHAnsi"/>
          <w:sz w:val="24"/>
          <w:szCs w:val="24"/>
        </w:rPr>
        <w:t xml:space="preserve">, </w:t>
      </w:r>
      <w:r w:rsidRPr="00E50129">
        <w:rPr>
          <w:rFonts w:asciiTheme="minorHAnsi" w:hAnsiTheme="minorHAnsi" w:cstheme="minorHAnsi"/>
          <w:i/>
          <w:iCs/>
          <w:sz w:val="24"/>
          <w:szCs w:val="24"/>
        </w:rPr>
        <w:t>I. Grbac</w:t>
      </w:r>
      <w:r w:rsidRPr="00E50129">
        <w:rPr>
          <w:rFonts w:asciiTheme="minorHAnsi" w:hAnsiTheme="minorHAnsi" w:cstheme="minorHAnsi"/>
          <w:sz w:val="24"/>
          <w:szCs w:val="24"/>
        </w:rPr>
        <w:t>)</w:t>
      </w:r>
    </w:p>
    <w:p w14:paraId="70C9DEB1" w14:textId="77777777" w:rsidR="005350C7" w:rsidRPr="00E50129" w:rsidRDefault="005350C7">
      <w:pPr>
        <w:pStyle w:val="Odlomakpopisa"/>
        <w:numPr>
          <w:ilvl w:val="0"/>
          <w:numId w:val="15"/>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Zaštita i priprema sredozemne medvjedice (</w:t>
      </w:r>
      <w:r w:rsidRPr="00E50129">
        <w:rPr>
          <w:rFonts w:asciiTheme="minorHAnsi" w:eastAsia="Times New Roman" w:hAnsiTheme="minorHAnsi" w:cstheme="minorHAnsi"/>
          <w:i/>
          <w:sz w:val="24"/>
          <w:szCs w:val="24"/>
          <w:lang w:eastAsia="hr-HR"/>
        </w:rPr>
        <w:t>Monachus monachus</w:t>
      </w:r>
      <w:r w:rsidRPr="00E50129">
        <w:rPr>
          <w:rFonts w:asciiTheme="minorHAnsi" w:eastAsia="Times New Roman" w:hAnsiTheme="minorHAnsi" w:cstheme="minorHAnsi"/>
          <w:sz w:val="24"/>
          <w:szCs w:val="24"/>
          <w:lang w:eastAsia="hr-HR"/>
        </w:rPr>
        <w:t>) te transport u Prirodoslovni muzej u Beču na prepariranje 27. srpnja 2022. godine. (</w:t>
      </w:r>
      <w:r w:rsidRPr="00E50129">
        <w:rPr>
          <w:rFonts w:asciiTheme="minorHAnsi" w:eastAsia="Times New Roman" w:hAnsiTheme="minorHAnsi" w:cstheme="minorHAnsi"/>
          <w:i/>
          <w:iCs/>
          <w:sz w:val="24"/>
          <w:szCs w:val="24"/>
          <w:lang w:eastAsia="hr-HR"/>
        </w:rPr>
        <w:t>I. Pavlinić</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D. Bućan</w:t>
      </w:r>
      <w:r w:rsidRPr="00E50129">
        <w:rPr>
          <w:rFonts w:asciiTheme="minorHAnsi" w:eastAsia="Times New Roman" w:hAnsiTheme="minorHAnsi" w:cstheme="minorHAnsi"/>
          <w:sz w:val="24"/>
          <w:szCs w:val="24"/>
          <w:lang w:eastAsia="hr-HR"/>
        </w:rPr>
        <w:t xml:space="preserve">) </w:t>
      </w:r>
    </w:p>
    <w:p w14:paraId="34C43481" w14:textId="3DEE41C5" w:rsidR="00F15D17" w:rsidRPr="00E50129" w:rsidRDefault="00F15D17">
      <w:pPr>
        <w:pStyle w:val="Odlomakpopisa"/>
        <w:numPr>
          <w:ilvl w:val="0"/>
          <w:numId w:val="15"/>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 xml:space="preserve">Kontrola i održavanje stabilnih uvjeta temperature i vlage u muzejskim čuvaonicama Zoološkog </w:t>
      </w:r>
      <w:r w:rsidR="00F55A7E">
        <w:rPr>
          <w:rFonts w:asciiTheme="minorHAnsi" w:eastAsia="Times New Roman" w:hAnsiTheme="minorHAnsi" w:cstheme="minorHAnsi"/>
          <w:sz w:val="24"/>
          <w:szCs w:val="24"/>
          <w:lang w:eastAsia="hr-HR"/>
        </w:rPr>
        <w:t xml:space="preserve">i Geološko-paleontološkog </w:t>
      </w:r>
      <w:r w:rsidRPr="00E50129">
        <w:rPr>
          <w:rFonts w:asciiTheme="minorHAnsi" w:eastAsia="Times New Roman" w:hAnsiTheme="minorHAnsi" w:cstheme="minorHAnsi"/>
          <w:sz w:val="24"/>
          <w:szCs w:val="24"/>
          <w:lang w:eastAsia="hr-HR"/>
        </w:rPr>
        <w:t>odjela. (</w:t>
      </w:r>
      <w:r w:rsidRPr="00E50129">
        <w:rPr>
          <w:rFonts w:asciiTheme="minorHAnsi" w:eastAsia="Times New Roman" w:hAnsiTheme="minorHAnsi" w:cstheme="minorHAnsi"/>
          <w:i/>
          <w:iCs/>
          <w:sz w:val="24"/>
          <w:szCs w:val="24"/>
          <w:lang w:eastAsia="hr-HR"/>
        </w:rPr>
        <w:t>D. Bućan</w:t>
      </w:r>
      <w:r w:rsidR="00FB3C1A">
        <w:rPr>
          <w:rFonts w:asciiTheme="minorHAnsi" w:eastAsia="Times New Roman" w:hAnsiTheme="minorHAnsi" w:cstheme="minorHAnsi"/>
          <w:i/>
          <w:iCs/>
          <w:sz w:val="24"/>
          <w:szCs w:val="24"/>
          <w:lang w:eastAsia="hr-HR"/>
        </w:rPr>
        <w:t>, N. Borčić</w:t>
      </w:r>
      <w:r w:rsidRPr="00E50129">
        <w:rPr>
          <w:rFonts w:asciiTheme="minorHAnsi" w:eastAsia="Times New Roman" w:hAnsiTheme="minorHAnsi" w:cstheme="minorHAnsi"/>
          <w:sz w:val="24"/>
          <w:szCs w:val="24"/>
          <w:lang w:eastAsia="hr-HR"/>
        </w:rPr>
        <w:t>)</w:t>
      </w:r>
    </w:p>
    <w:p w14:paraId="0A3A97CE" w14:textId="7636A19C" w:rsidR="004C50F6" w:rsidRPr="00E50129" w:rsidRDefault="004C50F6" w:rsidP="00792738">
      <w:pPr>
        <w:spacing w:after="0" w:line="360" w:lineRule="auto"/>
        <w:jc w:val="both"/>
        <w:rPr>
          <w:rFonts w:asciiTheme="minorHAnsi" w:eastAsia="Times New Roman" w:hAnsiTheme="minorHAnsi" w:cstheme="minorHAnsi"/>
          <w:sz w:val="24"/>
          <w:szCs w:val="24"/>
          <w:lang w:eastAsia="hr-HR"/>
        </w:rPr>
      </w:pPr>
    </w:p>
    <w:p w14:paraId="0AC0B3E1" w14:textId="65156CD3" w:rsidR="0089169D" w:rsidRPr="003A25A4" w:rsidRDefault="0089169D" w:rsidP="00792738">
      <w:pPr>
        <w:spacing w:after="0" w:line="360" w:lineRule="auto"/>
        <w:jc w:val="both"/>
        <w:rPr>
          <w:rFonts w:asciiTheme="minorHAnsi" w:hAnsiTheme="minorHAnsi" w:cstheme="minorHAnsi"/>
          <w:b/>
          <w:sz w:val="28"/>
          <w:szCs w:val="28"/>
        </w:rPr>
      </w:pPr>
      <w:r w:rsidRPr="003A25A4">
        <w:rPr>
          <w:rFonts w:asciiTheme="minorHAnsi" w:hAnsiTheme="minorHAnsi" w:cstheme="minorHAnsi"/>
          <w:b/>
          <w:sz w:val="28"/>
          <w:szCs w:val="28"/>
        </w:rPr>
        <w:t>3. DOKUMENTACIJA</w:t>
      </w:r>
    </w:p>
    <w:p w14:paraId="01FCC25B" w14:textId="77777777" w:rsidR="00792738" w:rsidRPr="00E50129" w:rsidRDefault="00792738" w:rsidP="00F71591">
      <w:pPr>
        <w:spacing w:after="0" w:line="240" w:lineRule="auto"/>
        <w:jc w:val="both"/>
        <w:rPr>
          <w:rFonts w:asciiTheme="minorHAnsi" w:hAnsiTheme="minorHAnsi" w:cstheme="minorHAnsi"/>
          <w:b/>
          <w:sz w:val="24"/>
          <w:szCs w:val="24"/>
        </w:rPr>
      </w:pPr>
    </w:p>
    <w:p w14:paraId="4B6C854A" w14:textId="5DE74670" w:rsidR="00D11C08" w:rsidRDefault="00D11C08" w:rsidP="003A25A4">
      <w:pPr>
        <w:spacing w:after="0" w:line="240" w:lineRule="auto"/>
        <w:jc w:val="both"/>
        <w:rPr>
          <w:rFonts w:asciiTheme="minorHAnsi" w:eastAsia="Times New Roman" w:hAnsiTheme="minorHAnsi" w:cstheme="minorHAnsi"/>
          <w:b/>
          <w:bCs/>
          <w:sz w:val="24"/>
          <w:szCs w:val="24"/>
          <w:lang w:eastAsia="hr-HR"/>
        </w:rPr>
      </w:pPr>
      <w:r w:rsidRPr="00E50129">
        <w:rPr>
          <w:rFonts w:asciiTheme="minorHAnsi" w:eastAsia="Times New Roman" w:hAnsiTheme="minorHAnsi" w:cstheme="minorHAnsi"/>
          <w:b/>
          <w:bCs/>
          <w:sz w:val="24"/>
          <w:szCs w:val="24"/>
          <w:lang w:eastAsia="hr-HR"/>
        </w:rPr>
        <w:t>3.1. Inventarna knjiga</w:t>
      </w:r>
    </w:p>
    <w:p w14:paraId="0C8629A2" w14:textId="77777777" w:rsidR="00226418" w:rsidRPr="00E50129" w:rsidRDefault="00226418" w:rsidP="003A25A4">
      <w:pPr>
        <w:spacing w:after="0" w:line="240" w:lineRule="auto"/>
        <w:jc w:val="both"/>
        <w:rPr>
          <w:rFonts w:asciiTheme="minorHAnsi" w:eastAsia="Times New Roman" w:hAnsiTheme="minorHAnsi" w:cstheme="minorHAnsi"/>
          <w:b/>
          <w:bCs/>
          <w:sz w:val="24"/>
          <w:szCs w:val="24"/>
          <w:lang w:eastAsia="hr-HR"/>
        </w:rPr>
      </w:pPr>
    </w:p>
    <w:p w14:paraId="1D4236C9" w14:textId="5DB59ACB" w:rsidR="00D11C08" w:rsidRPr="00E50129" w:rsidRDefault="00D11C08">
      <w:pPr>
        <w:pStyle w:val="Odlomakpopisa"/>
        <w:numPr>
          <w:ilvl w:val="0"/>
          <w:numId w:val="16"/>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Inventarizirano</w:t>
      </w:r>
      <w:r w:rsidRPr="00E50129">
        <w:rPr>
          <w:rFonts w:asciiTheme="minorHAnsi" w:hAnsiTheme="minorHAnsi" w:cstheme="minorHAnsi"/>
          <w:sz w:val="24"/>
          <w:szCs w:val="24"/>
        </w:rPr>
        <w:t xml:space="preserve"> je 9700 predmeta </w:t>
      </w:r>
      <w:r w:rsidRPr="00E50129">
        <w:rPr>
          <w:rFonts w:asciiTheme="minorHAnsi" w:hAnsiTheme="minorHAnsi" w:cstheme="minorHAnsi"/>
          <w:i/>
          <w:iCs/>
          <w:sz w:val="24"/>
          <w:szCs w:val="24"/>
        </w:rPr>
        <w:t>Zbirke mikropaleontoloških i mikropetrografskih preparata</w:t>
      </w:r>
      <w:r w:rsidRPr="00E50129">
        <w:rPr>
          <w:rFonts w:asciiTheme="minorHAnsi" w:hAnsiTheme="minorHAnsi" w:cstheme="minorHAnsi"/>
          <w:sz w:val="24"/>
          <w:szCs w:val="24"/>
        </w:rPr>
        <w:t>, način obrade klasično i računalno, MS Access</w:t>
      </w:r>
      <w:r w:rsidR="00792738" w:rsidRPr="00E50129">
        <w:rPr>
          <w:rFonts w:asciiTheme="minorHAnsi" w:hAnsiTheme="minorHAnsi" w:cstheme="minorHAnsi"/>
          <w:sz w:val="24"/>
          <w:szCs w:val="24"/>
        </w:rPr>
        <w:t>.</w:t>
      </w:r>
      <w:r w:rsidRPr="00E50129">
        <w:rPr>
          <w:rFonts w:asciiTheme="minorHAnsi" w:hAnsiTheme="minorHAnsi" w:cstheme="minorHAnsi"/>
          <w:sz w:val="24"/>
          <w:szCs w:val="24"/>
        </w:rPr>
        <w:t xml:space="preserve"> (</w:t>
      </w:r>
      <w:r w:rsidRPr="00E50129">
        <w:rPr>
          <w:rFonts w:asciiTheme="minorHAnsi" w:hAnsiTheme="minorHAnsi" w:cstheme="minorHAnsi"/>
          <w:i/>
          <w:iCs/>
          <w:sz w:val="24"/>
          <w:szCs w:val="24"/>
        </w:rPr>
        <w:t>B. Aljinović</w:t>
      </w:r>
      <w:r w:rsidRPr="00E50129">
        <w:rPr>
          <w:rFonts w:asciiTheme="minorHAnsi" w:hAnsiTheme="minorHAnsi" w:cstheme="minorHAnsi"/>
          <w:sz w:val="24"/>
          <w:szCs w:val="24"/>
        </w:rPr>
        <w:t>)</w:t>
      </w:r>
    </w:p>
    <w:p w14:paraId="2581DE34" w14:textId="2AF83511" w:rsidR="00792738" w:rsidRPr="00E50129" w:rsidRDefault="00792738">
      <w:pPr>
        <w:pStyle w:val="Odlomakpopisa"/>
        <w:numPr>
          <w:ilvl w:val="0"/>
          <w:numId w:val="16"/>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 xml:space="preserve">Inventarizirano je 190 predmeta (600:ZAG;1442:MP2 – 600:ZAG;1631:MP2) u </w:t>
      </w:r>
      <w:r w:rsidRPr="00E50129">
        <w:rPr>
          <w:rFonts w:asciiTheme="minorHAnsi" w:eastAsia="Times New Roman" w:hAnsiTheme="minorHAnsi" w:cstheme="minorHAnsi"/>
          <w:i/>
          <w:iCs/>
          <w:sz w:val="24"/>
          <w:szCs w:val="24"/>
          <w:lang w:eastAsia="hr-HR"/>
        </w:rPr>
        <w:t>Zbirci mikroskopskih preparata</w:t>
      </w:r>
      <w:r w:rsidRPr="00E50129">
        <w:rPr>
          <w:rFonts w:asciiTheme="minorHAnsi" w:eastAsia="Times New Roman" w:hAnsiTheme="minorHAnsi" w:cstheme="minorHAnsi"/>
          <w:sz w:val="24"/>
          <w:szCs w:val="24"/>
          <w:lang w:eastAsia="hr-HR"/>
        </w:rPr>
        <w:t xml:space="preserve"> i 67 predmeta (600:ZAG;10713:MP1 – 600:ZAG;10779:MP1) u </w:t>
      </w:r>
      <w:r w:rsidRPr="00E50129">
        <w:rPr>
          <w:rFonts w:asciiTheme="minorHAnsi" w:eastAsia="Times New Roman" w:hAnsiTheme="minorHAnsi" w:cstheme="minorHAnsi"/>
          <w:i/>
          <w:iCs/>
          <w:sz w:val="24"/>
          <w:szCs w:val="24"/>
          <w:lang w:eastAsia="hr-HR"/>
        </w:rPr>
        <w:t>Zbirci mineralne parageneze rudnika Trepča/Stari Trg</w:t>
      </w:r>
      <w:r w:rsidRPr="00E50129">
        <w:rPr>
          <w:rFonts w:asciiTheme="minorHAnsi" w:eastAsia="Times New Roman" w:hAnsiTheme="minorHAnsi" w:cstheme="minorHAnsi"/>
          <w:sz w:val="24"/>
          <w:szCs w:val="24"/>
          <w:lang w:eastAsia="hr-HR"/>
        </w:rPr>
        <w:t xml:space="preserve"> upisom u inventarnu knjigu i digitalnu bazu podataka (MS Access). (</w:t>
      </w:r>
      <w:r w:rsidRPr="00E50129">
        <w:rPr>
          <w:rFonts w:asciiTheme="minorHAnsi" w:eastAsia="Times New Roman" w:hAnsiTheme="minorHAnsi" w:cstheme="minorHAnsi"/>
          <w:i/>
          <w:iCs/>
          <w:sz w:val="24"/>
          <w:szCs w:val="24"/>
          <w:lang w:eastAsia="hr-HR"/>
        </w:rPr>
        <w:t>S. Mikulčić Pavlaković</w:t>
      </w:r>
      <w:r w:rsidRPr="00E50129">
        <w:rPr>
          <w:rFonts w:asciiTheme="minorHAnsi" w:eastAsia="Times New Roman" w:hAnsiTheme="minorHAnsi" w:cstheme="minorHAnsi"/>
          <w:sz w:val="24"/>
          <w:szCs w:val="24"/>
          <w:lang w:eastAsia="hr-HR"/>
        </w:rPr>
        <w:t>)</w:t>
      </w:r>
    </w:p>
    <w:p w14:paraId="1285E0B6" w14:textId="463FFB31" w:rsidR="00792738" w:rsidRPr="00E50129" w:rsidRDefault="00792738">
      <w:pPr>
        <w:pStyle w:val="Odlomakpopisa"/>
        <w:numPr>
          <w:ilvl w:val="0"/>
          <w:numId w:val="16"/>
        </w:numPr>
        <w:spacing w:after="0" w:line="360" w:lineRule="auto"/>
        <w:ind w:left="714" w:hanging="357"/>
        <w:jc w:val="both"/>
        <w:rPr>
          <w:rFonts w:asciiTheme="minorHAnsi" w:eastAsia="Times New Roman" w:hAnsiTheme="minorHAnsi" w:cstheme="minorHAnsi"/>
          <w:sz w:val="24"/>
          <w:szCs w:val="24"/>
          <w:lang w:eastAsia="hr-HR"/>
        </w:rPr>
      </w:pPr>
      <w:r w:rsidRPr="00E50129">
        <w:rPr>
          <w:rFonts w:asciiTheme="minorHAnsi" w:hAnsiTheme="minorHAnsi" w:cstheme="minorHAnsi"/>
          <w:sz w:val="24"/>
          <w:szCs w:val="24"/>
        </w:rPr>
        <w:t xml:space="preserve">Inventarizacija 16 predmeta iz </w:t>
      </w:r>
      <w:r w:rsidRPr="00E50129">
        <w:rPr>
          <w:rFonts w:asciiTheme="minorHAnsi" w:hAnsiTheme="minorHAnsi" w:cstheme="minorHAnsi"/>
          <w:i/>
          <w:iCs/>
          <w:sz w:val="24"/>
          <w:szCs w:val="24"/>
        </w:rPr>
        <w:t>Zbirke sedimentnih stijena</w:t>
      </w:r>
      <w:r w:rsidRPr="00E50129">
        <w:rPr>
          <w:rFonts w:asciiTheme="minorHAnsi" w:hAnsiTheme="minorHAnsi" w:cstheme="minorHAnsi"/>
          <w:sz w:val="24"/>
          <w:szCs w:val="24"/>
        </w:rPr>
        <w:t xml:space="preserve"> od inventarnog broja 10780 do 10795 MP1 (</w:t>
      </w:r>
      <w:r w:rsidRPr="00E50129">
        <w:rPr>
          <w:rFonts w:asciiTheme="minorHAnsi" w:hAnsiTheme="minorHAnsi" w:cstheme="minorHAnsi"/>
          <w:i/>
          <w:iCs/>
          <w:sz w:val="24"/>
          <w:szCs w:val="24"/>
        </w:rPr>
        <w:t>I. Razum</w:t>
      </w:r>
      <w:r w:rsidRPr="00E50129">
        <w:rPr>
          <w:rFonts w:asciiTheme="minorHAnsi" w:hAnsiTheme="minorHAnsi" w:cstheme="minorHAnsi"/>
          <w:sz w:val="24"/>
          <w:szCs w:val="24"/>
        </w:rPr>
        <w:t>)</w:t>
      </w:r>
      <w:r w:rsidR="009355D4" w:rsidRPr="00E50129">
        <w:rPr>
          <w:rFonts w:asciiTheme="minorHAnsi" w:hAnsiTheme="minorHAnsi" w:cstheme="minorHAnsi"/>
          <w:sz w:val="24"/>
          <w:szCs w:val="24"/>
        </w:rPr>
        <w:t>;</w:t>
      </w:r>
      <w:r w:rsidRPr="00E50129">
        <w:rPr>
          <w:rFonts w:asciiTheme="minorHAnsi" w:hAnsiTheme="minorHAnsi" w:cstheme="minorHAnsi"/>
          <w:sz w:val="24"/>
          <w:szCs w:val="24"/>
        </w:rPr>
        <w:t xml:space="preserve"> unos podataka u računalnu bazu (upis koordinata WGS, upis literature, upis teške i lake frakcije te upis smještaja), vaganje i pakiranje pijesaka, lijepljenje inventarnih oznaka te pisanje malih i velikih kartica, upis u inventarnu knjigu. (</w:t>
      </w:r>
      <w:r w:rsidRPr="00E50129">
        <w:rPr>
          <w:rFonts w:asciiTheme="minorHAnsi" w:hAnsiTheme="minorHAnsi" w:cstheme="minorHAnsi"/>
          <w:i/>
          <w:iCs/>
          <w:sz w:val="24"/>
          <w:szCs w:val="24"/>
        </w:rPr>
        <w:t>S. Sušić</w:t>
      </w:r>
      <w:r w:rsidRPr="00E50129">
        <w:rPr>
          <w:rFonts w:asciiTheme="minorHAnsi" w:hAnsiTheme="minorHAnsi" w:cstheme="minorHAnsi"/>
          <w:sz w:val="24"/>
          <w:szCs w:val="24"/>
        </w:rPr>
        <w:t xml:space="preserve">) </w:t>
      </w:r>
    </w:p>
    <w:p w14:paraId="350A63DC" w14:textId="44533291" w:rsidR="00792738" w:rsidRPr="00E50129" w:rsidRDefault="00792738">
      <w:pPr>
        <w:pStyle w:val="Odlomakpopisa"/>
        <w:numPr>
          <w:ilvl w:val="0"/>
          <w:numId w:val="16"/>
        </w:numPr>
        <w:spacing w:after="0" w:line="360" w:lineRule="auto"/>
        <w:ind w:left="714" w:hanging="357"/>
        <w:jc w:val="both"/>
        <w:rPr>
          <w:rFonts w:asciiTheme="minorHAnsi" w:eastAsia="Times New Roman" w:hAnsiTheme="minorHAnsi" w:cstheme="minorHAnsi"/>
          <w:sz w:val="24"/>
          <w:szCs w:val="24"/>
          <w:lang w:eastAsia="hr-HR"/>
        </w:rPr>
      </w:pPr>
      <w:r w:rsidRPr="00E50129">
        <w:rPr>
          <w:rFonts w:asciiTheme="minorHAnsi" w:hAnsiTheme="minorHAnsi" w:cstheme="minorHAnsi"/>
          <w:sz w:val="24"/>
          <w:szCs w:val="24"/>
        </w:rPr>
        <w:t xml:space="preserve">Inventarizacija 12 uzoraka iz </w:t>
      </w:r>
      <w:r w:rsidRPr="00E50129">
        <w:rPr>
          <w:rFonts w:asciiTheme="minorHAnsi" w:hAnsiTheme="minorHAnsi" w:cstheme="minorHAnsi"/>
          <w:i/>
          <w:iCs/>
          <w:sz w:val="24"/>
          <w:szCs w:val="24"/>
        </w:rPr>
        <w:t>Zbirke sedimentnih stijena</w:t>
      </w:r>
      <w:r w:rsidRPr="00E50129">
        <w:rPr>
          <w:rFonts w:asciiTheme="minorHAnsi" w:hAnsiTheme="minorHAnsi" w:cstheme="minorHAnsi"/>
          <w:sz w:val="24"/>
          <w:szCs w:val="24"/>
        </w:rPr>
        <w:t xml:space="preserve"> od inventarnog broja 10797 do 10808 MP1 (</w:t>
      </w:r>
      <w:r w:rsidRPr="00E50129">
        <w:rPr>
          <w:rFonts w:asciiTheme="minorHAnsi" w:hAnsiTheme="minorHAnsi" w:cstheme="minorHAnsi"/>
          <w:i/>
          <w:iCs/>
          <w:sz w:val="24"/>
          <w:szCs w:val="24"/>
        </w:rPr>
        <w:t>I. Razum</w:t>
      </w:r>
      <w:r w:rsidRPr="00E50129">
        <w:rPr>
          <w:rFonts w:asciiTheme="minorHAnsi" w:hAnsiTheme="minorHAnsi" w:cstheme="minorHAnsi"/>
          <w:sz w:val="24"/>
          <w:szCs w:val="24"/>
        </w:rPr>
        <w:t>); unos podataka u računalnu bazu</w:t>
      </w:r>
      <w:r w:rsidR="009355D4" w:rsidRPr="00E50129">
        <w:rPr>
          <w:rFonts w:asciiTheme="minorHAnsi" w:hAnsiTheme="minorHAnsi" w:cstheme="minorHAnsi"/>
          <w:sz w:val="24"/>
          <w:szCs w:val="24"/>
        </w:rPr>
        <w:t>,</w:t>
      </w:r>
      <w:r w:rsidRPr="00E50129">
        <w:rPr>
          <w:rFonts w:asciiTheme="minorHAnsi" w:hAnsiTheme="minorHAnsi" w:cstheme="minorHAnsi"/>
          <w:sz w:val="24"/>
          <w:szCs w:val="24"/>
        </w:rPr>
        <w:t xml:space="preserve"> upis u inventarnu knjigu</w:t>
      </w:r>
      <w:r w:rsidR="009355D4" w:rsidRPr="00E50129">
        <w:rPr>
          <w:rFonts w:asciiTheme="minorHAnsi" w:hAnsiTheme="minorHAnsi" w:cstheme="minorHAnsi"/>
          <w:sz w:val="24"/>
          <w:szCs w:val="24"/>
        </w:rPr>
        <w:t>.</w:t>
      </w:r>
      <w:r w:rsidRPr="00E50129">
        <w:rPr>
          <w:rFonts w:asciiTheme="minorHAnsi" w:hAnsiTheme="minorHAnsi" w:cstheme="minorHAnsi"/>
          <w:sz w:val="24"/>
          <w:szCs w:val="24"/>
        </w:rPr>
        <w:t xml:space="preserve"> (</w:t>
      </w:r>
      <w:r w:rsidRPr="00E50129">
        <w:rPr>
          <w:rFonts w:asciiTheme="minorHAnsi" w:hAnsiTheme="minorHAnsi" w:cstheme="minorHAnsi"/>
          <w:i/>
          <w:iCs/>
          <w:sz w:val="24"/>
          <w:szCs w:val="24"/>
        </w:rPr>
        <w:t>S.</w:t>
      </w:r>
      <w:r w:rsidR="009355D4" w:rsidRPr="00E50129">
        <w:rPr>
          <w:rFonts w:asciiTheme="minorHAnsi" w:hAnsiTheme="minorHAnsi" w:cstheme="minorHAnsi"/>
          <w:i/>
          <w:iCs/>
          <w:sz w:val="24"/>
          <w:szCs w:val="24"/>
        </w:rPr>
        <w:t xml:space="preserve"> </w:t>
      </w:r>
      <w:r w:rsidRPr="00E50129">
        <w:rPr>
          <w:rFonts w:asciiTheme="minorHAnsi" w:hAnsiTheme="minorHAnsi" w:cstheme="minorHAnsi"/>
          <w:i/>
          <w:iCs/>
          <w:sz w:val="24"/>
          <w:szCs w:val="24"/>
        </w:rPr>
        <w:t>Sušić</w:t>
      </w:r>
      <w:r w:rsidRPr="00E50129">
        <w:rPr>
          <w:rFonts w:asciiTheme="minorHAnsi" w:hAnsiTheme="minorHAnsi" w:cstheme="minorHAnsi"/>
          <w:sz w:val="24"/>
          <w:szCs w:val="24"/>
        </w:rPr>
        <w:t>)</w:t>
      </w:r>
    </w:p>
    <w:p w14:paraId="6AA5BC2C" w14:textId="6923E34F" w:rsidR="00792738" w:rsidRPr="00E50129" w:rsidRDefault="00792738">
      <w:pPr>
        <w:pStyle w:val="Odlomakpopisa"/>
        <w:numPr>
          <w:ilvl w:val="0"/>
          <w:numId w:val="16"/>
        </w:numPr>
        <w:spacing w:after="0" w:line="360" w:lineRule="auto"/>
        <w:ind w:left="714" w:hanging="357"/>
        <w:jc w:val="both"/>
        <w:rPr>
          <w:rFonts w:asciiTheme="minorHAnsi" w:eastAsia="Times New Roman" w:hAnsiTheme="minorHAnsi" w:cstheme="minorHAnsi"/>
          <w:sz w:val="24"/>
          <w:szCs w:val="24"/>
          <w:lang w:eastAsia="hr-HR"/>
        </w:rPr>
      </w:pPr>
      <w:r w:rsidRPr="00E50129">
        <w:rPr>
          <w:rFonts w:asciiTheme="minorHAnsi" w:hAnsiTheme="minorHAnsi" w:cstheme="minorHAnsi"/>
          <w:sz w:val="24"/>
          <w:szCs w:val="24"/>
        </w:rPr>
        <w:t xml:space="preserve">Inventarizacija </w:t>
      </w:r>
      <w:r w:rsidR="009355D4" w:rsidRPr="00E50129">
        <w:rPr>
          <w:rFonts w:asciiTheme="minorHAnsi" w:hAnsiTheme="minorHAnsi" w:cstheme="minorHAnsi"/>
          <w:sz w:val="24"/>
          <w:szCs w:val="24"/>
        </w:rPr>
        <w:t>dva</w:t>
      </w:r>
      <w:r w:rsidRPr="00E50129">
        <w:rPr>
          <w:rFonts w:asciiTheme="minorHAnsi" w:hAnsiTheme="minorHAnsi" w:cstheme="minorHAnsi"/>
          <w:sz w:val="24"/>
          <w:szCs w:val="24"/>
        </w:rPr>
        <w:t xml:space="preserve"> uzorka iz </w:t>
      </w:r>
      <w:r w:rsidRPr="00E50129">
        <w:rPr>
          <w:rFonts w:asciiTheme="minorHAnsi" w:hAnsiTheme="minorHAnsi" w:cstheme="minorHAnsi"/>
          <w:i/>
          <w:iCs/>
          <w:sz w:val="24"/>
          <w:szCs w:val="24"/>
        </w:rPr>
        <w:t>Zbirke sedimentnih stijena</w:t>
      </w:r>
      <w:r w:rsidRPr="00E50129">
        <w:rPr>
          <w:rFonts w:asciiTheme="minorHAnsi" w:hAnsiTheme="minorHAnsi" w:cstheme="minorHAnsi"/>
          <w:sz w:val="24"/>
          <w:szCs w:val="24"/>
        </w:rPr>
        <w:t xml:space="preserve"> od inventarnog broja 10811 do 10812 MP1 (I. Razum); unos podataka u računalnu bazu</w:t>
      </w:r>
      <w:r w:rsidR="009355D4" w:rsidRPr="00E50129">
        <w:rPr>
          <w:rFonts w:asciiTheme="minorHAnsi" w:hAnsiTheme="minorHAnsi" w:cstheme="minorHAnsi"/>
          <w:sz w:val="24"/>
          <w:szCs w:val="24"/>
        </w:rPr>
        <w:t>,</w:t>
      </w:r>
      <w:r w:rsidRPr="00E50129">
        <w:rPr>
          <w:rFonts w:asciiTheme="minorHAnsi" w:hAnsiTheme="minorHAnsi" w:cstheme="minorHAnsi"/>
          <w:sz w:val="24"/>
          <w:szCs w:val="24"/>
        </w:rPr>
        <w:t xml:space="preserve"> upis u inventarnu knjigu</w:t>
      </w:r>
      <w:r w:rsidR="009355D4" w:rsidRPr="00E50129">
        <w:rPr>
          <w:rFonts w:asciiTheme="minorHAnsi" w:hAnsiTheme="minorHAnsi" w:cstheme="minorHAnsi"/>
          <w:sz w:val="24"/>
          <w:szCs w:val="24"/>
        </w:rPr>
        <w:t>.</w:t>
      </w:r>
      <w:r w:rsidRPr="00E50129">
        <w:rPr>
          <w:rFonts w:asciiTheme="minorHAnsi" w:hAnsiTheme="minorHAnsi" w:cstheme="minorHAnsi"/>
          <w:sz w:val="24"/>
          <w:szCs w:val="24"/>
        </w:rPr>
        <w:t xml:space="preserve"> (</w:t>
      </w:r>
      <w:r w:rsidRPr="00E50129">
        <w:rPr>
          <w:rFonts w:asciiTheme="minorHAnsi" w:hAnsiTheme="minorHAnsi" w:cstheme="minorHAnsi"/>
          <w:i/>
          <w:iCs/>
          <w:sz w:val="24"/>
          <w:szCs w:val="24"/>
        </w:rPr>
        <w:t>S.</w:t>
      </w:r>
      <w:r w:rsidR="009355D4" w:rsidRPr="00E50129">
        <w:rPr>
          <w:rFonts w:asciiTheme="minorHAnsi" w:hAnsiTheme="minorHAnsi" w:cstheme="minorHAnsi"/>
          <w:i/>
          <w:iCs/>
          <w:sz w:val="24"/>
          <w:szCs w:val="24"/>
        </w:rPr>
        <w:t xml:space="preserve"> </w:t>
      </w:r>
      <w:r w:rsidRPr="00E50129">
        <w:rPr>
          <w:rFonts w:asciiTheme="minorHAnsi" w:hAnsiTheme="minorHAnsi" w:cstheme="minorHAnsi"/>
          <w:i/>
          <w:iCs/>
          <w:sz w:val="24"/>
          <w:szCs w:val="24"/>
        </w:rPr>
        <w:t>Sušić</w:t>
      </w:r>
      <w:r w:rsidRPr="00E50129">
        <w:rPr>
          <w:rFonts w:asciiTheme="minorHAnsi" w:hAnsiTheme="minorHAnsi" w:cstheme="minorHAnsi"/>
          <w:sz w:val="24"/>
          <w:szCs w:val="24"/>
        </w:rPr>
        <w:t>)</w:t>
      </w:r>
    </w:p>
    <w:p w14:paraId="023627BE" w14:textId="77777777" w:rsidR="00792738" w:rsidRPr="00E50129" w:rsidRDefault="00792738">
      <w:pPr>
        <w:pStyle w:val="Odlomakpopisa"/>
        <w:numPr>
          <w:ilvl w:val="0"/>
          <w:numId w:val="16"/>
        </w:numPr>
        <w:spacing w:after="0" w:line="360" w:lineRule="auto"/>
        <w:ind w:left="714" w:hanging="357"/>
        <w:jc w:val="both"/>
        <w:rPr>
          <w:rFonts w:asciiTheme="minorHAnsi" w:eastAsia="Times New Roman" w:hAnsiTheme="minorHAnsi" w:cstheme="minorHAnsi"/>
          <w:sz w:val="24"/>
          <w:szCs w:val="24"/>
          <w:lang w:eastAsia="hr-HR"/>
        </w:rPr>
      </w:pPr>
      <w:r w:rsidRPr="00E50129">
        <w:rPr>
          <w:rFonts w:asciiTheme="minorHAnsi" w:hAnsiTheme="minorHAnsi" w:cstheme="minorHAnsi"/>
          <w:sz w:val="24"/>
          <w:szCs w:val="24"/>
        </w:rPr>
        <w:t xml:space="preserve">Kontinuirano ažuriranje i nadopunjavanje podataka u računalnoj bazi i inventarnoj knjizi za uzorke iz </w:t>
      </w:r>
      <w:bookmarkStart w:id="21" w:name="_Hlk129696020"/>
      <w:r w:rsidRPr="00E50129">
        <w:rPr>
          <w:rFonts w:asciiTheme="minorHAnsi" w:hAnsiTheme="minorHAnsi" w:cstheme="minorHAnsi"/>
          <w:sz w:val="24"/>
          <w:szCs w:val="24"/>
        </w:rPr>
        <w:t>zbirki Mineraloško-petrografskog odjela</w:t>
      </w:r>
      <w:bookmarkEnd w:id="21"/>
      <w:r w:rsidRPr="00E50129">
        <w:rPr>
          <w:rFonts w:asciiTheme="minorHAnsi" w:hAnsiTheme="minorHAnsi" w:cstheme="minorHAnsi"/>
          <w:sz w:val="24"/>
          <w:szCs w:val="24"/>
        </w:rPr>
        <w:t>. (</w:t>
      </w:r>
      <w:r w:rsidRPr="00E50129">
        <w:rPr>
          <w:rFonts w:asciiTheme="minorHAnsi" w:hAnsiTheme="minorHAnsi" w:cstheme="minorHAnsi"/>
          <w:i/>
          <w:iCs/>
          <w:sz w:val="24"/>
          <w:szCs w:val="24"/>
        </w:rPr>
        <w:t>S. Sušić)</w:t>
      </w:r>
    </w:p>
    <w:p w14:paraId="729F55FF" w14:textId="38E8098C" w:rsidR="00792738" w:rsidRPr="00E50129" w:rsidRDefault="00792738">
      <w:pPr>
        <w:pStyle w:val="Odlomakpopisa"/>
        <w:numPr>
          <w:ilvl w:val="0"/>
          <w:numId w:val="16"/>
        </w:numPr>
        <w:spacing w:after="0" w:line="360" w:lineRule="auto"/>
        <w:ind w:left="714" w:hanging="357"/>
        <w:jc w:val="both"/>
        <w:rPr>
          <w:rFonts w:asciiTheme="minorHAnsi" w:eastAsia="Times New Roman" w:hAnsiTheme="minorHAnsi" w:cstheme="minorHAnsi"/>
          <w:sz w:val="24"/>
          <w:szCs w:val="24"/>
          <w:lang w:eastAsia="hr-HR"/>
        </w:rPr>
      </w:pPr>
      <w:r w:rsidRPr="00E50129">
        <w:rPr>
          <w:rFonts w:asciiTheme="minorHAnsi" w:hAnsiTheme="minorHAnsi" w:cstheme="minorHAnsi"/>
          <w:sz w:val="24"/>
          <w:szCs w:val="24"/>
        </w:rPr>
        <w:t xml:space="preserve">Ažuriranje digitalne baze podataka mineraloških zbirki, unos </w:t>
      </w:r>
      <w:r w:rsidR="009355D4" w:rsidRPr="00E50129">
        <w:rPr>
          <w:rFonts w:asciiTheme="minorHAnsi" w:hAnsiTheme="minorHAnsi" w:cstheme="minorHAnsi"/>
          <w:sz w:val="24"/>
          <w:szCs w:val="24"/>
        </w:rPr>
        <w:t>fotografija</w:t>
      </w:r>
      <w:r w:rsidRPr="00E50129">
        <w:rPr>
          <w:rFonts w:asciiTheme="minorHAnsi" w:hAnsiTheme="minorHAnsi" w:cstheme="minorHAnsi"/>
          <w:sz w:val="24"/>
          <w:szCs w:val="24"/>
        </w:rPr>
        <w:t xml:space="preserve"> u </w:t>
      </w:r>
      <w:bookmarkStart w:id="22" w:name="_Hlk129696673"/>
      <w:r w:rsidR="009355D4" w:rsidRPr="00E50129">
        <w:rPr>
          <w:color w:val="000000" w:themeColor="text1"/>
          <w:sz w:val="24"/>
          <w:szCs w:val="24"/>
        </w:rPr>
        <w:t xml:space="preserve">MS Excel </w:t>
      </w:r>
      <w:bookmarkEnd w:id="22"/>
      <w:r w:rsidR="009355D4" w:rsidRPr="00E50129">
        <w:rPr>
          <w:color w:val="000000" w:themeColor="text1"/>
          <w:sz w:val="24"/>
          <w:szCs w:val="24"/>
        </w:rPr>
        <w:t>bazu</w:t>
      </w:r>
      <w:r w:rsidR="009355D4" w:rsidRPr="00E50129">
        <w:rPr>
          <w:rFonts w:asciiTheme="minorHAnsi" w:hAnsiTheme="minorHAnsi" w:cstheme="minorHAnsi"/>
          <w:sz w:val="24"/>
          <w:szCs w:val="24"/>
        </w:rPr>
        <w:t xml:space="preserve"> </w:t>
      </w:r>
      <w:r w:rsidRPr="00E50129">
        <w:rPr>
          <w:rFonts w:asciiTheme="minorHAnsi" w:hAnsiTheme="minorHAnsi" w:cstheme="minorHAnsi"/>
          <w:sz w:val="24"/>
          <w:szCs w:val="24"/>
        </w:rPr>
        <w:t xml:space="preserve">za 300 uzoraka iz </w:t>
      </w:r>
      <w:r w:rsidR="009355D4" w:rsidRPr="00E50129">
        <w:rPr>
          <w:rFonts w:asciiTheme="minorHAnsi" w:hAnsiTheme="minorHAnsi" w:cstheme="minorHAnsi"/>
          <w:sz w:val="24"/>
          <w:szCs w:val="24"/>
        </w:rPr>
        <w:t>zbirki Mineraloško-petrografskog odjela.</w:t>
      </w:r>
      <w:r w:rsidRPr="00E50129">
        <w:rPr>
          <w:rFonts w:asciiTheme="minorHAnsi" w:hAnsiTheme="minorHAnsi" w:cstheme="minorHAnsi"/>
          <w:sz w:val="24"/>
          <w:szCs w:val="24"/>
        </w:rPr>
        <w:t xml:space="preserve"> (</w:t>
      </w:r>
      <w:r w:rsidRPr="00E50129">
        <w:rPr>
          <w:rFonts w:asciiTheme="minorHAnsi" w:hAnsiTheme="minorHAnsi" w:cstheme="minorHAnsi"/>
          <w:i/>
          <w:iCs/>
          <w:sz w:val="24"/>
          <w:szCs w:val="24"/>
        </w:rPr>
        <w:t>S.</w:t>
      </w:r>
      <w:r w:rsidR="009355D4" w:rsidRPr="00E50129">
        <w:rPr>
          <w:rFonts w:asciiTheme="minorHAnsi" w:hAnsiTheme="minorHAnsi" w:cstheme="minorHAnsi"/>
          <w:i/>
          <w:iCs/>
          <w:sz w:val="24"/>
          <w:szCs w:val="24"/>
        </w:rPr>
        <w:t xml:space="preserve"> </w:t>
      </w:r>
      <w:r w:rsidRPr="00E50129">
        <w:rPr>
          <w:rFonts w:asciiTheme="minorHAnsi" w:hAnsiTheme="minorHAnsi" w:cstheme="minorHAnsi"/>
          <w:i/>
          <w:iCs/>
          <w:sz w:val="24"/>
          <w:szCs w:val="24"/>
        </w:rPr>
        <w:t>Sušić</w:t>
      </w:r>
      <w:r w:rsidRPr="00E50129">
        <w:rPr>
          <w:rFonts w:asciiTheme="minorHAnsi" w:hAnsiTheme="minorHAnsi" w:cstheme="minorHAnsi"/>
          <w:sz w:val="24"/>
          <w:szCs w:val="24"/>
        </w:rPr>
        <w:t>)</w:t>
      </w:r>
    </w:p>
    <w:p w14:paraId="298F1203" w14:textId="6D1B7F97" w:rsidR="009355D4" w:rsidRPr="00E50129" w:rsidRDefault="00443D63">
      <w:pPr>
        <w:pStyle w:val="Tijeloteksta"/>
        <w:numPr>
          <w:ilvl w:val="0"/>
          <w:numId w:val="16"/>
        </w:numPr>
        <w:spacing w:line="360" w:lineRule="auto"/>
        <w:rPr>
          <w:rFonts w:asciiTheme="minorHAnsi" w:hAnsiTheme="minorHAnsi" w:cstheme="minorHAnsi"/>
          <w:szCs w:val="24"/>
        </w:rPr>
      </w:pPr>
      <w:r w:rsidRPr="00E50129">
        <w:rPr>
          <w:rFonts w:asciiTheme="minorHAnsi" w:hAnsiTheme="minorHAnsi" w:cstheme="minorHAnsi"/>
          <w:szCs w:val="24"/>
        </w:rPr>
        <w:t xml:space="preserve">Koordinacija i priprema materijala i podataka za upis u inventarnu </w:t>
      </w:r>
      <w:r w:rsidRPr="00E50129">
        <w:rPr>
          <w:rFonts w:asciiTheme="minorHAnsi" w:hAnsiTheme="minorHAnsi" w:cstheme="minorHAnsi"/>
          <w:i/>
          <w:iCs/>
          <w:szCs w:val="24"/>
        </w:rPr>
        <w:t>knjigu Herbarija višeg bilja</w:t>
      </w:r>
      <w:r w:rsidRPr="00E50129">
        <w:rPr>
          <w:rFonts w:asciiTheme="minorHAnsi" w:hAnsiTheme="minorHAnsi" w:cstheme="minorHAnsi"/>
          <w:szCs w:val="24"/>
        </w:rPr>
        <w:t xml:space="preserve"> (vaskularne flore), inventarnu knjigu </w:t>
      </w:r>
      <w:r w:rsidR="009355D4" w:rsidRPr="00E50129">
        <w:rPr>
          <w:rFonts w:asciiTheme="minorHAnsi" w:hAnsiTheme="minorHAnsi" w:cstheme="minorHAnsi"/>
          <w:i/>
          <w:iCs/>
          <w:szCs w:val="24"/>
        </w:rPr>
        <w:t>Herbarijske zbirke Trinajstić</w:t>
      </w:r>
      <w:r w:rsidR="009355D4" w:rsidRPr="00E50129">
        <w:rPr>
          <w:rFonts w:asciiTheme="minorHAnsi" w:hAnsiTheme="minorHAnsi" w:cstheme="minorHAnsi"/>
          <w:szCs w:val="24"/>
        </w:rPr>
        <w:t xml:space="preserve"> </w:t>
      </w:r>
      <w:r w:rsidRPr="00E50129">
        <w:rPr>
          <w:rFonts w:asciiTheme="minorHAnsi" w:hAnsiTheme="minorHAnsi" w:cstheme="minorHAnsi"/>
          <w:szCs w:val="24"/>
        </w:rPr>
        <w:t>i u FCD bazu podataka</w:t>
      </w:r>
      <w:r w:rsidR="009355D4" w:rsidRPr="00E50129">
        <w:rPr>
          <w:rFonts w:asciiTheme="minorHAnsi" w:hAnsiTheme="minorHAnsi" w:cstheme="minorHAnsi"/>
          <w:szCs w:val="24"/>
        </w:rPr>
        <w:t>.</w:t>
      </w:r>
      <w:r w:rsidRPr="00E50129">
        <w:rPr>
          <w:rFonts w:asciiTheme="minorHAnsi" w:hAnsiTheme="minorHAnsi" w:cstheme="minorHAnsi"/>
          <w:szCs w:val="24"/>
        </w:rPr>
        <w:t xml:space="preserve"> (</w:t>
      </w:r>
      <w:r w:rsidRPr="00E50129">
        <w:rPr>
          <w:rFonts w:asciiTheme="minorHAnsi" w:hAnsiTheme="minorHAnsi" w:cstheme="minorHAnsi"/>
          <w:i/>
          <w:iCs/>
          <w:szCs w:val="24"/>
        </w:rPr>
        <w:t>S. Buzjak</w:t>
      </w:r>
      <w:r w:rsidRPr="00E50129">
        <w:rPr>
          <w:rFonts w:asciiTheme="minorHAnsi" w:hAnsiTheme="minorHAnsi" w:cstheme="minorHAnsi"/>
          <w:szCs w:val="24"/>
        </w:rPr>
        <w:t>)</w:t>
      </w:r>
    </w:p>
    <w:p w14:paraId="5317AB82" w14:textId="176DBFD3" w:rsidR="00443D63" w:rsidRPr="00E50129" w:rsidRDefault="00443D63">
      <w:pPr>
        <w:pStyle w:val="Tijeloteksta"/>
        <w:numPr>
          <w:ilvl w:val="0"/>
          <w:numId w:val="16"/>
        </w:numPr>
        <w:spacing w:line="360" w:lineRule="auto"/>
        <w:rPr>
          <w:rFonts w:asciiTheme="minorHAnsi" w:hAnsiTheme="minorHAnsi" w:cstheme="minorHAnsi"/>
          <w:szCs w:val="24"/>
        </w:rPr>
      </w:pPr>
      <w:r w:rsidRPr="00E50129">
        <w:rPr>
          <w:rFonts w:asciiTheme="minorHAnsi" w:hAnsiTheme="minorHAnsi" w:cstheme="minorHAnsi"/>
          <w:szCs w:val="24"/>
        </w:rPr>
        <w:t>Inventarizirano (</w:t>
      </w:r>
      <w:r w:rsidRPr="00E50129">
        <w:rPr>
          <w:rFonts w:asciiTheme="minorHAnsi" w:hAnsiTheme="minorHAnsi" w:cstheme="minorHAnsi"/>
          <w:i/>
          <w:iCs/>
          <w:szCs w:val="24"/>
        </w:rPr>
        <w:t>S. Buzjak</w:t>
      </w:r>
      <w:r w:rsidRPr="00E50129">
        <w:rPr>
          <w:rFonts w:asciiTheme="minorHAnsi" w:hAnsiTheme="minorHAnsi" w:cstheme="minorHAnsi"/>
          <w:szCs w:val="24"/>
        </w:rPr>
        <w:t xml:space="preserve">) i u inventarnu knjigu </w:t>
      </w:r>
      <w:r w:rsidRPr="00E50129">
        <w:rPr>
          <w:rFonts w:asciiTheme="minorHAnsi" w:hAnsiTheme="minorHAnsi" w:cstheme="minorHAnsi"/>
          <w:i/>
          <w:iCs/>
          <w:szCs w:val="24"/>
        </w:rPr>
        <w:t>Herbarijske zbirke višega bilja</w:t>
      </w:r>
      <w:r w:rsidRPr="00E50129">
        <w:rPr>
          <w:rFonts w:asciiTheme="minorHAnsi" w:hAnsiTheme="minorHAnsi" w:cstheme="minorHAnsi"/>
          <w:szCs w:val="24"/>
        </w:rPr>
        <w:t xml:space="preserve"> upisana 189 inv. broja (579 primjeraka); od 600:ZAG;8882:B do 600:ZAG;9070:B</w:t>
      </w:r>
      <w:r w:rsidR="009355D4" w:rsidRPr="00E50129">
        <w:rPr>
          <w:rFonts w:asciiTheme="minorHAnsi" w:hAnsiTheme="minorHAnsi" w:cstheme="minorHAnsi"/>
          <w:szCs w:val="24"/>
        </w:rPr>
        <w:t>.</w:t>
      </w:r>
      <w:r w:rsidRPr="00E50129">
        <w:rPr>
          <w:rFonts w:asciiTheme="minorHAnsi" w:hAnsiTheme="minorHAnsi" w:cstheme="minorHAnsi"/>
          <w:szCs w:val="24"/>
        </w:rPr>
        <w:t xml:space="preserve"> (</w:t>
      </w:r>
      <w:r w:rsidRPr="00E50129">
        <w:rPr>
          <w:rFonts w:asciiTheme="minorHAnsi" w:hAnsiTheme="minorHAnsi" w:cstheme="minorHAnsi"/>
          <w:i/>
          <w:iCs/>
          <w:szCs w:val="24"/>
        </w:rPr>
        <w:t>A. Krznar</w:t>
      </w:r>
      <w:r w:rsidRPr="00E50129">
        <w:rPr>
          <w:rFonts w:asciiTheme="minorHAnsi" w:hAnsiTheme="minorHAnsi" w:cstheme="minorHAnsi"/>
          <w:szCs w:val="24"/>
        </w:rPr>
        <w:t>)</w:t>
      </w:r>
    </w:p>
    <w:p w14:paraId="4E1B890C" w14:textId="7EA75511" w:rsidR="00443D63" w:rsidRPr="00E50129" w:rsidRDefault="00443D63">
      <w:pPr>
        <w:pStyle w:val="Tijeloteksta"/>
        <w:numPr>
          <w:ilvl w:val="0"/>
          <w:numId w:val="16"/>
        </w:numPr>
        <w:spacing w:line="360" w:lineRule="auto"/>
        <w:rPr>
          <w:rFonts w:asciiTheme="minorHAnsi" w:hAnsiTheme="minorHAnsi" w:cstheme="minorHAnsi"/>
          <w:szCs w:val="24"/>
        </w:rPr>
      </w:pPr>
      <w:r w:rsidRPr="00E50129">
        <w:rPr>
          <w:rFonts w:asciiTheme="minorHAnsi" w:hAnsiTheme="minorHAnsi" w:cstheme="minorHAnsi"/>
          <w:szCs w:val="24"/>
        </w:rPr>
        <w:t xml:space="preserve">U inventarnu knjigu </w:t>
      </w:r>
      <w:r w:rsidRPr="00E50129">
        <w:rPr>
          <w:rFonts w:asciiTheme="minorHAnsi" w:hAnsiTheme="minorHAnsi" w:cstheme="minorHAnsi"/>
          <w:i/>
          <w:iCs/>
          <w:szCs w:val="24"/>
        </w:rPr>
        <w:t>Herbarijske zbirke Trinajstić</w:t>
      </w:r>
      <w:r w:rsidRPr="00E50129">
        <w:rPr>
          <w:rFonts w:asciiTheme="minorHAnsi" w:hAnsiTheme="minorHAnsi" w:cstheme="minorHAnsi"/>
          <w:szCs w:val="24"/>
        </w:rPr>
        <w:t xml:space="preserve"> upisana 159 inv. broja (370 primjeraka); od 600:ZAG;3938:T do 600:ZAG; 4096:T</w:t>
      </w:r>
      <w:r w:rsidR="009355D4" w:rsidRPr="00E50129">
        <w:rPr>
          <w:rFonts w:asciiTheme="minorHAnsi" w:hAnsiTheme="minorHAnsi" w:cstheme="minorHAnsi"/>
          <w:szCs w:val="24"/>
        </w:rPr>
        <w:t>.</w:t>
      </w:r>
      <w:r w:rsidRPr="00E50129">
        <w:rPr>
          <w:rFonts w:asciiTheme="minorHAnsi" w:hAnsiTheme="minorHAnsi" w:cstheme="minorHAnsi"/>
          <w:szCs w:val="24"/>
        </w:rPr>
        <w:t xml:space="preserve"> (</w:t>
      </w:r>
      <w:r w:rsidRPr="00E50129">
        <w:rPr>
          <w:rFonts w:asciiTheme="minorHAnsi" w:hAnsiTheme="minorHAnsi" w:cstheme="minorHAnsi"/>
          <w:i/>
          <w:iCs/>
          <w:szCs w:val="24"/>
        </w:rPr>
        <w:t>A. Krznar</w:t>
      </w:r>
      <w:r w:rsidRPr="00E50129">
        <w:rPr>
          <w:rFonts w:asciiTheme="minorHAnsi" w:hAnsiTheme="minorHAnsi" w:cstheme="minorHAnsi"/>
          <w:szCs w:val="24"/>
        </w:rPr>
        <w:t>)</w:t>
      </w:r>
    </w:p>
    <w:p w14:paraId="11655DA4" w14:textId="218CD7F1" w:rsidR="00443D63" w:rsidRPr="00E50129" w:rsidRDefault="00443D63">
      <w:pPr>
        <w:pStyle w:val="Tijeloteksta"/>
        <w:numPr>
          <w:ilvl w:val="0"/>
          <w:numId w:val="16"/>
        </w:numPr>
        <w:spacing w:line="360" w:lineRule="auto"/>
        <w:rPr>
          <w:rFonts w:asciiTheme="minorHAnsi" w:hAnsiTheme="minorHAnsi" w:cstheme="minorHAnsi"/>
          <w:szCs w:val="24"/>
        </w:rPr>
      </w:pPr>
      <w:r w:rsidRPr="00E50129">
        <w:rPr>
          <w:rFonts w:asciiTheme="minorHAnsi" w:hAnsiTheme="minorHAnsi" w:cstheme="minorHAnsi"/>
          <w:szCs w:val="24"/>
        </w:rPr>
        <w:t>U FCD bazu podataka (Flora Croatica Database) – nacionalnu bazu podataka o vaskularnoj flori Hrvatske upisana 348 inv. broja (949 primjeraka)</w:t>
      </w:r>
      <w:r w:rsidR="009355D4" w:rsidRPr="00E50129">
        <w:rPr>
          <w:rFonts w:asciiTheme="minorHAnsi" w:hAnsiTheme="minorHAnsi" w:cstheme="minorHAnsi"/>
          <w:szCs w:val="24"/>
        </w:rPr>
        <w:t>.</w:t>
      </w:r>
      <w:r w:rsidRPr="00E50129">
        <w:rPr>
          <w:rFonts w:asciiTheme="minorHAnsi" w:hAnsiTheme="minorHAnsi" w:cstheme="minorHAnsi"/>
          <w:szCs w:val="24"/>
        </w:rPr>
        <w:t xml:space="preserve"> (</w:t>
      </w:r>
      <w:r w:rsidRPr="00E50129">
        <w:rPr>
          <w:rFonts w:asciiTheme="minorHAnsi" w:hAnsiTheme="minorHAnsi" w:cstheme="minorHAnsi"/>
          <w:i/>
          <w:iCs/>
          <w:szCs w:val="24"/>
        </w:rPr>
        <w:t>A. Krznar</w:t>
      </w:r>
      <w:r w:rsidRPr="00E50129">
        <w:rPr>
          <w:rFonts w:asciiTheme="minorHAnsi" w:hAnsiTheme="minorHAnsi" w:cstheme="minorHAnsi"/>
          <w:szCs w:val="24"/>
        </w:rPr>
        <w:t>)</w:t>
      </w:r>
    </w:p>
    <w:p w14:paraId="48CC1669" w14:textId="77777777" w:rsidR="00792738" w:rsidRPr="00E50129" w:rsidRDefault="00792738">
      <w:pPr>
        <w:pStyle w:val="Odlomakpopisa"/>
        <w:numPr>
          <w:ilvl w:val="0"/>
          <w:numId w:val="16"/>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 xml:space="preserve">Inventarizirano je 106 predmeta </w:t>
      </w:r>
      <w:r w:rsidRPr="00E50129">
        <w:rPr>
          <w:rFonts w:asciiTheme="minorHAnsi" w:eastAsia="Times New Roman" w:hAnsiTheme="minorHAnsi" w:cstheme="minorHAnsi"/>
          <w:i/>
          <w:iCs/>
          <w:sz w:val="24"/>
          <w:szCs w:val="24"/>
          <w:lang w:eastAsia="hr-HR"/>
        </w:rPr>
        <w:t>Zbirke tkiva za genetičke analize</w:t>
      </w:r>
      <w:r w:rsidRPr="00E50129">
        <w:rPr>
          <w:rFonts w:asciiTheme="minorHAnsi" w:eastAsia="Times New Roman" w:hAnsiTheme="minorHAnsi" w:cstheme="minorHAnsi"/>
          <w:sz w:val="24"/>
          <w:szCs w:val="24"/>
          <w:lang w:eastAsia="hr-HR"/>
        </w:rPr>
        <w:t xml:space="preserve"> (inv. brojevi </w:t>
      </w:r>
      <w:r w:rsidRPr="00E50129">
        <w:rPr>
          <w:rFonts w:asciiTheme="minorHAnsi" w:hAnsiTheme="minorHAnsi" w:cstheme="minorHAnsi"/>
          <w:sz w:val="24"/>
          <w:szCs w:val="24"/>
        </w:rPr>
        <w:t>CNHM_TC4012</w:t>
      </w:r>
      <w:r w:rsidRPr="00E50129">
        <w:rPr>
          <w:rFonts w:asciiTheme="minorHAnsi" w:eastAsia="Times New Roman" w:hAnsiTheme="minorHAnsi" w:cstheme="minorHAnsi"/>
          <w:sz w:val="24"/>
          <w:szCs w:val="24"/>
          <w:lang w:eastAsia="hr-HR"/>
        </w:rPr>
        <w:t xml:space="preserve"> -</w:t>
      </w:r>
      <w:r w:rsidRPr="00E50129">
        <w:rPr>
          <w:rFonts w:asciiTheme="minorHAnsi" w:hAnsiTheme="minorHAnsi" w:cstheme="minorHAnsi"/>
          <w:sz w:val="24"/>
          <w:szCs w:val="24"/>
        </w:rPr>
        <w:t xml:space="preserve"> CNHM_TC4117</w:t>
      </w:r>
      <w:r w:rsidRPr="00E50129">
        <w:rPr>
          <w:rFonts w:asciiTheme="minorHAnsi" w:eastAsia="Times New Roman" w:hAnsiTheme="minorHAnsi" w:cstheme="minorHAnsi"/>
          <w:sz w:val="24"/>
          <w:szCs w:val="24"/>
          <w:lang w:eastAsia="hr-HR"/>
        </w:rPr>
        <w:t>) i upisano u MS Access bazu podataka. (</w:t>
      </w:r>
      <w:r w:rsidRPr="00E50129">
        <w:rPr>
          <w:rFonts w:asciiTheme="minorHAnsi" w:eastAsia="Times New Roman" w:hAnsiTheme="minorHAnsi" w:cstheme="minorHAnsi"/>
          <w:i/>
          <w:iCs/>
          <w:sz w:val="24"/>
          <w:szCs w:val="24"/>
          <w:lang w:eastAsia="hr-HR"/>
        </w:rPr>
        <w:t>M. Podnar Lešić</w:t>
      </w:r>
      <w:r w:rsidRPr="00E50129">
        <w:rPr>
          <w:rFonts w:asciiTheme="minorHAnsi" w:eastAsia="Times New Roman" w:hAnsiTheme="minorHAnsi" w:cstheme="minorHAnsi"/>
          <w:sz w:val="24"/>
          <w:szCs w:val="24"/>
          <w:lang w:eastAsia="hr-HR"/>
        </w:rPr>
        <w:t>)</w:t>
      </w:r>
    </w:p>
    <w:p w14:paraId="195B96E9" w14:textId="77777777" w:rsidR="00CB48FC" w:rsidRPr="00E50129" w:rsidRDefault="00CB48FC">
      <w:pPr>
        <w:pStyle w:val="Odlomakpopisa"/>
        <w:numPr>
          <w:ilvl w:val="0"/>
          <w:numId w:val="16"/>
        </w:numPr>
        <w:spacing w:after="0" w:line="360" w:lineRule="auto"/>
        <w:rPr>
          <w:rFonts w:eastAsia="Times New Roman"/>
          <w:sz w:val="24"/>
          <w:szCs w:val="24"/>
          <w:lang w:eastAsia="hr-HR"/>
        </w:rPr>
      </w:pPr>
      <w:r w:rsidRPr="00E50129">
        <w:rPr>
          <w:rFonts w:eastAsia="Times New Roman"/>
          <w:sz w:val="24"/>
          <w:szCs w:val="24"/>
          <w:lang w:eastAsia="hr-HR"/>
        </w:rPr>
        <w:t>Nastavak inventarizacije zbirki Zoološkog odjela:</w:t>
      </w:r>
    </w:p>
    <w:p w14:paraId="69B93119" w14:textId="41C80317" w:rsidR="00CB48FC" w:rsidRPr="00E50129" w:rsidRDefault="00CB48FC">
      <w:pPr>
        <w:pStyle w:val="Odlomakpopisa"/>
        <w:numPr>
          <w:ilvl w:val="0"/>
          <w:numId w:val="17"/>
        </w:numPr>
        <w:spacing w:after="0" w:line="360" w:lineRule="auto"/>
        <w:jc w:val="both"/>
        <w:rPr>
          <w:rFonts w:eastAsia="Times New Roman"/>
          <w:sz w:val="24"/>
          <w:szCs w:val="24"/>
          <w:lang w:eastAsia="hr-HR"/>
        </w:rPr>
      </w:pPr>
      <w:bookmarkStart w:id="23" w:name="_Hlk129696544"/>
      <w:r w:rsidRPr="00E50129">
        <w:rPr>
          <w:rFonts w:eastAsia="Times New Roman"/>
          <w:sz w:val="24"/>
          <w:szCs w:val="24"/>
          <w:lang w:eastAsia="hr-HR"/>
        </w:rPr>
        <w:t>Inventarizirano</w:t>
      </w:r>
      <w:bookmarkEnd w:id="23"/>
      <w:r w:rsidRPr="00E50129">
        <w:rPr>
          <w:rFonts w:eastAsia="Times New Roman"/>
          <w:sz w:val="24"/>
          <w:szCs w:val="24"/>
          <w:lang w:eastAsia="hr-HR"/>
        </w:rPr>
        <w:t xml:space="preserve"> 613 primjeraka </w:t>
      </w:r>
      <w:r w:rsidR="004C6B04" w:rsidRPr="00E50129">
        <w:rPr>
          <w:rFonts w:eastAsia="Times New Roman"/>
          <w:sz w:val="24"/>
          <w:szCs w:val="24"/>
          <w:lang w:eastAsia="hr-HR"/>
        </w:rPr>
        <w:t xml:space="preserve">iz </w:t>
      </w:r>
      <w:r w:rsidRPr="00E50129">
        <w:rPr>
          <w:rFonts w:eastAsia="Times New Roman"/>
          <w:i/>
          <w:iCs/>
          <w:sz w:val="24"/>
          <w:szCs w:val="24"/>
          <w:lang w:eastAsia="hr-HR"/>
        </w:rPr>
        <w:t>Zbirke mekušaca Miroslava Mikule</w:t>
      </w:r>
      <w:r w:rsidR="004C6B04" w:rsidRPr="00E50129">
        <w:rPr>
          <w:rFonts w:eastAsia="Times New Roman"/>
          <w:sz w:val="24"/>
          <w:szCs w:val="24"/>
          <w:lang w:eastAsia="hr-HR"/>
        </w:rPr>
        <w:t>.</w:t>
      </w:r>
      <w:r w:rsidRPr="00E50129">
        <w:rPr>
          <w:rFonts w:eastAsia="Times New Roman"/>
          <w:sz w:val="24"/>
          <w:szCs w:val="24"/>
          <w:lang w:eastAsia="hr-HR"/>
        </w:rPr>
        <w:t xml:space="preserve"> (</w:t>
      </w:r>
      <w:r w:rsidRPr="00E50129">
        <w:rPr>
          <w:rFonts w:eastAsia="Times New Roman"/>
          <w:i/>
          <w:iCs/>
          <w:sz w:val="24"/>
          <w:szCs w:val="24"/>
          <w:lang w:eastAsia="hr-HR"/>
        </w:rPr>
        <w:t>P. Crnčan</w:t>
      </w:r>
      <w:r w:rsidRPr="00E50129">
        <w:rPr>
          <w:rFonts w:eastAsia="Times New Roman"/>
          <w:sz w:val="24"/>
          <w:szCs w:val="24"/>
          <w:lang w:eastAsia="hr-HR"/>
        </w:rPr>
        <w:t>)</w:t>
      </w:r>
      <w:r w:rsidR="004C6B04" w:rsidRPr="00E50129">
        <w:rPr>
          <w:rFonts w:eastAsia="Times New Roman"/>
          <w:sz w:val="24"/>
          <w:szCs w:val="24"/>
          <w:lang w:eastAsia="hr-HR"/>
        </w:rPr>
        <w:t>;</w:t>
      </w:r>
    </w:p>
    <w:p w14:paraId="009D7EBA" w14:textId="59C273ED" w:rsidR="00CB48FC" w:rsidRPr="00E50129" w:rsidRDefault="004C6B04">
      <w:pPr>
        <w:pStyle w:val="Odlomakpopisa"/>
        <w:numPr>
          <w:ilvl w:val="0"/>
          <w:numId w:val="17"/>
        </w:numPr>
        <w:spacing w:after="0" w:line="360" w:lineRule="auto"/>
        <w:jc w:val="both"/>
        <w:rPr>
          <w:rFonts w:eastAsia="Times New Roman"/>
          <w:sz w:val="24"/>
          <w:szCs w:val="24"/>
          <w:lang w:eastAsia="hr-HR"/>
        </w:rPr>
      </w:pPr>
      <w:r w:rsidRPr="00E50129">
        <w:rPr>
          <w:rFonts w:eastAsia="Times New Roman"/>
          <w:sz w:val="24"/>
          <w:szCs w:val="24"/>
          <w:lang w:eastAsia="hr-HR"/>
        </w:rPr>
        <w:t>Inventarizirano</w:t>
      </w:r>
      <w:r w:rsidR="00CB48FC" w:rsidRPr="00E50129">
        <w:rPr>
          <w:rFonts w:eastAsia="Times New Roman"/>
          <w:sz w:val="24"/>
          <w:szCs w:val="24"/>
          <w:lang w:eastAsia="hr-HR"/>
        </w:rPr>
        <w:t xml:space="preserve"> 395 primjerka za </w:t>
      </w:r>
      <w:r w:rsidR="00CB48FC" w:rsidRPr="00E50129">
        <w:rPr>
          <w:rFonts w:eastAsia="Times New Roman"/>
          <w:i/>
          <w:iCs/>
          <w:sz w:val="24"/>
          <w:szCs w:val="24"/>
          <w:lang w:eastAsia="hr-HR"/>
        </w:rPr>
        <w:t>Zbirku štipavaca i lažištipavaca</w:t>
      </w:r>
      <w:r w:rsidR="00CB48FC" w:rsidRPr="00E50129">
        <w:rPr>
          <w:rFonts w:eastAsia="Times New Roman"/>
          <w:sz w:val="24"/>
          <w:szCs w:val="24"/>
          <w:lang w:eastAsia="hr-HR"/>
        </w:rPr>
        <w:t xml:space="preserve">, , </w:t>
      </w:r>
      <w:r w:rsidRPr="00E50129">
        <w:rPr>
          <w:rFonts w:eastAsia="Times New Roman"/>
          <w:sz w:val="24"/>
          <w:szCs w:val="24"/>
          <w:lang w:eastAsia="hr-HR"/>
        </w:rPr>
        <w:t xml:space="preserve">pet </w:t>
      </w:r>
      <w:r w:rsidR="00CB48FC" w:rsidRPr="00E50129">
        <w:rPr>
          <w:rFonts w:eastAsia="Times New Roman"/>
          <w:sz w:val="24"/>
          <w:szCs w:val="24"/>
          <w:lang w:eastAsia="hr-HR"/>
        </w:rPr>
        <w:t xml:space="preserve">primjerka za </w:t>
      </w:r>
      <w:r w:rsidR="00CB48FC" w:rsidRPr="00E50129">
        <w:rPr>
          <w:rFonts w:eastAsia="Times New Roman"/>
          <w:i/>
          <w:iCs/>
          <w:sz w:val="24"/>
          <w:szCs w:val="24"/>
          <w:lang w:eastAsia="hr-HR"/>
        </w:rPr>
        <w:t>Zbirku plošnjaka</w:t>
      </w:r>
      <w:r w:rsidR="00CB48FC" w:rsidRPr="00E50129">
        <w:rPr>
          <w:rFonts w:eastAsia="Times New Roman"/>
          <w:sz w:val="24"/>
          <w:szCs w:val="24"/>
          <w:lang w:eastAsia="hr-HR"/>
        </w:rPr>
        <w:t>.</w:t>
      </w:r>
      <w:r w:rsidRPr="00E50129">
        <w:rPr>
          <w:rFonts w:eastAsia="Times New Roman"/>
          <w:sz w:val="24"/>
          <w:szCs w:val="24"/>
          <w:lang w:eastAsia="hr-HR"/>
        </w:rPr>
        <w:t xml:space="preserve"> </w:t>
      </w:r>
      <w:r w:rsidR="00CB48FC" w:rsidRPr="00E50129">
        <w:rPr>
          <w:rFonts w:eastAsia="Times New Roman"/>
          <w:sz w:val="24"/>
          <w:szCs w:val="24"/>
          <w:lang w:eastAsia="hr-HR"/>
        </w:rPr>
        <w:t>(</w:t>
      </w:r>
      <w:r w:rsidRPr="00E50129">
        <w:rPr>
          <w:rFonts w:eastAsia="Times New Roman"/>
          <w:sz w:val="24"/>
          <w:szCs w:val="24"/>
          <w:lang w:eastAsia="hr-HR"/>
        </w:rPr>
        <w:t xml:space="preserve">I </w:t>
      </w:r>
      <w:r w:rsidR="00CB48FC" w:rsidRPr="00E50129">
        <w:rPr>
          <w:rFonts w:eastAsia="Times New Roman"/>
          <w:i/>
          <w:iCs/>
          <w:sz w:val="24"/>
          <w:szCs w:val="24"/>
          <w:lang w:eastAsia="hr-HR"/>
        </w:rPr>
        <w:t>Grbac</w:t>
      </w:r>
      <w:r w:rsidR="00CB48FC" w:rsidRPr="00E50129">
        <w:rPr>
          <w:rFonts w:eastAsia="Times New Roman"/>
          <w:sz w:val="24"/>
          <w:szCs w:val="24"/>
          <w:lang w:eastAsia="hr-HR"/>
        </w:rPr>
        <w:t>)</w:t>
      </w:r>
      <w:r w:rsidRPr="00E50129">
        <w:rPr>
          <w:rFonts w:eastAsia="Times New Roman"/>
          <w:sz w:val="24"/>
          <w:szCs w:val="24"/>
          <w:lang w:eastAsia="hr-HR"/>
        </w:rPr>
        <w:t>;</w:t>
      </w:r>
    </w:p>
    <w:p w14:paraId="7CDB6DE4" w14:textId="65CFA293" w:rsidR="009355D4" w:rsidRPr="00E50129" w:rsidRDefault="00FB3C1A">
      <w:pPr>
        <w:pStyle w:val="Odlomakpopisa"/>
        <w:numPr>
          <w:ilvl w:val="0"/>
          <w:numId w:val="17"/>
        </w:numPr>
        <w:spacing w:after="0" w:line="360" w:lineRule="auto"/>
        <w:jc w:val="both"/>
        <w:rPr>
          <w:rFonts w:asciiTheme="minorHAnsi" w:eastAsia="Times New Roman" w:hAnsiTheme="minorHAnsi" w:cstheme="minorHAnsi"/>
          <w:i/>
          <w:iCs/>
          <w:sz w:val="24"/>
          <w:szCs w:val="24"/>
          <w:lang w:eastAsia="hr-HR"/>
        </w:rPr>
      </w:pPr>
      <w:r>
        <w:rPr>
          <w:rFonts w:asciiTheme="minorHAnsi" w:eastAsia="Times New Roman" w:hAnsiTheme="minorHAnsi" w:cstheme="minorHAnsi"/>
          <w:sz w:val="24"/>
          <w:szCs w:val="24"/>
          <w:lang w:eastAsia="hr-HR"/>
        </w:rPr>
        <w:t xml:space="preserve">Inventarizirano </w:t>
      </w:r>
      <w:r w:rsidRPr="00FB3C1A">
        <w:rPr>
          <w:rFonts w:asciiTheme="minorHAnsi" w:eastAsia="Times New Roman" w:hAnsiTheme="minorHAnsi" w:cstheme="minorHAnsi"/>
          <w:sz w:val="24"/>
          <w:szCs w:val="24"/>
          <w:lang w:eastAsia="hr-HR"/>
        </w:rPr>
        <w:t xml:space="preserve">48 primjerka za </w:t>
      </w:r>
      <w:r w:rsidRPr="00FB3C1A">
        <w:rPr>
          <w:rFonts w:asciiTheme="minorHAnsi" w:eastAsia="Times New Roman" w:hAnsiTheme="minorHAnsi" w:cstheme="minorHAnsi"/>
          <w:i/>
          <w:iCs/>
          <w:sz w:val="24"/>
          <w:szCs w:val="24"/>
          <w:lang w:eastAsia="hr-HR"/>
        </w:rPr>
        <w:t>Središnju zbirku vodozemaca i gmazova</w:t>
      </w:r>
      <w:r w:rsidR="009355D4" w:rsidRPr="00E50129">
        <w:rPr>
          <w:rFonts w:asciiTheme="minorHAnsi" w:eastAsia="Times New Roman" w:hAnsiTheme="minorHAnsi" w:cstheme="minorHAnsi"/>
          <w:sz w:val="24"/>
          <w:szCs w:val="24"/>
          <w:lang w:eastAsia="hr-HR"/>
        </w:rPr>
        <w:t xml:space="preserve"> </w:t>
      </w:r>
      <w:r>
        <w:rPr>
          <w:rFonts w:asciiTheme="minorHAnsi" w:eastAsia="Times New Roman" w:hAnsiTheme="minorHAnsi" w:cstheme="minorHAnsi"/>
          <w:sz w:val="24"/>
          <w:szCs w:val="24"/>
          <w:lang w:eastAsia="hr-HR"/>
        </w:rPr>
        <w:t>(</w:t>
      </w:r>
      <w:r w:rsidRPr="00F55A7E">
        <w:rPr>
          <w:rFonts w:asciiTheme="minorHAnsi" w:eastAsia="Times New Roman" w:hAnsiTheme="minorHAnsi" w:cstheme="minorHAnsi"/>
          <w:i/>
          <w:iCs/>
          <w:sz w:val="24"/>
          <w:szCs w:val="24"/>
          <w:lang w:eastAsia="hr-HR"/>
        </w:rPr>
        <w:t>I. Grbac</w:t>
      </w:r>
      <w:r>
        <w:rPr>
          <w:rFonts w:asciiTheme="minorHAnsi" w:eastAsia="Times New Roman" w:hAnsiTheme="minorHAnsi" w:cstheme="minorHAnsi"/>
          <w:sz w:val="24"/>
          <w:szCs w:val="24"/>
          <w:lang w:eastAsia="hr-HR"/>
        </w:rPr>
        <w:t xml:space="preserve">) i </w:t>
      </w:r>
      <w:r w:rsidR="009355D4" w:rsidRPr="00E50129">
        <w:rPr>
          <w:rFonts w:asciiTheme="minorHAnsi" w:eastAsia="Times New Roman" w:hAnsiTheme="minorHAnsi" w:cstheme="minorHAnsi"/>
          <w:sz w:val="24"/>
          <w:szCs w:val="24"/>
          <w:lang w:eastAsia="hr-HR"/>
        </w:rPr>
        <w:t>68 primjer</w:t>
      </w:r>
      <w:r w:rsidR="004C6B04" w:rsidRPr="00E50129">
        <w:rPr>
          <w:rFonts w:asciiTheme="minorHAnsi" w:eastAsia="Times New Roman" w:hAnsiTheme="minorHAnsi" w:cstheme="minorHAnsi"/>
          <w:sz w:val="24"/>
          <w:szCs w:val="24"/>
          <w:lang w:eastAsia="hr-HR"/>
        </w:rPr>
        <w:t>a</w:t>
      </w:r>
      <w:r w:rsidR="009355D4" w:rsidRPr="00E50129">
        <w:rPr>
          <w:rFonts w:asciiTheme="minorHAnsi" w:eastAsia="Times New Roman" w:hAnsiTheme="minorHAnsi" w:cstheme="minorHAnsi"/>
          <w:sz w:val="24"/>
          <w:szCs w:val="24"/>
          <w:lang w:eastAsia="hr-HR"/>
        </w:rPr>
        <w:t>ka</w:t>
      </w:r>
      <w:r w:rsidR="004C6B04" w:rsidRPr="00E50129">
        <w:rPr>
          <w:rFonts w:asciiTheme="minorHAnsi" w:eastAsia="Times New Roman" w:hAnsiTheme="minorHAnsi" w:cstheme="minorHAnsi"/>
          <w:sz w:val="24"/>
          <w:szCs w:val="24"/>
          <w:lang w:eastAsia="hr-HR"/>
        </w:rPr>
        <w:t>.</w:t>
      </w:r>
      <w:r w:rsidR="009355D4" w:rsidRPr="00E50129">
        <w:rPr>
          <w:rFonts w:asciiTheme="minorHAnsi" w:eastAsia="Times New Roman" w:hAnsiTheme="minorHAnsi" w:cstheme="minorHAnsi"/>
          <w:sz w:val="24"/>
          <w:szCs w:val="24"/>
          <w:lang w:eastAsia="hr-HR"/>
        </w:rPr>
        <w:t xml:space="preserve"> </w:t>
      </w:r>
      <w:r w:rsidR="009355D4" w:rsidRPr="00E50129">
        <w:rPr>
          <w:rFonts w:asciiTheme="minorHAnsi" w:eastAsia="Times New Roman" w:hAnsiTheme="minorHAnsi" w:cstheme="minorHAnsi"/>
          <w:i/>
          <w:iCs/>
          <w:sz w:val="24"/>
          <w:szCs w:val="24"/>
          <w:lang w:eastAsia="hr-HR"/>
        </w:rPr>
        <w:t>(E. Kletečki)</w:t>
      </w:r>
    </w:p>
    <w:p w14:paraId="160C7DB1" w14:textId="77777777" w:rsidR="00CB48FC" w:rsidRPr="00E50129" w:rsidRDefault="00CB48FC" w:rsidP="00F71591">
      <w:pPr>
        <w:spacing w:after="0" w:line="240" w:lineRule="auto"/>
        <w:jc w:val="both"/>
        <w:rPr>
          <w:rFonts w:asciiTheme="minorHAnsi" w:eastAsia="Times New Roman" w:hAnsiTheme="minorHAnsi" w:cstheme="minorHAnsi"/>
          <w:sz w:val="24"/>
          <w:szCs w:val="24"/>
          <w:lang w:eastAsia="hr-HR"/>
        </w:rPr>
      </w:pPr>
    </w:p>
    <w:p w14:paraId="1DC17118" w14:textId="11F7D165" w:rsidR="0089169D" w:rsidRDefault="0089169D" w:rsidP="0038565A">
      <w:pPr>
        <w:spacing w:after="0" w:line="360" w:lineRule="auto"/>
        <w:jc w:val="both"/>
        <w:rPr>
          <w:rFonts w:asciiTheme="minorHAnsi" w:eastAsia="Times New Roman" w:hAnsiTheme="minorHAnsi" w:cstheme="minorHAnsi"/>
          <w:b/>
          <w:sz w:val="24"/>
          <w:szCs w:val="24"/>
          <w:lang w:eastAsia="hr-HR"/>
        </w:rPr>
      </w:pPr>
      <w:r w:rsidRPr="00E50129">
        <w:rPr>
          <w:rFonts w:asciiTheme="minorHAnsi" w:eastAsia="Times New Roman" w:hAnsiTheme="minorHAnsi" w:cstheme="minorHAnsi"/>
          <w:b/>
          <w:sz w:val="24"/>
          <w:szCs w:val="24"/>
          <w:lang w:eastAsia="hr-HR"/>
        </w:rPr>
        <w:t>3.3. Fototeka</w:t>
      </w:r>
    </w:p>
    <w:p w14:paraId="6B28C33D" w14:textId="77777777" w:rsidR="00226418" w:rsidRPr="00E50129" w:rsidRDefault="00226418" w:rsidP="003A25A4">
      <w:pPr>
        <w:spacing w:after="0" w:line="240" w:lineRule="auto"/>
        <w:jc w:val="both"/>
        <w:rPr>
          <w:rFonts w:asciiTheme="minorHAnsi" w:eastAsia="Times New Roman" w:hAnsiTheme="minorHAnsi" w:cstheme="minorHAnsi"/>
          <w:b/>
          <w:sz w:val="24"/>
          <w:szCs w:val="24"/>
          <w:lang w:eastAsia="hr-HR"/>
        </w:rPr>
      </w:pPr>
    </w:p>
    <w:p w14:paraId="47988AF6" w14:textId="77777777" w:rsidR="00896E71" w:rsidRPr="00E50129" w:rsidRDefault="00896E71" w:rsidP="0038565A">
      <w:pPr>
        <w:autoSpaceDE w:val="0"/>
        <w:autoSpaceDN w:val="0"/>
        <w:adjustRightInd w:val="0"/>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Tijekom 2022. godine z</w:t>
      </w:r>
      <w:r w:rsidR="004C6B04" w:rsidRPr="00E50129">
        <w:rPr>
          <w:rFonts w:asciiTheme="minorHAnsi" w:hAnsiTheme="minorHAnsi" w:cstheme="minorHAnsi"/>
          <w:sz w:val="24"/>
          <w:szCs w:val="24"/>
        </w:rPr>
        <w:t xml:space="preserve">a muzejsku fototeku snimljeno je i digitalno obrađeno: </w:t>
      </w:r>
    </w:p>
    <w:p w14:paraId="5386E6BE" w14:textId="4147E4F4" w:rsidR="00E67DF0" w:rsidRPr="00E50129" w:rsidRDefault="00E67DF0">
      <w:pPr>
        <w:pStyle w:val="Odlomakpopisa"/>
        <w:numPr>
          <w:ilvl w:val="0"/>
          <w:numId w:val="19"/>
        </w:numPr>
        <w:autoSpaceDE w:val="0"/>
        <w:autoSpaceDN w:val="0"/>
        <w:adjustRightInd w:val="0"/>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 xml:space="preserve">4775 fotografija tijeka radova na gradilištu Hrvatskoga prirodoslovnog muzeja u Demetrovoj 1 u svrhu dokumentacije. Redoviti obilazak i fotografiranje gradilišta na tjednoj bazi od veljače 2022. godine. </w:t>
      </w:r>
      <w:r w:rsidRPr="00E50129">
        <w:rPr>
          <w:rFonts w:asciiTheme="minorHAnsi" w:hAnsiTheme="minorHAnsi" w:cstheme="minorHAnsi"/>
          <w:sz w:val="24"/>
          <w:szCs w:val="24"/>
          <w:lang w:val="en"/>
        </w:rPr>
        <w:t>(</w:t>
      </w:r>
      <w:r w:rsidRPr="00E50129">
        <w:rPr>
          <w:rFonts w:asciiTheme="minorHAnsi" w:hAnsiTheme="minorHAnsi" w:cstheme="minorHAnsi"/>
          <w:i/>
          <w:iCs/>
          <w:sz w:val="24"/>
          <w:szCs w:val="24"/>
          <w:lang w:val="en"/>
        </w:rPr>
        <w:t>N. Borčić</w:t>
      </w:r>
      <w:r w:rsidRPr="00E50129">
        <w:rPr>
          <w:rFonts w:asciiTheme="minorHAnsi" w:hAnsiTheme="minorHAnsi" w:cstheme="minorHAnsi"/>
          <w:sz w:val="24"/>
          <w:szCs w:val="24"/>
          <w:lang w:val="en"/>
        </w:rPr>
        <w:t>)</w:t>
      </w:r>
    </w:p>
    <w:p w14:paraId="537BB4BF" w14:textId="63CFFF2A" w:rsidR="00E67DF0" w:rsidRPr="00E50129" w:rsidRDefault="00E67DF0">
      <w:pPr>
        <w:pStyle w:val="Odlomakpopisa"/>
        <w:numPr>
          <w:ilvl w:val="0"/>
          <w:numId w:val="19"/>
        </w:numPr>
        <w:autoSpaceDE w:val="0"/>
        <w:autoSpaceDN w:val="0"/>
        <w:adjustRightInd w:val="0"/>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 xml:space="preserve">210 fotografija preseljenja dermopreparata </w:t>
      </w:r>
      <w:r w:rsidR="00B3617C" w:rsidRPr="00E50129">
        <w:rPr>
          <w:rFonts w:asciiTheme="minorHAnsi" w:hAnsiTheme="minorHAnsi" w:cstheme="minorHAnsi"/>
          <w:sz w:val="24"/>
          <w:szCs w:val="24"/>
        </w:rPr>
        <w:t>velike b</w:t>
      </w:r>
      <w:r w:rsidRPr="00E50129">
        <w:rPr>
          <w:rFonts w:asciiTheme="minorHAnsi" w:hAnsiTheme="minorHAnsi" w:cstheme="minorHAnsi"/>
          <w:sz w:val="24"/>
          <w:szCs w:val="24"/>
        </w:rPr>
        <w:t xml:space="preserve">ijele psine i </w:t>
      </w:r>
      <w:r w:rsidR="00B3617C" w:rsidRPr="00E50129">
        <w:rPr>
          <w:rFonts w:asciiTheme="minorHAnsi" w:hAnsiTheme="minorHAnsi" w:cstheme="minorHAnsi"/>
          <w:sz w:val="24"/>
          <w:szCs w:val="24"/>
        </w:rPr>
        <w:t>gorostasne</w:t>
      </w:r>
      <w:r w:rsidRPr="00E50129">
        <w:rPr>
          <w:rFonts w:asciiTheme="minorHAnsi" w:hAnsiTheme="minorHAnsi" w:cstheme="minorHAnsi"/>
          <w:sz w:val="24"/>
          <w:szCs w:val="24"/>
        </w:rPr>
        <w:t xml:space="preserve"> psine iz stalnog postava </w:t>
      </w:r>
      <w:r w:rsidR="00B3617C" w:rsidRPr="00E50129">
        <w:rPr>
          <w:rFonts w:asciiTheme="minorHAnsi" w:hAnsiTheme="minorHAnsi" w:cstheme="minorHAnsi"/>
          <w:sz w:val="24"/>
          <w:szCs w:val="24"/>
        </w:rPr>
        <w:t>Hrvatskoga prirodoslovnog muzeja</w:t>
      </w:r>
      <w:r w:rsidRPr="00E50129">
        <w:rPr>
          <w:rFonts w:asciiTheme="minorHAnsi" w:hAnsiTheme="minorHAnsi" w:cstheme="minorHAnsi"/>
          <w:sz w:val="24"/>
          <w:szCs w:val="24"/>
        </w:rPr>
        <w:t xml:space="preserve"> u </w:t>
      </w:r>
      <w:r w:rsidR="00B3617C" w:rsidRPr="00E50129">
        <w:rPr>
          <w:rFonts w:asciiTheme="minorHAnsi" w:hAnsiTheme="minorHAnsi" w:cstheme="minorHAnsi"/>
          <w:sz w:val="24"/>
          <w:szCs w:val="24"/>
        </w:rPr>
        <w:t xml:space="preserve">muzejsku </w:t>
      </w:r>
      <w:r w:rsidRPr="00E50129">
        <w:rPr>
          <w:rFonts w:asciiTheme="minorHAnsi" w:hAnsiTheme="minorHAnsi" w:cstheme="minorHAnsi"/>
          <w:sz w:val="24"/>
          <w:szCs w:val="24"/>
        </w:rPr>
        <w:t>čuvaonicu na Zagrebačkom velesajmu</w:t>
      </w:r>
      <w:r w:rsidR="00B3617C" w:rsidRPr="00E50129">
        <w:rPr>
          <w:rFonts w:asciiTheme="minorHAnsi" w:hAnsiTheme="minorHAnsi" w:cstheme="minorHAnsi"/>
          <w:sz w:val="24"/>
          <w:szCs w:val="24"/>
        </w:rPr>
        <w:t>.</w:t>
      </w:r>
      <w:r w:rsidRPr="00E50129">
        <w:rPr>
          <w:rFonts w:asciiTheme="minorHAnsi" w:hAnsiTheme="minorHAnsi" w:cstheme="minorHAnsi"/>
          <w:sz w:val="24"/>
          <w:szCs w:val="24"/>
        </w:rPr>
        <w:t xml:space="preserve"> (</w:t>
      </w:r>
      <w:r w:rsidRPr="00E50129">
        <w:rPr>
          <w:rFonts w:asciiTheme="minorHAnsi" w:hAnsiTheme="minorHAnsi" w:cstheme="minorHAnsi"/>
          <w:i/>
          <w:sz w:val="24"/>
          <w:szCs w:val="24"/>
        </w:rPr>
        <w:t>N. Borčić</w:t>
      </w:r>
      <w:r w:rsidRPr="00E50129">
        <w:rPr>
          <w:rFonts w:asciiTheme="minorHAnsi" w:hAnsiTheme="minorHAnsi" w:cstheme="minorHAnsi"/>
          <w:sz w:val="24"/>
          <w:szCs w:val="24"/>
        </w:rPr>
        <w:t xml:space="preserve">) </w:t>
      </w:r>
    </w:p>
    <w:p w14:paraId="4ADA47CF" w14:textId="365C184D" w:rsidR="00CA7878" w:rsidRPr="00E50129" w:rsidRDefault="0070325B">
      <w:pPr>
        <w:pStyle w:val="Odlomakpopisa"/>
        <w:numPr>
          <w:ilvl w:val="0"/>
          <w:numId w:val="19"/>
        </w:numPr>
        <w:autoSpaceDE w:val="0"/>
        <w:autoSpaceDN w:val="0"/>
        <w:adjustRightInd w:val="0"/>
        <w:spacing w:after="0" w:line="360" w:lineRule="auto"/>
        <w:jc w:val="both"/>
        <w:rPr>
          <w:rFonts w:asciiTheme="minorHAnsi" w:hAnsiTheme="minorHAnsi" w:cstheme="minorHAnsi"/>
          <w:sz w:val="24"/>
          <w:szCs w:val="24"/>
        </w:rPr>
      </w:pPr>
      <w:r w:rsidRPr="00342041">
        <w:rPr>
          <w:rFonts w:asciiTheme="minorHAnsi" w:hAnsiTheme="minorHAnsi" w:cstheme="minorHAnsi"/>
          <w:color w:val="000000"/>
          <w:sz w:val="24"/>
          <w:szCs w:val="24"/>
        </w:rPr>
        <w:t>542 fotografije</w:t>
      </w:r>
      <w:r w:rsidRPr="00342041">
        <w:rPr>
          <w:rFonts w:asciiTheme="minorHAnsi" w:hAnsiTheme="minorHAnsi" w:cstheme="minorHAnsi"/>
          <w:sz w:val="24"/>
          <w:szCs w:val="24"/>
        </w:rPr>
        <w:t xml:space="preserve"> </w:t>
      </w:r>
      <w:r w:rsidR="004C6B04" w:rsidRPr="00342041">
        <w:rPr>
          <w:rFonts w:asciiTheme="minorHAnsi" w:hAnsiTheme="minorHAnsi" w:cstheme="minorHAnsi"/>
          <w:sz w:val="24"/>
          <w:szCs w:val="24"/>
        </w:rPr>
        <w:t>razn</w:t>
      </w:r>
      <w:r w:rsidRPr="00342041">
        <w:rPr>
          <w:rFonts w:asciiTheme="minorHAnsi" w:hAnsiTheme="minorHAnsi" w:cstheme="minorHAnsi"/>
          <w:sz w:val="24"/>
          <w:szCs w:val="24"/>
        </w:rPr>
        <w:t>ih</w:t>
      </w:r>
      <w:r w:rsidR="004C6B04" w:rsidRPr="00342041">
        <w:rPr>
          <w:rFonts w:asciiTheme="minorHAnsi" w:hAnsiTheme="minorHAnsi" w:cstheme="minorHAnsi"/>
          <w:sz w:val="24"/>
          <w:szCs w:val="24"/>
        </w:rPr>
        <w:t xml:space="preserve"> uzor</w:t>
      </w:r>
      <w:r w:rsidRPr="00342041">
        <w:rPr>
          <w:rFonts w:asciiTheme="minorHAnsi" w:hAnsiTheme="minorHAnsi" w:cstheme="minorHAnsi"/>
          <w:sz w:val="24"/>
          <w:szCs w:val="24"/>
        </w:rPr>
        <w:t>aka</w:t>
      </w:r>
      <w:r w:rsidR="004C6B04" w:rsidRPr="00342041">
        <w:rPr>
          <w:rFonts w:asciiTheme="minorHAnsi" w:hAnsiTheme="minorHAnsi" w:cstheme="minorHAnsi"/>
          <w:sz w:val="24"/>
          <w:szCs w:val="24"/>
        </w:rPr>
        <w:t xml:space="preserve"> za radove i predavanja kustosa </w:t>
      </w:r>
      <w:r w:rsidR="00005CFA" w:rsidRPr="00342041">
        <w:rPr>
          <w:rFonts w:asciiTheme="minorHAnsi" w:hAnsiTheme="minorHAnsi" w:cstheme="minorHAnsi"/>
          <w:sz w:val="24"/>
          <w:szCs w:val="24"/>
        </w:rPr>
        <w:t>Geološko-paleontološkog o</w:t>
      </w:r>
      <w:r w:rsidR="004C6B04" w:rsidRPr="00342041">
        <w:rPr>
          <w:rFonts w:asciiTheme="minorHAnsi" w:hAnsiTheme="minorHAnsi" w:cstheme="minorHAnsi"/>
          <w:sz w:val="24"/>
          <w:szCs w:val="24"/>
        </w:rPr>
        <w:t>djela</w:t>
      </w:r>
      <w:r w:rsidR="00CA7878" w:rsidRPr="00342041">
        <w:rPr>
          <w:rFonts w:asciiTheme="minorHAnsi" w:hAnsiTheme="minorHAnsi" w:cstheme="minorHAnsi"/>
          <w:sz w:val="24"/>
          <w:szCs w:val="24"/>
        </w:rPr>
        <w:t xml:space="preserve">. </w:t>
      </w:r>
      <w:bookmarkStart w:id="24" w:name="_Hlk129698801"/>
      <w:r w:rsidR="00CA7878" w:rsidRPr="00E50129">
        <w:rPr>
          <w:rFonts w:asciiTheme="minorHAnsi" w:hAnsiTheme="minorHAnsi" w:cstheme="minorHAnsi"/>
          <w:sz w:val="24"/>
          <w:szCs w:val="24"/>
          <w:lang w:val="en"/>
        </w:rPr>
        <w:t>(</w:t>
      </w:r>
      <w:r w:rsidR="00CA7878" w:rsidRPr="00E50129">
        <w:rPr>
          <w:rFonts w:asciiTheme="minorHAnsi" w:hAnsiTheme="minorHAnsi" w:cstheme="minorHAnsi"/>
          <w:i/>
          <w:iCs/>
          <w:sz w:val="24"/>
          <w:szCs w:val="24"/>
          <w:lang w:val="en"/>
        </w:rPr>
        <w:t>N. Borčić</w:t>
      </w:r>
      <w:r w:rsidR="00CA7878" w:rsidRPr="00E50129">
        <w:rPr>
          <w:rFonts w:asciiTheme="minorHAnsi" w:hAnsiTheme="minorHAnsi" w:cstheme="minorHAnsi"/>
          <w:sz w:val="24"/>
          <w:szCs w:val="24"/>
          <w:lang w:val="en"/>
        </w:rPr>
        <w:t>)</w:t>
      </w:r>
      <w:r w:rsidR="004C6B04" w:rsidRPr="00E50129">
        <w:rPr>
          <w:rFonts w:asciiTheme="minorHAnsi" w:hAnsiTheme="minorHAnsi" w:cstheme="minorHAnsi"/>
          <w:color w:val="000000"/>
          <w:sz w:val="24"/>
          <w:szCs w:val="24"/>
          <w:lang w:val="en"/>
        </w:rPr>
        <w:t xml:space="preserve"> </w:t>
      </w:r>
    </w:p>
    <w:bookmarkEnd w:id="24"/>
    <w:p w14:paraId="038A39EB" w14:textId="097925EB" w:rsidR="00CA7878" w:rsidRPr="00E50129" w:rsidRDefault="00CA7878">
      <w:pPr>
        <w:pStyle w:val="Odlomakpopisa"/>
        <w:numPr>
          <w:ilvl w:val="0"/>
          <w:numId w:val="19"/>
        </w:numPr>
        <w:autoSpaceDE w:val="0"/>
        <w:autoSpaceDN w:val="0"/>
        <w:adjustRightInd w:val="0"/>
        <w:spacing w:after="0" w:line="360" w:lineRule="auto"/>
        <w:jc w:val="both"/>
        <w:rPr>
          <w:rFonts w:asciiTheme="minorHAnsi" w:hAnsiTheme="minorHAnsi" w:cstheme="minorHAnsi"/>
          <w:sz w:val="24"/>
          <w:szCs w:val="24"/>
        </w:rPr>
      </w:pPr>
      <w:r w:rsidRPr="00342041">
        <w:rPr>
          <w:rFonts w:asciiTheme="minorHAnsi" w:hAnsiTheme="minorHAnsi" w:cstheme="minorHAnsi"/>
          <w:color w:val="000000"/>
          <w:sz w:val="24"/>
          <w:szCs w:val="24"/>
        </w:rPr>
        <w:t xml:space="preserve">30 fotografija </w:t>
      </w:r>
      <w:r w:rsidR="004C6B04" w:rsidRPr="00342041">
        <w:rPr>
          <w:rFonts w:asciiTheme="minorHAnsi" w:hAnsiTheme="minorHAnsi" w:cstheme="minorHAnsi"/>
          <w:color w:val="000000"/>
          <w:sz w:val="24"/>
          <w:szCs w:val="24"/>
        </w:rPr>
        <w:t>holotipov</w:t>
      </w:r>
      <w:r w:rsidRPr="00342041">
        <w:rPr>
          <w:rFonts w:asciiTheme="minorHAnsi" w:hAnsiTheme="minorHAnsi" w:cstheme="minorHAnsi"/>
          <w:color w:val="000000"/>
          <w:sz w:val="24"/>
          <w:szCs w:val="24"/>
        </w:rPr>
        <w:t>a</w:t>
      </w:r>
      <w:r w:rsidR="004C6B04" w:rsidRPr="00342041">
        <w:rPr>
          <w:rFonts w:asciiTheme="minorHAnsi" w:hAnsiTheme="minorHAnsi" w:cstheme="minorHAnsi"/>
          <w:color w:val="000000"/>
          <w:sz w:val="24"/>
          <w:szCs w:val="24"/>
        </w:rPr>
        <w:t xml:space="preserve"> kornjaša za </w:t>
      </w:r>
      <w:r w:rsidR="0038565A" w:rsidRPr="00342041">
        <w:rPr>
          <w:rFonts w:asciiTheme="minorHAnsi" w:hAnsiTheme="minorHAnsi" w:cstheme="minorHAnsi"/>
          <w:color w:val="000000"/>
          <w:sz w:val="24"/>
          <w:szCs w:val="24"/>
        </w:rPr>
        <w:t xml:space="preserve">izradu </w:t>
      </w:r>
      <w:r w:rsidR="004C6B04" w:rsidRPr="00342041">
        <w:rPr>
          <w:rFonts w:asciiTheme="minorHAnsi" w:hAnsiTheme="minorHAnsi" w:cstheme="minorHAnsi"/>
          <w:color w:val="000000"/>
          <w:sz w:val="24"/>
          <w:szCs w:val="24"/>
        </w:rPr>
        <w:t>bedžev</w:t>
      </w:r>
      <w:r w:rsidR="00C37580">
        <w:rPr>
          <w:rFonts w:asciiTheme="minorHAnsi" w:hAnsiTheme="minorHAnsi" w:cstheme="minorHAnsi"/>
          <w:color w:val="000000"/>
          <w:sz w:val="24"/>
          <w:szCs w:val="24"/>
        </w:rPr>
        <w:t>a</w:t>
      </w:r>
      <w:r w:rsidR="00C3551E" w:rsidRPr="00342041">
        <w:rPr>
          <w:rFonts w:asciiTheme="minorHAnsi" w:hAnsiTheme="minorHAnsi" w:cstheme="minorHAnsi"/>
          <w:color w:val="000000"/>
          <w:sz w:val="24"/>
          <w:szCs w:val="24"/>
        </w:rPr>
        <w:t>.</w:t>
      </w:r>
      <w:r w:rsidRPr="00342041">
        <w:rPr>
          <w:rFonts w:asciiTheme="minorHAnsi" w:hAnsiTheme="minorHAnsi" w:cstheme="minorHAnsi"/>
          <w:color w:val="000000"/>
          <w:sz w:val="24"/>
          <w:szCs w:val="24"/>
        </w:rPr>
        <w:t xml:space="preserve"> </w:t>
      </w:r>
      <w:bookmarkStart w:id="25" w:name="_Hlk129767365"/>
      <w:r w:rsidRPr="00C37580">
        <w:rPr>
          <w:rFonts w:asciiTheme="minorHAnsi" w:hAnsiTheme="minorHAnsi" w:cstheme="minorHAnsi"/>
          <w:sz w:val="24"/>
          <w:szCs w:val="24"/>
        </w:rPr>
        <w:t>(</w:t>
      </w:r>
      <w:r w:rsidRPr="00C37580">
        <w:rPr>
          <w:rFonts w:asciiTheme="minorHAnsi" w:hAnsiTheme="minorHAnsi" w:cstheme="minorHAnsi"/>
          <w:i/>
          <w:iCs/>
          <w:sz w:val="24"/>
          <w:szCs w:val="24"/>
        </w:rPr>
        <w:t>N. Borčić</w:t>
      </w:r>
      <w:r w:rsidRPr="00C37580">
        <w:rPr>
          <w:rFonts w:asciiTheme="minorHAnsi" w:hAnsiTheme="minorHAnsi" w:cstheme="minorHAnsi"/>
          <w:sz w:val="24"/>
          <w:szCs w:val="24"/>
        </w:rPr>
        <w:t>)</w:t>
      </w:r>
      <w:r w:rsidRPr="00C37580">
        <w:rPr>
          <w:rFonts w:asciiTheme="minorHAnsi" w:hAnsiTheme="minorHAnsi" w:cstheme="minorHAnsi"/>
          <w:color w:val="000000"/>
          <w:sz w:val="24"/>
          <w:szCs w:val="24"/>
        </w:rPr>
        <w:t xml:space="preserve"> </w:t>
      </w:r>
    </w:p>
    <w:bookmarkEnd w:id="25"/>
    <w:p w14:paraId="5959B12E" w14:textId="77777777" w:rsidR="00C3551E" w:rsidRPr="00E50129" w:rsidRDefault="00C3551E">
      <w:pPr>
        <w:pStyle w:val="Odlomakpopisa"/>
        <w:numPr>
          <w:ilvl w:val="0"/>
          <w:numId w:val="19"/>
        </w:numPr>
        <w:autoSpaceDE w:val="0"/>
        <w:autoSpaceDN w:val="0"/>
        <w:adjustRightInd w:val="0"/>
        <w:spacing w:after="0" w:line="360" w:lineRule="auto"/>
        <w:jc w:val="both"/>
        <w:rPr>
          <w:rFonts w:asciiTheme="minorHAnsi" w:hAnsiTheme="minorHAnsi" w:cstheme="minorHAnsi"/>
          <w:sz w:val="24"/>
          <w:szCs w:val="24"/>
        </w:rPr>
      </w:pPr>
      <w:r w:rsidRPr="00342041">
        <w:rPr>
          <w:rFonts w:asciiTheme="minorHAnsi" w:hAnsiTheme="minorHAnsi" w:cstheme="minorHAnsi"/>
          <w:color w:val="000000"/>
          <w:sz w:val="24"/>
          <w:szCs w:val="24"/>
        </w:rPr>
        <w:t xml:space="preserve">100 fotografija periski, školjki i puževa vezanih uz njih te fosila miocenskih periski za potrebe prijave nove izložbe. </w:t>
      </w:r>
      <w:r w:rsidRPr="00E50129">
        <w:rPr>
          <w:rFonts w:asciiTheme="minorHAnsi" w:hAnsiTheme="minorHAnsi" w:cstheme="minorHAnsi"/>
          <w:sz w:val="24"/>
          <w:szCs w:val="24"/>
          <w:lang w:val="en"/>
        </w:rPr>
        <w:t>(</w:t>
      </w:r>
      <w:r w:rsidRPr="00E50129">
        <w:rPr>
          <w:rFonts w:asciiTheme="minorHAnsi" w:hAnsiTheme="minorHAnsi" w:cstheme="minorHAnsi"/>
          <w:i/>
          <w:iCs/>
          <w:sz w:val="24"/>
          <w:szCs w:val="24"/>
          <w:lang w:val="en"/>
        </w:rPr>
        <w:t>N. Borčić</w:t>
      </w:r>
      <w:r w:rsidRPr="00E50129">
        <w:rPr>
          <w:rFonts w:asciiTheme="minorHAnsi" w:hAnsiTheme="minorHAnsi" w:cstheme="minorHAnsi"/>
          <w:sz w:val="24"/>
          <w:szCs w:val="24"/>
          <w:lang w:val="en"/>
        </w:rPr>
        <w:t>)</w:t>
      </w:r>
      <w:r w:rsidRPr="00E50129">
        <w:rPr>
          <w:rFonts w:asciiTheme="minorHAnsi" w:hAnsiTheme="minorHAnsi" w:cstheme="minorHAnsi"/>
          <w:color w:val="000000"/>
          <w:sz w:val="24"/>
          <w:szCs w:val="24"/>
          <w:lang w:val="en"/>
        </w:rPr>
        <w:t xml:space="preserve"> </w:t>
      </w:r>
    </w:p>
    <w:p w14:paraId="577A145F" w14:textId="77777777" w:rsidR="00C3551E" w:rsidRPr="00E50129" w:rsidRDefault="00C3551E">
      <w:pPr>
        <w:pStyle w:val="Odlomakpopisa"/>
        <w:numPr>
          <w:ilvl w:val="0"/>
          <w:numId w:val="19"/>
        </w:numPr>
        <w:autoSpaceDE w:val="0"/>
        <w:autoSpaceDN w:val="0"/>
        <w:adjustRightInd w:val="0"/>
        <w:spacing w:after="0" w:line="360" w:lineRule="auto"/>
        <w:jc w:val="both"/>
        <w:rPr>
          <w:rFonts w:asciiTheme="minorHAnsi" w:hAnsiTheme="minorHAnsi" w:cstheme="minorHAnsi"/>
          <w:sz w:val="24"/>
          <w:szCs w:val="24"/>
        </w:rPr>
      </w:pPr>
      <w:r w:rsidRPr="00342041">
        <w:rPr>
          <w:rFonts w:asciiTheme="minorHAnsi" w:hAnsiTheme="minorHAnsi" w:cstheme="minorHAnsi"/>
          <w:color w:val="000000"/>
          <w:sz w:val="24"/>
          <w:szCs w:val="24"/>
        </w:rPr>
        <w:t xml:space="preserve">6 fotografija škorpiona iz </w:t>
      </w:r>
      <w:r w:rsidRPr="00342041">
        <w:rPr>
          <w:rFonts w:asciiTheme="minorHAnsi" w:hAnsiTheme="minorHAnsi" w:cstheme="minorHAnsi"/>
          <w:i/>
          <w:iCs/>
          <w:color w:val="000000"/>
          <w:sz w:val="24"/>
          <w:szCs w:val="24"/>
        </w:rPr>
        <w:t>Zbirke štipavaca i lažištipavaca</w:t>
      </w:r>
      <w:r w:rsidRPr="00342041">
        <w:rPr>
          <w:rFonts w:asciiTheme="minorHAnsi" w:hAnsiTheme="minorHAnsi" w:cstheme="minorHAnsi"/>
          <w:color w:val="000000"/>
          <w:sz w:val="24"/>
          <w:szCs w:val="24"/>
        </w:rPr>
        <w:t xml:space="preserve">. </w:t>
      </w:r>
      <w:bookmarkStart w:id="26" w:name="_Hlk129767595"/>
      <w:r w:rsidRPr="00E50129">
        <w:rPr>
          <w:rFonts w:asciiTheme="minorHAnsi" w:hAnsiTheme="minorHAnsi" w:cstheme="minorHAnsi"/>
          <w:sz w:val="24"/>
          <w:szCs w:val="24"/>
          <w:lang w:val="en"/>
        </w:rPr>
        <w:t>(</w:t>
      </w:r>
      <w:r w:rsidRPr="00E50129">
        <w:rPr>
          <w:rFonts w:asciiTheme="minorHAnsi" w:hAnsiTheme="minorHAnsi" w:cstheme="minorHAnsi"/>
          <w:i/>
          <w:iCs/>
          <w:sz w:val="24"/>
          <w:szCs w:val="24"/>
          <w:lang w:val="en"/>
        </w:rPr>
        <w:t>N. Borčić</w:t>
      </w:r>
      <w:r w:rsidRPr="00E50129">
        <w:rPr>
          <w:rFonts w:asciiTheme="minorHAnsi" w:hAnsiTheme="minorHAnsi" w:cstheme="minorHAnsi"/>
          <w:sz w:val="24"/>
          <w:szCs w:val="24"/>
          <w:lang w:val="en"/>
        </w:rPr>
        <w:t>)</w:t>
      </w:r>
      <w:r w:rsidRPr="00E50129">
        <w:rPr>
          <w:rFonts w:asciiTheme="minorHAnsi" w:hAnsiTheme="minorHAnsi" w:cstheme="minorHAnsi"/>
          <w:color w:val="000000"/>
          <w:sz w:val="24"/>
          <w:szCs w:val="24"/>
          <w:lang w:val="en"/>
        </w:rPr>
        <w:t xml:space="preserve"> </w:t>
      </w:r>
      <w:bookmarkEnd w:id="26"/>
    </w:p>
    <w:p w14:paraId="283F5758" w14:textId="34A2EC8D" w:rsidR="00CA7878" w:rsidRPr="00E50129" w:rsidRDefault="00C3551E">
      <w:pPr>
        <w:pStyle w:val="Odlomakpopisa"/>
        <w:numPr>
          <w:ilvl w:val="0"/>
          <w:numId w:val="19"/>
        </w:numPr>
        <w:autoSpaceDE w:val="0"/>
        <w:autoSpaceDN w:val="0"/>
        <w:adjustRightInd w:val="0"/>
        <w:spacing w:after="0" w:line="360" w:lineRule="auto"/>
        <w:jc w:val="both"/>
        <w:rPr>
          <w:rFonts w:asciiTheme="minorHAnsi" w:hAnsiTheme="minorHAnsi" w:cstheme="minorHAnsi"/>
          <w:sz w:val="24"/>
          <w:szCs w:val="24"/>
        </w:rPr>
      </w:pPr>
      <w:r w:rsidRPr="00342041">
        <w:rPr>
          <w:rFonts w:asciiTheme="minorHAnsi" w:hAnsiTheme="minorHAnsi" w:cstheme="minorHAnsi"/>
          <w:sz w:val="24"/>
          <w:szCs w:val="24"/>
        </w:rPr>
        <w:t xml:space="preserve">188 fotografija paleozojskih uzoraka koje je </w:t>
      </w:r>
      <w:bookmarkStart w:id="27" w:name="_Hlk129768421"/>
      <w:r w:rsidR="005663A2" w:rsidRPr="00342041">
        <w:rPr>
          <w:rFonts w:asciiTheme="minorHAnsi" w:hAnsiTheme="minorHAnsi" w:cstheme="minorHAnsi"/>
          <w:sz w:val="24"/>
          <w:szCs w:val="24"/>
        </w:rPr>
        <w:t xml:space="preserve">Hrvatskome prirodoslovnom muzeju </w:t>
      </w:r>
      <w:bookmarkEnd w:id="27"/>
      <w:r w:rsidRPr="00342041">
        <w:rPr>
          <w:rFonts w:asciiTheme="minorHAnsi" w:hAnsiTheme="minorHAnsi" w:cstheme="minorHAnsi"/>
          <w:sz w:val="24"/>
          <w:szCs w:val="24"/>
        </w:rPr>
        <w:t>donirala prof.</w:t>
      </w:r>
      <w:r w:rsidR="005663A2" w:rsidRPr="00342041">
        <w:rPr>
          <w:rFonts w:asciiTheme="minorHAnsi" w:hAnsiTheme="minorHAnsi" w:cstheme="minorHAnsi"/>
          <w:sz w:val="24"/>
          <w:szCs w:val="24"/>
        </w:rPr>
        <w:t xml:space="preserve"> </w:t>
      </w:r>
      <w:r w:rsidRPr="00342041">
        <w:rPr>
          <w:rFonts w:asciiTheme="minorHAnsi" w:hAnsiTheme="minorHAnsi" w:cstheme="minorHAnsi"/>
          <w:sz w:val="24"/>
          <w:szCs w:val="24"/>
        </w:rPr>
        <w:t>dr.</w:t>
      </w:r>
      <w:r w:rsidR="005663A2" w:rsidRPr="00342041">
        <w:rPr>
          <w:rFonts w:asciiTheme="minorHAnsi" w:hAnsiTheme="minorHAnsi" w:cstheme="minorHAnsi"/>
          <w:sz w:val="24"/>
          <w:szCs w:val="24"/>
        </w:rPr>
        <w:t xml:space="preserve"> </w:t>
      </w:r>
      <w:r w:rsidRPr="00342041">
        <w:rPr>
          <w:rFonts w:asciiTheme="minorHAnsi" w:hAnsiTheme="minorHAnsi" w:cstheme="minorHAnsi"/>
          <w:sz w:val="24"/>
          <w:szCs w:val="24"/>
        </w:rPr>
        <w:t xml:space="preserve">sc. </w:t>
      </w:r>
      <w:r w:rsidRPr="00E50129">
        <w:rPr>
          <w:rFonts w:asciiTheme="minorHAnsi" w:hAnsiTheme="minorHAnsi" w:cstheme="minorHAnsi"/>
          <w:sz w:val="24"/>
          <w:szCs w:val="24"/>
          <w:lang w:val="en"/>
        </w:rPr>
        <w:t>Jasenke Sremac</w:t>
      </w:r>
      <w:r w:rsidR="005663A2" w:rsidRPr="00E50129">
        <w:rPr>
          <w:rFonts w:asciiTheme="minorHAnsi" w:hAnsiTheme="minorHAnsi" w:cstheme="minorHAnsi"/>
          <w:sz w:val="24"/>
          <w:szCs w:val="24"/>
          <w:lang w:val="en"/>
        </w:rPr>
        <w:t>. (</w:t>
      </w:r>
      <w:r w:rsidR="005663A2" w:rsidRPr="00E50129">
        <w:rPr>
          <w:rFonts w:asciiTheme="minorHAnsi" w:hAnsiTheme="minorHAnsi" w:cstheme="minorHAnsi"/>
          <w:i/>
          <w:iCs/>
          <w:sz w:val="24"/>
          <w:szCs w:val="24"/>
          <w:lang w:val="en"/>
        </w:rPr>
        <w:t>N. Borčić</w:t>
      </w:r>
      <w:r w:rsidR="005663A2" w:rsidRPr="00E50129">
        <w:rPr>
          <w:rFonts w:asciiTheme="minorHAnsi" w:hAnsiTheme="minorHAnsi" w:cstheme="minorHAnsi"/>
          <w:sz w:val="24"/>
          <w:szCs w:val="24"/>
          <w:lang w:val="en"/>
        </w:rPr>
        <w:t>)</w:t>
      </w:r>
    </w:p>
    <w:p w14:paraId="5F24D5A3" w14:textId="323192C8" w:rsidR="00CE70B2" w:rsidRPr="00E50129" w:rsidRDefault="005663A2">
      <w:pPr>
        <w:pStyle w:val="Odlomakpopisa"/>
        <w:numPr>
          <w:ilvl w:val="0"/>
          <w:numId w:val="19"/>
        </w:numPr>
        <w:autoSpaceDE w:val="0"/>
        <w:autoSpaceDN w:val="0"/>
        <w:adjustRightInd w:val="0"/>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 xml:space="preserve">40 fotografija </w:t>
      </w:r>
      <w:r w:rsidR="00CE70B2" w:rsidRPr="00E50129">
        <w:rPr>
          <w:rFonts w:asciiTheme="minorHAnsi" w:hAnsiTheme="minorHAnsi" w:cstheme="minorHAnsi"/>
          <w:sz w:val="24"/>
          <w:szCs w:val="24"/>
        </w:rPr>
        <w:t xml:space="preserve">iz </w:t>
      </w:r>
      <w:r w:rsidR="004C6B04" w:rsidRPr="00E50129">
        <w:rPr>
          <w:rFonts w:asciiTheme="minorHAnsi" w:hAnsiTheme="minorHAnsi" w:cstheme="minorHAnsi"/>
          <w:sz w:val="24"/>
          <w:szCs w:val="24"/>
        </w:rPr>
        <w:t>zbirk</w:t>
      </w:r>
      <w:r w:rsidRPr="00E50129">
        <w:rPr>
          <w:rFonts w:asciiTheme="minorHAnsi" w:hAnsiTheme="minorHAnsi" w:cstheme="minorHAnsi"/>
          <w:sz w:val="24"/>
          <w:szCs w:val="24"/>
        </w:rPr>
        <w:t>e</w:t>
      </w:r>
      <w:r w:rsidR="004C6B04" w:rsidRPr="00E50129">
        <w:rPr>
          <w:rFonts w:asciiTheme="minorHAnsi" w:hAnsiTheme="minorHAnsi" w:cstheme="minorHAnsi"/>
          <w:sz w:val="24"/>
          <w:szCs w:val="24"/>
        </w:rPr>
        <w:t xml:space="preserve"> </w:t>
      </w:r>
      <w:r w:rsidR="004C6B04" w:rsidRPr="00E50129">
        <w:rPr>
          <w:rFonts w:asciiTheme="minorHAnsi" w:hAnsiTheme="minorHAnsi" w:cstheme="minorHAnsi"/>
          <w:i/>
          <w:sz w:val="24"/>
          <w:szCs w:val="24"/>
        </w:rPr>
        <w:t>Fauna molus</w:t>
      </w:r>
      <w:r w:rsidR="00C13CDD" w:rsidRPr="00E50129">
        <w:rPr>
          <w:rFonts w:asciiTheme="minorHAnsi" w:hAnsiTheme="minorHAnsi" w:cstheme="minorHAnsi"/>
          <w:i/>
          <w:sz w:val="24"/>
          <w:szCs w:val="24"/>
        </w:rPr>
        <w:t>a</w:t>
      </w:r>
      <w:r w:rsidR="004C6B04" w:rsidRPr="00E50129">
        <w:rPr>
          <w:rFonts w:asciiTheme="minorHAnsi" w:hAnsiTheme="minorHAnsi" w:cstheme="minorHAnsi"/>
          <w:i/>
          <w:sz w:val="24"/>
          <w:szCs w:val="24"/>
        </w:rPr>
        <w:t xml:space="preserve">ka srednjeg eocena </w:t>
      </w:r>
      <w:r w:rsidR="00223885" w:rsidRPr="00E50129">
        <w:rPr>
          <w:rFonts w:asciiTheme="minorHAnsi" w:hAnsiTheme="minorHAnsi" w:cstheme="minorHAnsi"/>
          <w:i/>
          <w:sz w:val="24"/>
          <w:szCs w:val="24"/>
        </w:rPr>
        <w:t xml:space="preserve">sjeverne </w:t>
      </w:r>
      <w:r w:rsidR="004C6B04" w:rsidRPr="00E50129">
        <w:rPr>
          <w:rFonts w:asciiTheme="minorHAnsi" w:hAnsiTheme="minorHAnsi" w:cstheme="minorHAnsi"/>
          <w:i/>
          <w:sz w:val="24"/>
          <w:szCs w:val="24"/>
        </w:rPr>
        <w:t>Dalmacije</w:t>
      </w:r>
      <w:r w:rsidR="00CE70B2" w:rsidRPr="00E50129">
        <w:rPr>
          <w:rFonts w:asciiTheme="minorHAnsi" w:hAnsiTheme="minorHAnsi" w:cstheme="minorHAnsi"/>
          <w:iCs/>
          <w:sz w:val="24"/>
          <w:szCs w:val="24"/>
        </w:rPr>
        <w:t>.</w:t>
      </w:r>
      <w:r w:rsidR="004C6B04" w:rsidRPr="00E50129">
        <w:rPr>
          <w:rFonts w:asciiTheme="minorHAnsi" w:hAnsiTheme="minorHAnsi" w:cstheme="minorHAnsi"/>
          <w:sz w:val="24"/>
          <w:szCs w:val="24"/>
        </w:rPr>
        <w:t xml:space="preserve"> </w:t>
      </w:r>
      <w:r w:rsidR="00CE70B2" w:rsidRPr="00E50129">
        <w:rPr>
          <w:rFonts w:asciiTheme="minorHAnsi" w:hAnsiTheme="minorHAnsi" w:cstheme="minorHAnsi"/>
          <w:sz w:val="24"/>
          <w:szCs w:val="24"/>
          <w:lang w:val="en"/>
        </w:rPr>
        <w:t>(</w:t>
      </w:r>
      <w:r w:rsidR="00CE70B2" w:rsidRPr="00E50129">
        <w:rPr>
          <w:rFonts w:asciiTheme="minorHAnsi" w:hAnsiTheme="minorHAnsi" w:cstheme="minorHAnsi"/>
          <w:i/>
          <w:iCs/>
          <w:sz w:val="24"/>
          <w:szCs w:val="24"/>
          <w:lang w:val="en"/>
        </w:rPr>
        <w:t>N. Borčić</w:t>
      </w:r>
      <w:r w:rsidR="00CE70B2" w:rsidRPr="00E50129">
        <w:rPr>
          <w:rFonts w:asciiTheme="minorHAnsi" w:hAnsiTheme="minorHAnsi" w:cstheme="minorHAnsi"/>
          <w:sz w:val="24"/>
          <w:szCs w:val="24"/>
          <w:lang w:val="en"/>
        </w:rPr>
        <w:t>)</w:t>
      </w:r>
    </w:p>
    <w:p w14:paraId="742BDED8" w14:textId="79C792EF" w:rsidR="00CE70B2" w:rsidRPr="00E50129" w:rsidRDefault="00CE70B2">
      <w:pPr>
        <w:pStyle w:val="Odlomakpopisa"/>
        <w:numPr>
          <w:ilvl w:val="0"/>
          <w:numId w:val="19"/>
        </w:numPr>
        <w:autoSpaceDE w:val="0"/>
        <w:autoSpaceDN w:val="0"/>
        <w:adjustRightInd w:val="0"/>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48 fotografija iz z</w:t>
      </w:r>
      <w:r w:rsidR="004C6B04" w:rsidRPr="00E50129">
        <w:rPr>
          <w:rFonts w:asciiTheme="minorHAnsi" w:hAnsiTheme="minorHAnsi" w:cstheme="minorHAnsi"/>
          <w:sz w:val="24"/>
          <w:szCs w:val="24"/>
        </w:rPr>
        <w:t>birk</w:t>
      </w:r>
      <w:r w:rsidRPr="00E50129">
        <w:rPr>
          <w:rFonts w:asciiTheme="minorHAnsi" w:hAnsiTheme="minorHAnsi" w:cstheme="minorHAnsi"/>
          <w:sz w:val="24"/>
          <w:szCs w:val="24"/>
        </w:rPr>
        <w:t>e</w:t>
      </w:r>
      <w:r w:rsidR="004C6B04" w:rsidRPr="00E50129">
        <w:rPr>
          <w:rFonts w:asciiTheme="minorHAnsi" w:hAnsiTheme="minorHAnsi" w:cstheme="minorHAnsi"/>
          <w:sz w:val="24"/>
          <w:szCs w:val="24"/>
        </w:rPr>
        <w:t xml:space="preserve"> </w:t>
      </w:r>
      <w:r w:rsidR="004C6B04" w:rsidRPr="00E50129">
        <w:rPr>
          <w:rFonts w:asciiTheme="minorHAnsi" w:hAnsiTheme="minorHAnsi" w:cstheme="minorHAnsi"/>
          <w:i/>
          <w:iCs/>
          <w:sz w:val="24"/>
          <w:szCs w:val="24"/>
        </w:rPr>
        <w:t>Eocenska koraljna fauna Hrvatske</w:t>
      </w:r>
      <w:r w:rsidRPr="00E50129">
        <w:rPr>
          <w:rFonts w:asciiTheme="minorHAnsi" w:hAnsiTheme="minorHAnsi" w:cstheme="minorHAnsi"/>
          <w:sz w:val="24"/>
          <w:szCs w:val="24"/>
        </w:rPr>
        <w:t xml:space="preserve">. </w:t>
      </w:r>
      <w:r w:rsidRPr="00E50129">
        <w:rPr>
          <w:rFonts w:asciiTheme="minorHAnsi" w:hAnsiTheme="minorHAnsi" w:cstheme="minorHAnsi"/>
          <w:sz w:val="24"/>
          <w:szCs w:val="24"/>
          <w:lang w:val="en"/>
        </w:rPr>
        <w:t>(</w:t>
      </w:r>
      <w:r w:rsidRPr="00E50129">
        <w:rPr>
          <w:rFonts w:asciiTheme="minorHAnsi" w:hAnsiTheme="minorHAnsi" w:cstheme="minorHAnsi"/>
          <w:i/>
          <w:iCs/>
          <w:sz w:val="24"/>
          <w:szCs w:val="24"/>
          <w:lang w:val="en"/>
        </w:rPr>
        <w:t>N. Borčić</w:t>
      </w:r>
      <w:r w:rsidRPr="00E50129">
        <w:rPr>
          <w:rFonts w:asciiTheme="minorHAnsi" w:hAnsiTheme="minorHAnsi" w:cstheme="minorHAnsi"/>
          <w:sz w:val="24"/>
          <w:szCs w:val="24"/>
          <w:lang w:val="en"/>
        </w:rPr>
        <w:t>)</w:t>
      </w:r>
    </w:p>
    <w:p w14:paraId="72548793" w14:textId="1EAD1463" w:rsidR="00CE70B2" w:rsidRPr="00E50129" w:rsidRDefault="00CE70B2">
      <w:pPr>
        <w:pStyle w:val="Odlomakpopisa"/>
        <w:numPr>
          <w:ilvl w:val="0"/>
          <w:numId w:val="19"/>
        </w:numPr>
        <w:autoSpaceDE w:val="0"/>
        <w:autoSpaceDN w:val="0"/>
        <w:adjustRightInd w:val="0"/>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 xml:space="preserve">25 fotografija iz </w:t>
      </w:r>
      <w:r w:rsidR="004C6B04" w:rsidRPr="00E50129">
        <w:rPr>
          <w:rFonts w:asciiTheme="minorHAnsi" w:hAnsiTheme="minorHAnsi" w:cstheme="minorHAnsi"/>
          <w:sz w:val="24"/>
          <w:szCs w:val="24"/>
        </w:rPr>
        <w:t>zbirk</w:t>
      </w:r>
      <w:r w:rsidRPr="00E50129">
        <w:rPr>
          <w:rFonts w:asciiTheme="minorHAnsi" w:hAnsiTheme="minorHAnsi" w:cstheme="minorHAnsi"/>
          <w:sz w:val="24"/>
          <w:szCs w:val="24"/>
        </w:rPr>
        <w:t>e</w:t>
      </w:r>
      <w:r w:rsidR="004C6B04" w:rsidRPr="00E50129">
        <w:rPr>
          <w:rFonts w:asciiTheme="minorHAnsi" w:hAnsiTheme="minorHAnsi" w:cstheme="minorHAnsi"/>
          <w:sz w:val="24"/>
          <w:szCs w:val="24"/>
        </w:rPr>
        <w:t xml:space="preserve"> </w:t>
      </w:r>
      <w:r w:rsidR="004C6B04" w:rsidRPr="00E50129">
        <w:rPr>
          <w:rFonts w:asciiTheme="minorHAnsi" w:hAnsiTheme="minorHAnsi" w:cstheme="minorHAnsi"/>
          <w:i/>
          <w:iCs/>
          <w:sz w:val="24"/>
          <w:szCs w:val="24"/>
        </w:rPr>
        <w:t>Marinski fosili u eocenskim boksitima srednje Dalmacije</w:t>
      </w:r>
      <w:r w:rsidRPr="00E50129">
        <w:rPr>
          <w:rFonts w:asciiTheme="minorHAnsi" w:hAnsiTheme="minorHAnsi" w:cstheme="minorHAnsi"/>
          <w:sz w:val="24"/>
          <w:szCs w:val="24"/>
        </w:rPr>
        <w:t xml:space="preserve">. </w:t>
      </w:r>
      <w:r w:rsidRPr="00E50129">
        <w:rPr>
          <w:rFonts w:asciiTheme="minorHAnsi" w:hAnsiTheme="minorHAnsi" w:cstheme="minorHAnsi"/>
          <w:sz w:val="24"/>
          <w:szCs w:val="24"/>
          <w:lang w:val="en"/>
        </w:rPr>
        <w:t>(</w:t>
      </w:r>
      <w:r w:rsidRPr="00E50129">
        <w:rPr>
          <w:rFonts w:asciiTheme="minorHAnsi" w:hAnsiTheme="minorHAnsi" w:cstheme="minorHAnsi"/>
          <w:i/>
          <w:iCs/>
          <w:sz w:val="24"/>
          <w:szCs w:val="24"/>
          <w:lang w:val="en"/>
        </w:rPr>
        <w:t>N. Borčić</w:t>
      </w:r>
      <w:r w:rsidRPr="00E50129">
        <w:rPr>
          <w:rFonts w:asciiTheme="minorHAnsi" w:hAnsiTheme="minorHAnsi" w:cstheme="minorHAnsi"/>
          <w:sz w:val="24"/>
          <w:szCs w:val="24"/>
          <w:lang w:val="en"/>
        </w:rPr>
        <w:t>)</w:t>
      </w:r>
    </w:p>
    <w:p w14:paraId="0AEE644E" w14:textId="6E945C8C" w:rsidR="00CE70B2" w:rsidRPr="00E50129" w:rsidRDefault="00CE70B2">
      <w:pPr>
        <w:pStyle w:val="Odlomakpopisa"/>
        <w:numPr>
          <w:ilvl w:val="0"/>
          <w:numId w:val="19"/>
        </w:numPr>
        <w:autoSpaceDE w:val="0"/>
        <w:autoSpaceDN w:val="0"/>
        <w:adjustRightInd w:val="0"/>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 xml:space="preserve">13 fotografija </w:t>
      </w:r>
      <w:r w:rsidR="004C6B04" w:rsidRPr="00E50129">
        <w:rPr>
          <w:rFonts w:asciiTheme="minorHAnsi" w:hAnsiTheme="minorHAnsi" w:cstheme="minorHAnsi"/>
          <w:sz w:val="24"/>
          <w:szCs w:val="24"/>
        </w:rPr>
        <w:t>nov</w:t>
      </w:r>
      <w:r w:rsidRPr="00E50129">
        <w:rPr>
          <w:rFonts w:asciiTheme="minorHAnsi" w:hAnsiTheme="minorHAnsi" w:cstheme="minorHAnsi"/>
          <w:sz w:val="24"/>
          <w:szCs w:val="24"/>
        </w:rPr>
        <w:t>ih</w:t>
      </w:r>
      <w:r w:rsidR="004C6B04" w:rsidRPr="00E50129">
        <w:rPr>
          <w:rFonts w:asciiTheme="minorHAnsi" w:hAnsiTheme="minorHAnsi" w:cstheme="minorHAnsi"/>
          <w:sz w:val="24"/>
          <w:szCs w:val="24"/>
        </w:rPr>
        <w:t xml:space="preserve"> nalaz</w:t>
      </w:r>
      <w:r w:rsidRPr="00E50129">
        <w:rPr>
          <w:rFonts w:asciiTheme="minorHAnsi" w:hAnsiTheme="minorHAnsi" w:cstheme="minorHAnsi"/>
          <w:sz w:val="24"/>
          <w:szCs w:val="24"/>
        </w:rPr>
        <w:t>a</w:t>
      </w:r>
      <w:r w:rsidR="004C6B04" w:rsidRPr="00E50129">
        <w:rPr>
          <w:rFonts w:asciiTheme="minorHAnsi" w:hAnsiTheme="minorHAnsi" w:cstheme="minorHAnsi"/>
          <w:sz w:val="24"/>
          <w:szCs w:val="24"/>
        </w:rPr>
        <w:t xml:space="preserve"> mamutovog zuba iz Mohova</w:t>
      </w:r>
      <w:r w:rsidRPr="00E50129">
        <w:rPr>
          <w:rFonts w:asciiTheme="minorHAnsi" w:hAnsiTheme="minorHAnsi" w:cstheme="minorHAnsi"/>
          <w:sz w:val="24"/>
          <w:szCs w:val="24"/>
        </w:rPr>
        <w:t xml:space="preserve">. </w:t>
      </w:r>
      <w:r w:rsidRPr="00E50129">
        <w:rPr>
          <w:rFonts w:asciiTheme="minorHAnsi" w:hAnsiTheme="minorHAnsi" w:cstheme="minorHAnsi"/>
          <w:sz w:val="24"/>
          <w:szCs w:val="24"/>
          <w:lang w:val="en"/>
        </w:rPr>
        <w:t>(</w:t>
      </w:r>
      <w:r w:rsidRPr="00E50129">
        <w:rPr>
          <w:rFonts w:asciiTheme="minorHAnsi" w:hAnsiTheme="minorHAnsi" w:cstheme="minorHAnsi"/>
          <w:i/>
          <w:iCs/>
          <w:sz w:val="24"/>
          <w:szCs w:val="24"/>
          <w:lang w:val="en"/>
        </w:rPr>
        <w:t>N. Borčić</w:t>
      </w:r>
      <w:r w:rsidRPr="00E50129">
        <w:rPr>
          <w:rFonts w:asciiTheme="minorHAnsi" w:hAnsiTheme="minorHAnsi" w:cstheme="minorHAnsi"/>
          <w:sz w:val="24"/>
          <w:szCs w:val="24"/>
          <w:lang w:val="en"/>
        </w:rPr>
        <w:t>)</w:t>
      </w:r>
    </w:p>
    <w:p w14:paraId="4102AC05" w14:textId="605F639B" w:rsidR="00CE70B2" w:rsidRPr="00E50129" w:rsidRDefault="00CE70B2">
      <w:pPr>
        <w:pStyle w:val="Odlomakpopisa"/>
        <w:numPr>
          <w:ilvl w:val="0"/>
          <w:numId w:val="19"/>
        </w:numPr>
        <w:autoSpaceDE w:val="0"/>
        <w:autoSpaceDN w:val="0"/>
        <w:adjustRightInd w:val="0"/>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 xml:space="preserve">67 fotografija </w:t>
      </w:r>
      <w:r w:rsidR="004C6B04" w:rsidRPr="00E50129">
        <w:rPr>
          <w:rFonts w:asciiTheme="minorHAnsi" w:hAnsiTheme="minorHAnsi" w:cstheme="minorHAnsi"/>
          <w:sz w:val="24"/>
          <w:szCs w:val="24"/>
        </w:rPr>
        <w:t>Pteropod</w:t>
      </w:r>
      <w:r w:rsidRPr="00E50129">
        <w:rPr>
          <w:rFonts w:asciiTheme="minorHAnsi" w:hAnsiTheme="minorHAnsi" w:cstheme="minorHAnsi"/>
          <w:sz w:val="24"/>
          <w:szCs w:val="24"/>
        </w:rPr>
        <w:t xml:space="preserve">a. </w:t>
      </w:r>
      <w:r w:rsidRPr="00E50129">
        <w:rPr>
          <w:rFonts w:asciiTheme="minorHAnsi" w:hAnsiTheme="minorHAnsi" w:cstheme="minorHAnsi"/>
          <w:sz w:val="24"/>
          <w:szCs w:val="24"/>
          <w:lang w:val="en"/>
        </w:rPr>
        <w:t>(</w:t>
      </w:r>
      <w:r w:rsidRPr="00E50129">
        <w:rPr>
          <w:rFonts w:asciiTheme="minorHAnsi" w:hAnsiTheme="minorHAnsi" w:cstheme="minorHAnsi"/>
          <w:i/>
          <w:iCs/>
          <w:sz w:val="24"/>
          <w:szCs w:val="24"/>
          <w:lang w:val="en"/>
        </w:rPr>
        <w:t>N. Borčić</w:t>
      </w:r>
      <w:r w:rsidRPr="00E50129">
        <w:rPr>
          <w:rFonts w:asciiTheme="minorHAnsi" w:hAnsiTheme="minorHAnsi" w:cstheme="minorHAnsi"/>
          <w:sz w:val="24"/>
          <w:szCs w:val="24"/>
          <w:lang w:val="en"/>
        </w:rPr>
        <w:t>)</w:t>
      </w:r>
    </w:p>
    <w:p w14:paraId="2BFE8DEB" w14:textId="77777777" w:rsidR="00C13CDD" w:rsidRPr="00E50129" w:rsidRDefault="004C6B04">
      <w:pPr>
        <w:pStyle w:val="Odlomakpopisa"/>
        <w:numPr>
          <w:ilvl w:val="0"/>
          <w:numId w:val="19"/>
        </w:numPr>
        <w:autoSpaceDE w:val="0"/>
        <w:autoSpaceDN w:val="0"/>
        <w:adjustRightInd w:val="0"/>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 xml:space="preserve">12 digitalnih fotografija za Alberta Kollara </w:t>
      </w:r>
      <w:r w:rsidR="00C13CDD" w:rsidRPr="00E50129">
        <w:rPr>
          <w:rFonts w:asciiTheme="minorHAnsi" w:hAnsiTheme="minorHAnsi" w:cstheme="minorHAnsi"/>
          <w:sz w:val="24"/>
          <w:szCs w:val="24"/>
        </w:rPr>
        <w:t xml:space="preserve">- </w:t>
      </w:r>
      <w:r w:rsidRPr="00E50129">
        <w:rPr>
          <w:rFonts w:asciiTheme="minorHAnsi" w:hAnsiTheme="minorHAnsi" w:cstheme="minorHAnsi"/>
          <w:sz w:val="24"/>
          <w:szCs w:val="24"/>
        </w:rPr>
        <w:t>Carnegie Museum of Natural History</w:t>
      </w:r>
      <w:r w:rsidR="00C13CDD" w:rsidRPr="00E50129">
        <w:rPr>
          <w:rFonts w:asciiTheme="minorHAnsi" w:hAnsiTheme="minorHAnsi" w:cstheme="minorHAnsi"/>
          <w:sz w:val="24"/>
          <w:szCs w:val="24"/>
        </w:rPr>
        <w:t>.</w:t>
      </w:r>
      <w:r w:rsidRPr="00E50129">
        <w:rPr>
          <w:rFonts w:asciiTheme="minorHAnsi" w:hAnsiTheme="minorHAnsi" w:cstheme="minorHAnsi"/>
          <w:sz w:val="24"/>
          <w:szCs w:val="24"/>
        </w:rPr>
        <w:t xml:space="preserve"> </w:t>
      </w:r>
      <w:r w:rsidR="00C13CDD" w:rsidRPr="00E50129">
        <w:rPr>
          <w:rFonts w:asciiTheme="minorHAnsi" w:hAnsiTheme="minorHAnsi" w:cstheme="minorHAnsi"/>
          <w:sz w:val="24"/>
          <w:szCs w:val="24"/>
          <w:lang w:val="en"/>
        </w:rPr>
        <w:t>(</w:t>
      </w:r>
      <w:r w:rsidR="00C13CDD" w:rsidRPr="00E50129">
        <w:rPr>
          <w:rFonts w:asciiTheme="minorHAnsi" w:hAnsiTheme="minorHAnsi" w:cstheme="minorHAnsi"/>
          <w:i/>
          <w:iCs/>
          <w:sz w:val="24"/>
          <w:szCs w:val="24"/>
          <w:lang w:val="en"/>
        </w:rPr>
        <w:t>N. Borčić</w:t>
      </w:r>
      <w:r w:rsidR="00C13CDD" w:rsidRPr="00E50129">
        <w:rPr>
          <w:rFonts w:asciiTheme="minorHAnsi" w:hAnsiTheme="minorHAnsi" w:cstheme="minorHAnsi"/>
          <w:sz w:val="24"/>
          <w:szCs w:val="24"/>
          <w:lang w:val="en"/>
        </w:rPr>
        <w:t>)</w:t>
      </w:r>
      <w:r w:rsidR="00C13CDD" w:rsidRPr="00E50129">
        <w:rPr>
          <w:rFonts w:asciiTheme="minorHAnsi" w:hAnsiTheme="minorHAnsi" w:cstheme="minorHAnsi"/>
          <w:color w:val="000000"/>
          <w:sz w:val="24"/>
          <w:szCs w:val="24"/>
          <w:lang w:val="en"/>
        </w:rPr>
        <w:t xml:space="preserve"> </w:t>
      </w:r>
    </w:p>
    <w:p w14:paraId="11AEC1F3" w14:textId="26C1E16D" w:rsidR="00CE70B2" w:rsidRPr="00E50129" w:rsidRDefault="00C13CDD">
      <w:pPr>
        <w:pStyle w:val="Odlomakpopisa"/>
        <w:numPr>
          <w:ilvl w:val="0"/>
          <w:numId w:val="19"/>
        </w:numPr>
        <w:autoSpaceDE w:val="0"/>
        <w:autoSpaceDN w:val="0"/>
        <w:adjustRightInd w:val="0"/>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 xml:space="preserve">102 fotografije </w:t>
      </w:r>
      <w:r w:rsidR="004C6B04" w:rsidRPr="00E50129">
        <w:rPr>
          <w:rFonts w:asciiTheme="minorHAnsi" w:hAnsiTheme="minorHAnsi" w:cstheme="minorHAnsi"/>
          <w:sz w:val="24"/>
          <w:szCs w:val="24"/>
        </w:rPr>
        <w:t>amonit</w:t>
      </w:r>
      <w:r w:rsidRPr="00E50129">
        <w:rPr>
          <w:rFonts w:asciiTheme="minorHAnsi" w:hAnsiTheme="minorHAnsi" w:cstheme="minorHAnsi"/>
          <w:sz w:val="24"/>
          <w:szCs w:val="24"/>
        </w:rPr>
        <w:t>a</w:t>
      </w:r>
      <w:r w:rsidR="004C6B04" w:rsidRPr="00E50129">
        <w:rPr>
          <w:rFonts w:asciiTheme="minorHAnsi" w:hAnsiTheme="minorHAnsi" w:cstheme="minorHAnsi"/>
          <w:sz w:val="24"/>
          <w:szCs w:val="24"/>
        </w:rPr>
        <w:t xml:space="preserve"> i detalj</w:t>
      </w:r>
      <w:r w:rsidRPr="00E50129">
        <w:rPr>
          <w:rFonts w:asciiTheme="minorHAnsi" w:hAnsiTheme="minorHAnsi" w:cstheme="minorHAnsi"/>
          <w:sz w:val="24"/>
          <w:szCs w:val="24"/>
        </w:rPr>
        <w:t>a</w:t>
      </w:r>
      <w:r w:rsidR="004C6B04" w:rsidRPr="00E50129">
        <w:rPr>
          <w:rFonts w:asciiTheme="minorHAnsi" w:hAnsiTheme="minorHAnsi" w:cstheme="minorHAnsi"/>
          <w:sz w:val="24"/>
          <w:szCs w:val="24"/>
        </w:rPr>
        <w:t xml:space="preserve"> amonita iz zbirki </w:t>
      </w:r>
      <w:bookmarkStart w:id="28" w:name="_Hlk129771318"/>
      <w:r w:rsidRPr="00342041">
        <w:rPr>
          <w:rFonts w:asciiTheme="minorHAnsi" w:hAnsiTheme="minorHAnsi" w:cstheme="minorHAnsi"/>
          <w:sz w:val="24"/>
          <w:szCs w:val="24"/>
        </w:rPr>
        <w:t xml:space="preserve">Hrvatskoga prirodoslovnog muzeja </w:t>
      </w:r>
      <w:bookmarkEnd w:id="28"/>
      <w:r w:rsidRPr="00342041">
        <w:rPr>
          <w:rFonts w:asciiTheme="minorHAnsi" w:hAnsiTheme="minorHAnsi" w:cstheme="minorHAnsi"/>
          <w:sz w:val="24"/>
          <w:szCs w:val="24"/>
        </w:rPr>
        <w:t xml:space="preserve">potrebnih </w:t>
      </w:r>
      <w:r w:rsidR="004C6B04" w:rsidRPr="00E50129">
        <w:rPr>
          <w:rFonts w:asciiTheme="minorHAnsi" w:hAnsiTheme="minorHAnsi" w:cstheme="minorHAnsi"/>
          <w:sz w:val="24"/>
          <w:szCs w:val="24"/>
        </w:rPr>
        <w:t xml:space="preserve">za </w:t>
      </w:r>
      <w:r w:rsidRPr="00E50129">
        <w:rPr>
          <w:rFonts w:asciiTheme="minorHAnsi" w:hAnsiTheme="minorHAnsi" w:cstheme="minorHAnsi"/>
          <w:sz w:val="24"/>
          <w:szCs w:val="24"/>
        </w:rPr>
        <w:t xml:space="preserve">pisanje znanstvenog </w:t>
      </w:r>
      <w:r w:rsidR="004C6B04" w:rsidRPr="00E50129">
        <w:rPr>
          <w:rFonts w:asciiTheme="minorHAnsi" w:hAnsiTheme="minorHAnsi" w:cstheme="minorHAnsi"/>
          <w:sz w:val="24"/>
          <w:szCs w:val="24"/>
        </w:rPr>
        <w:t>rad</w:t>
      </w:r>
      <w:r w:rsidRPr="00E50129">
        <w:rPr>
          <w:rFonts w:asciiTheme="minorHAnsi" w:hAnsiTheme="minorHAnsi" w:cstheme="minorHAnsi"/>
          <w:sz w:val="24"/>
          <w:szCs w:val="24"/>
        </w:rPr>
        <w:t>a</w:t>
      </w:r>
      <w:r w:rsidR="004C6B04" w:rsidRPr="00E50129">
        <w:rPr>
          <w:rFonts w:asciiTheme="minorHAnsi" w:hAnsiTheme="minorHAnsi" w:cstheme="minorHAnsi"/>
          <w:sz w:val="24"/>
          <w:szCs w:val="24"/>
        </w:rPr>
        <w:t xml:space="preserve"> studenta Frana Vidakovića</w:t>
      </w:r>
      <w:r w:rsidRPr="00E50129">
        <w:rPr>
          <w:rFonts w:asciiTheme="minorHAnsi" w:hAnsiTheme="minorHAnsi" w:cstheme="minorHAnsi"/>
          <w:sz w:val="24"/>
          <w:szCs w:val="24"/>
        </w:rPr>
        <w:t xml:space="preserve">. </w:t>
      </w:r>
      <w:r w:rsidRPr="00E50129">
        <w:rPr>
          <w:rFonts w:asciiTheme="minorHAnsi" w:hAnsiTheme="minorHAnsi" w:cstheme="minorHAnsi"/>
          <w:sz w:val="24"/>
          <w:szCs w:val="24"/>
          <w:lang w:val="en"/>
        </w:rPr>
        <w:t>(</w:t>
      </w:r>
      <w:r w:rsidRPr="00E50129">
        <w:rPr>
          <w:rFonts w:asciiTheme="minorHAnsi" w:hAnsiTheme="minorHAnsi" w:cstheme="minorHAnsi"/>
          <w:i/>
          <w:iCs/>
          <w:sz w:val="24"/>
          <w:szCs w:val="24"/>
          <w:lang w:val="en"/>
        </w:rPr>
        <w:t>N. Borčić</w:t>
      </w:r>
      <w:r w:rsidRPr="00E50129">
        <w:rPr>
          <w:rFonts w:asciiTheme="minorHAnsi" w:hAnsiTheme="minorHAnsi" w:cstheme="minorHAnsi"/>
          <w:sz w:val="24"/>
          <w:szCs w:val="24"/>
          <w:lang w:val="en"/>
        </w:rPr>
        <w:t>)</w:t>
      </w:r>
    </w:p>
    <w:p w14:paraId="63579E2A" w14:textId="335BA76C" w:rsidR="00777747" w:rsidRPr="00E50129" w:rsidRDefault="00C13CDD">
      <w:pPr>
        <w:pStyle w:val="Odlomakpopisa"/>
        <w:numPr>
          <w:ilvl w:val="0"/>
          <w:numId w:val="19"/>
        </w:numPr>
        <w:autoSpaceDE w:val="0"/>
        <w:autoSpaceDN w:val="0"/>
        <w:adjustRightInd w:val="0"/>
        <w:spacing w:after="0" w:line="360" w:lineRule="auto"/>
        <w:jc w:val="both"/>
        <w:rPr>
          <w:rFonts w:asciiTheme="minorHAnsi" w:hAnsiTheme="minorHAnsi" w:cstheme="minorHAnsi"/>
          <w:sz w:val="24"/>
          <w:szCs w:val="24"/>
        </w:rPr>
      </w:pPr>
      <w:r w:rsidRPr="00342041">
        <w:rPr>
          <w:rFonts w:asciiTheme="minorHAnsi" w:hAnsiTheme="minorHAnsi" w:cstheme="minorHAnsi"/>
          <w:color w:val="000000"/>
          <w:sz w:val="24"/>
          <w:szCs w:val="24"/>
        </w:rPr>
        <w:t xml:space="preserve">190 fotografija </w:t>
      </w:r>
      <w:r w:rsidR="004C6B04" w:rsidRPr="00342041">
        <w:rPr>
          <w:rFonts w:asciiTheme="minorHAnsi" w:hAnsiTheme="minorHAnsi" w:cstheme="minorHAnsi"/>
          <w:color w:val="000000"/>
          <w:sz w:val="24"/>
          <w:szCs w:val="24"/>
        </w:rPr>
        <w:t>otvorenj</w:t>
      </w:r>
      <w:r w:rsidRPr="00342041">
        <w:rPr>
          <w:rFonts w:asciiTheme="minorHAnsi" w:hAnsiTheme="minorHAnsi" w:cstheme="minorHAnsi"/>
          <w:color w:val="000000"/>
          <w:sz w:val="24"/>
          <w:szCs w:val="24"/>
        </w:rPr>
        <w:t>a</w:t>
      </w:r>
      <w:r w:rsidR="004C6B04" w:rsidRPr="00342041">
        <w:rPr>
          <w:rFonts w:asciiTheme="minorHAnsi" w:hAnsiTheme="minorHAnsi" w:cstheme="minorHAnsi"/>
          <w:color w:val="000000"/>
          <w:sz w:val="24"/>
          <w:szCs w:val="24"/>
        </w:rPr>
        <w:t xml:space="preserve"> Eko kampusa u Puljanima u Nacionalnom parku Krka</w:t>
      </w:r>
      <w:r w:rsidR="00777747" w:rsidRPr="00342041">
        <w:rPr>
          <w:rFonts w:asciiTheme="minorHAnsi" w:hAnsiTheme="minorHAnsi" w:cstheme="minorHAnsi"/>
          <w:color w:val="000000"/>
          <w:sz w:val="24"/>
          <w:szCs w:val="24"/>
        </w:rPr>
        <w:t>.</w:t>
      </w:r>
      <w:r w:rsidR="004C6B04" w:rsidRPr="00342041">
        <w:rPr>
          <w:rFonts w:asciiTheme="minorHAnsi" w:hAnsiTheme="minorHAnsi" w:cstheme="minorHAnsi"/>
          <w:color w:val="000000"/>
          <w:sz w:val="24"/>
          <w:szCs w:val="24"/>
        </w:rPr>
        <w:t xml:space="preserve"> </w:t>
      </w:r>
      <w:r w:rsidR="00777747" w:rsidRPr="00E50129">
        <w:rPr>
          <w:rFonts w:asciiTheme="minorHAnsi" w:hAnsiTheme="minorHAnsi" w:cstheme="minorHAnsi"/>
          <w:sz w:val="24"/>
          <w:szCs w:val="24"/>
          <w:lang w:val="en"/>
        </w:rPr>
        <w:t>(</w:t>
      </w:r>
      <w:r w:rsidR="00777747" w:rsidRPr="00E50129">
        <w:rPr>
          <w:rFonts w:asciiTheme="minorHAnsi" w:hAnsiTheme="minorHAnsi" w:cstheme="minorHAnsi"/>
          <w:i/>
          <w:iCs/>
          <w:sz w:val="24"/>
          <w:szCs w:val="24"/>
          <w:lang w:val="en"/>
        </w:rPr>
        <w:t>N. Borčić</w:t>
      </w:r>
      <w:r w:rsidR="00777747" w:rsidRPr="00E50129">
        <w:rPr>
          <w:rFonts w:asciiTheme="minorHAnsi" w:hAnsiTheme="minorHAnsi" w:cstheme="minorHAnsi"/>
          <w:sz w:val="24"/>
          <w:szCs w:val="24"/>
          <w:lang w:val="en"/>
        </w:rPr>
        <w:t>)</w:t>
      </w:r>
    </w:p>
    <w:p w14:paraId="13A767E1" w14:textId="582264D0" w:rsidR="00BA3D1F" w:rsidRPr="00E50129" w:rsidRDefault="00B3617C">
      <w:pPr>
        <w:pStyle w:val="Odlomakpopisa"/>
        <w:numPr>
          <w:ilvl w:val="0"/>
          <w:numId w:val="19"/>
        </w:numPr>
        <w:autoSpaceDE w:val="0"/>
        <w:autoSpaceDN w:val="0"/>
        <w:adjustRightInd w:val="0"/>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 xml:space="preserve">105 fotografija </w:t>
      </w:r>
      <w:r w:rsidR="004C6B04" w:rsidRPr="00E50129">
        <w:rPr>
          <w:rFonts w:asciiTheme="minorHAnsi" w:hAnsiTheme="minorHAnsi" w:cstheme="minorHAnsi"/>
          <w:sz w:val="24"/>
          <w:szCs w:val="24"/>
        </w:rPr>
        <w:t xml:space="preserve">otvorenje izložbe i </w:t>
      </w:r>
      <w:r w:rsidR="00BA3D1F" w:rsidRPr="00E50129">
        <w:rPr>
          <w:rFonts w:asciiTheme="minorHAnsi" w:hAnsiTheme="minorHAnsi" w:cstheme="minorHAnsi"/>
          <w:sz w:val="24"/>
          <w:szCs w:val="24"/>
        </w:rPr>
        <w:t>eksponata</w:t>
      </w:r>
      <w:r w:rsidRPr="00E50129">
        <w:rPr>
          <w:rFonts w:asciiTheme="minorHAnsi" w:hAnsiTheme="minorHAnsi" w:cstheme="minorHAnsi"/>
          <w:sz w:val="24"/>
          <w:szCs w:val="24"/>
        </w:rPr>
        <w:t xml:space="preserve"> izložbe </w:t>
      </w:r>
      <w:r w:rsidR="004C6B04" w:rsidRPr="00E50129">
        <w:rPr>
          <w:rFonts w:asciiTheme="minorHAnsi" w:hAnsiTheme="minorHAnsi" w:cstheme="minorHAnsi"/>
          <w:i/>
          <w:iCs/>
          <w:sz w:val="24"/>
          <w:szCs w:val="24"/>
        </w:rPr>
        <w:t>Gornjogradska l</w:t>
      </w:r>
      <w:r w:rsidRPr="00E50129">
        <w:rPr>
          <w:rFonts w:asciiTheme="minorHAnsi" w:hAnsiTheme="minorHAnsi" w:cstheme="minorHAnsi"/>
          <w:i/>
          <w:iCs/>
          <w:sz w:val="24"/>
          <w:szCs w:val="24"/>
        </w:rPr>
        <w:t>j</w:t>
      </w:r>
      <w:r w:rsidR="004C6B04" w:rsidRPr="00E50129">
        <w:rPr>
          <w:rFonts w:asciiTheme="minorHAnsi" w:hAnsiTheme="minorHAnsi" w:cstheme="minorHAnsi"/>
          <w:i/>
          <w:iCs/>
          <w:sz w:val="24"/>
          <w:szCs w:val="24"/>
        </w:rPr>
        <w:t>epotica</w:t>
      </w:r>
      <w:r w:rsidR="004C6B04" w:rsidRPr="00E50129">
        <w:rPr>
          <w:rFonts w:asciiTheme="minorHAnsi" w:hAnsiTheme="minorHAnsi" w:cstheme="minorHAnsi"/>
          <w:sz w:val="24"/>
          <w:szCs w:val="24"/>
        </w:rPr>
        <w:t xml:space="preserve"> – </w:t>
      </w:r>
      <w:r w:rsidR="004C6B04" w:rsidRPr="00E50129">
        <w:rPr>
          <w:rFonts w:asciiTheme="minorHAnsi" w:hAnsiTheme="minorHAnsi" w:cstheme="minorHAnsi"/>
          <w:i/>
          <w:iCs/>
          <w:sz w:val="24"/>
          <w:szCs w:val="24"/>
        </w:rPr>
        <w:t>palača Amadeo</w:t>
      </w:r>
      <w:r w:rsidR="004C6B04" w:rsidRPr="00E50129">
        <w:rPr>
          <w:rFonts w:asciiTheme="minorHAnsi" w:hAnsiTheme="minorHAnsi" w:cstheme="minorHAnsi"/>
          <w:sz w:val="24"/>
          <w:szCs w:val="24"/>
        </w:rPr>
        <w:t xml:space="preserve"> održan</w:t>
      </w:r>
      <w:r w:rsidR="00BA3D1F" w:rsidRPr="00E50129">
        <w:rPr>
          <w:rFonts w:asciiTheme="minorHAnsi" w:hAnsiTheme="minorHAnsi" w:cstheme="minorHAnsi"/>
          <w:sz w:val="24"/>
          <w:szCs w:val="24"/>
        </w:rPr>
        <w:t xml:space="preserve">e </w:t>
      </w:r>
      <w:r w:rsidR="004C6B04" w:rsidRPr="00E50129">
        <w:rPr>
          <w:rFonts w:asciiTheme="minorHAnsi" w:hAnsiTheme="minorHAnsi" w:cstheme="minorHAnsi"/>
          <w:sz w:val="24"/>
          <w:szCs w:val="24"/>
        </w:rPr>
        <w:t>na Zrinjevcu u Zagrebu od 3.</w:t>
      </w:r>
      <w:r w:rsidR="00BA3D1F" w:rsidRPr="00E50129">
        <w:rPr>
          <w:rFonts w:asciiTheme="minorHAnsi" w:hAnsiTheme="minorHAnsi" w:cstheme="minorHAnsi"/>
          <w:sz w:val="24"/>
          <w:szCs w:val="24"/>
        </w:rPr>
        <w:t xml:space="preserve"> </w:t>
      </w:r>
      <w:r w:rsidR="004C6B04" w:rsidRPr="00E50129">
        <w:rPr>
          <w:rFonts w:asciiTheme="minorHAnsi" w:hAnsiTheme="minorHAnsi" w:cstheme="minorHAnsi"/>
          <w:sz w:val="24"/>
          <w:szCs w:val="24"/>
        </w:rPr>
        <w:t>do 12.</w:t>
      </w:r>
      <w:r w:rsidR="00BA3D1F" w:rsidRPr="00E50129">
        <w:rPr>
          <w:rFonts w:asciiTheme="minorHAnsi" w:hAnsiTheme="minorHAnsi" w:cstheme="minorHAnsi"/>
          <w:sz w:val="24"/>
          <w:szCs w:val="24"/>
        </w:rPr>
        <w:t xml:space="preserve"> </w:t>
      </w:r>
      <w:r w:rsidR="004C6B04" w:rsidRPr="00E50129">
        <w:rPr>
          <w:rFonts w:asciiTheme="minorHAnsi" w:hAnsiTheme="minorHAnsi" w:cstheme="minorHAnsi"/>
          <w:sz w:val="24"/>
          <w:szCs w:val="24"/>
        </w:rPr>
        <w:t xml:space="preserve">lipnja 2022. </w:t>
      </w:r>
      <w:r w:rsidR="00BA3D1F" w:rsidRPr="00E50129">
        <w:rPr>
          <w:rFonts w:asciiTheme="minorHAnsi" w:hAnsiTheme="minorHAnsi" w:cstheme="minorHAnsi"/>
          <w:sz w:val="24"/>
          <w:szCs w:val="24"/>
        </w:rPr>
        <w:t xml:space="preserve">godine. </w:t>
      </w:r>
      <w:r w:rsidR="00BA3D1F" w:rsidRPr="00E50129">
        <w:rPr>
          <w:rFonts w:asciiTheme="minorHAnsi" w:hAnsiTheme="minorHAnsi" w:cstheme="minorHAnsi"/>
          <w:sz w:val="24"/>
          <w:szCs w:val="24"/>
          <w:lang w:val="en"/>
        </w:rPr>
        <w:t>(</w:t>
      </w:r>
      <w:r w:rsidR="00BA3D1F" w:rsidRPr="00E50129">
        <w:rPr>
          <w:rFonts w:asciiTheme="minorHAnsi" w:hAnsiTheme="minorHAnsi" w:cstheme="minorHAnsi"/>
          <w:i/>
          <w:iCs/>
          <w:sz w:val="24"/>
          <w:szCs w:val="24"/>
          <w:lang w:val="en"/>
        </w:rPr>
        <w:t>N. Borčić</w:t>
      </w:r>
      <w:r w:rsidR="00BA3D1F" w:rsidRPr="00E50129">
        <w:rPr>
          <w:rFonts w:asciiTheme="minorHAnsi" w:hAnsiTheme="minorHAnsi" w:cstheme="minorHAnsi"/>
          <w:sz w:val="24"/>
          <w:szCs w:val="24"/>
          <w:lang w:val="en"/>
        </w:rPr>
        <w:t>)</w:t>
      </w:r>
    </w:p>
    <w:p w14:paraId="2B01FB4C" w14:textId="5A1BB820" w:rsidR="00CE70B2" w:rsidRPr="00E50129" w:rsidRDefault="00BA3D1F">
      <w:pPr>
        <w:pStyle w:val="Odlomakpopisa"/>
        <w:numPr>
          <w:ilvl w:val="0"/>
          <w:numId w:val="19"/>
        </w:numPr>
        <w:autoSpaceDE w:val="0"/>
        <w:autoSpaceDN w:val="0"/>
        <w:adjustRightInd w:val="0"/>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 xml:space="preserve">286 fotografija muzejskih </w:t>
      </w:r>
      <w:r w:rsidR="004C6B04" w:rsidRPr="00E50129">
        <w:rPr>
          <w:rFonts w:asciiTheme="minorHAnsi" w:hAnsiTheme="minorHAnsi" w:cstheme="minorHAnsi"/>
          <w:sz w:val="24"/>
          <w:szCs w:val="24"/>
        </w:rPr>
        <w:t>djelatnik</w:t>
      </w:r>
      <w:r w:rsidRPr="00E50129">
        <w:rPr>
          <w:rFonts w:asciiTheme="minorHAnsi" w:hAnsiTheme="minorHAnsi" w:cstheme="minorHAnsi"/>
          <w:sz w:val="24"/>
          <w:szCs w:val="24"/>
        </w:rPr>
        <w:t>a</w:t>
      </w:r>
      <w:r w:rsidR="004C6B04" w:rsidRPr="00E50129">
        <w:rPr>
          <w:rFonts w:asciiTheme="minorHAnsi" w:hAnsiTheme="minorHAnsi" w:cstheme="minorHAnsi"/>
          <w:sz w:val="24"/>
          <w:szCs w:val="24"/>
        </w:rPr>
        <w:t xml:space="preserve"> </w:t>
      </w:r>
      <w:r w:rsidRPr="00E50129">
        <w:rPr>
          <w:rFonts w:asciiTheme="minorHAnsi" w:hAnsiTheme="minorHAnsi" w:cstheme="minorHAnsi"/>
          <w:sz w:val="24"/>
          <w:szCs w:val="24"/>
        </w:rPr>
        <w:t>pri</w:t>
      </w:r>
      <w:r w:rsidR="004C6B04" w:rsidRPr="00E50129">
        <w:rPr>
          <w:rFonts w:asciiTheme="minorHAnsi" w:hAnsiTheme="minorHAnsi" w:cstheme="minorHAnsi"/>
          <w:sz w:val="24"/>
          <w:szCs w:val="24"/>
        </w:rPr>
        <w:t xml:space="preserve"> radu na novom stalnom postavu </w:t>
      </w:r>
      <w:r w:rsidRPr="00E50129">
        <w:rPr>
          <w:rFonts w:asciiTheme="minorHAnsi" w:hAnsiTheme="minorHAnsi" w:cstheme="minorHAnsi"/>
          <w:sz w:val="24"/>
          <w:szCs w:val="24"/>
        </w:rPr>
        <w:t xml:space="preserve">Hrvatskoga prirodoslovnog muzeja </w:t>
      </w:r>
      <w:r w:rsidR="004C6B04" w:rsidRPr="00E50129">
        <w:rPr>
          <w:rFonts w:asciiTheme="minorHAnsi" w:hAnsiTheme="minorHAnsi" w:cstheme="minorHAnsi"/>
          <w:sz w:val="24"/>
          <w:szCs w:val="24"/>
        </w:rPr>
        <w:t xml:space="preserve">za </w:t>
      </w:r>
      <w:r w:rsidRPr="00E50129">
        <w:rPr>
          <w:rFonts w:asciiTheme="minorHAnsi" w:hAnsiTheme="minorHAnsi" w:cstheme="minorHAnsi"/>
          <w:sz w:val="24"/>
          <w:szCs w:val="24"/>
        </w:rPr>
        <w:t xml:space="preserve">potrebe </w:t>
      </w:r>
      <w:r w:rsidR="004C6B04" w:rsidRPr="00E50129">
        <w:rPr>
          <w:rFonts w:asciiTheme="minorHAnsi" w:hAnsiTheme="minorHAnsi" w:cstheme="minorHAnsi"/>
          <w:iCs/>
          <w:sz w:val="24"/>
          <w:szCs w:val="24"/>
        </w:rPr>
        <w:t>izložb</w:t>
      </w:r>
      <w:r w:rsidRPr="00E50129">
        <w:rPr>
          <w:rFonts w:asciiTheme="minorHAnsi" w:hAnsiTheme="minorHAnsi" w:cstheme="minorHAnsi"/>
          <w:iCs/>
          <w:sz w:val="24"/>
          <w:szCs w:val="24"/>
        </w:rPr>
        <w:t>e</w:t>
      </w:r>
      <w:r w:rsidR="004C6B04" w:rsidRPr="00E50129">
        <w:rPr>
          <w:rFonts w:asciiTheme="minorHAnsi" w:hAnsiTheme="minorHAnsi" w:cstheme="minorHAnsi"/>
          <w:i/>
          <w:sz w:val="24"/>
          <w:szCs w:val="24"/>
        </w:rPr>
        <w:t xml:space="preserve"> </w:t>
      </w:r>
      <w:r w:rsidR="004C6B04" w:rsidRPr="00E50129">
        <w:rPr>
          <w:rFonts w:asciiTheme="minorHAnsi" w:hAnsiTheme="minorHAnsi" w:cstheme="minorHAnsi"/>
          <w:i/>
          <w:iCs/>
          <w:sz w:val="24"/>
          <w:szCs w:val="24"/>
        </w:rPr>
        <w:t>Iza kulisa</w:t>
      </w:r>
      <w:r w:rsidR="005412C4" w:rsidRPr="00E50129">
        <w:rPr>
          <w:rFonts w:asciiTheme="minorHAnsi" w:hAnsiTheme="minorHAnsi" w:cstheme="minorHAnsi"/>
          <w:i/>
          <w:iCs/>
          <w:sz w:val="24"/>
          <w:szCs w:val="24"/>
        </w:rPr>
        <w:t xml:space="preserve"> -</w:t>
      </w:r>
      <w:r w:rsidR="004C6B04" w:rsidRPr="00E50129">
        <w:rPr>
          <w:rFonts w:asciiTheme="minorHAnsi" w:hAnsiTheme="minorHAnsi" w:cstheme="minorHAnsi"/>
          <w:i/>
          <w:iCs/>
          <w:sz w:val="24"/>
          <w:szCs w:val="24"/>
        </w:rPr>
        <w:t xml:space="preserve"> novi stalni postav Hrvatskog prirodoslovnog muzeja</w:t>
      </w:r>
      <w:r w:rsidR="004C6B04" w:rsidRPr="00E50129">
        <w:rPr>
          <w:rFonts w:asciiTheme="minorHAnsi" w:hAnsiTheme="minorHAnsi" w:cstheme="minorHAnsi"/>
          <w:i/>
          <w:sz w:val="24"/>
          <w:szCs w:val="24"/>
        </w:rPr>
        <w:t>,</w:t>
      </w:r>
      <w:r w:rsidR="004C6B04" w:rsidRPr="00E50129">
        <w:rPr>
          <w:rFonts w:asciiTheme="minorHAnsi" w:hAnsiTheme="minorHAnsi" w:cstheme="minorHAnsi"/>
          <w:sz w:val="24"/>
          <w:szCs w:val="24"/>
        </w:rPr>
        <w:t xml:space="preserve"> koja je postavljena </w:t>
      </w:r>
      <w:r w:rsidR="0038565A" w:rsidRPr="00E50129">
        <w:rPr>
          <w:rFonts w:asciiTheme="minorHAnsi" w:hAnsiTheme="minorHAnsi" w:cstheme="minorHAnsi"/>
          <w:sz w:val="24"/>
          <w:szCs w:val="24"/>
        </w:rPr>
        <w:t xml:space="preserve">na Europskom trgu u Zagrebu </w:t>
      </w:r>
      <w:r w:rsidR="004C6B04" w:rsidRPr="00E50129">
        <w:rPr>
          <w:rFonts w:asciiTheme="minorHAnsi" w:hAnsiTheme="minorHAnsi" w:cstheme="minorHAnsi"/>
          <w:sz w:val="24"/>
          <w:szCs w:val="24"/>
        </w:rPr>
        <w:t>od 5. do 14.</w:t>
      </w:r>
      <w:r w:rsidR="0038565A" w:rsidRPr="00E50129">
        <w:rPr>
          <w:rFonts w:asciiTheme="minorHAnsi" w:hAnsiTheme="minorHAnsi" w:cstheme="minorHAnsi"/>
          <w:sz w:val="24"/>
          <w:szCs w:val="24"/>
        </w:rPr>
        <w:t xml:space="preserve"> studenoga </w:t>
      </w:r>
      <w:r w:rsidR="004C6B04" w:rsidRPr="00E50129">
        <w:rPr>
          <w:rFonts w:asciiTheme="minorHAnsi" w:hAnsiTheme="minorHAnsi" w:cstheme="minorHAnsi"/>
          <w:sz w:val="24"/>
          <w:szCs w:val="24"/>
        </w:rPr>
        <w:t>2022.</w:t>
      </w:r>
      <w:r w:rsidR="0038565A" w:rsidRPr="00E50129">
        <w:rPr>
          <w:rFonts w:asciiTheme="minorHAnsi" w:hAnsiTheme="minorHAnsi" w:cstheme="minorHAnsi"/>
          <w:sz w:val="24"/>
          <w:szCs w:val="24"/>
        </w:rPr>
        <w:t xml:space="preserve"> </w:t>
      </w:r>
      <w:r w:rsidR="004C6B04" w:rsidRPr="00E50129">
        <w:rPr>
          <w:rFonts w:asciiTheme="minorHAnsi" w:hAnsiTheme="minorHAnsi" w:cstheme="minorHAnsi"/>
          <w:sz w:val="24"/>
          <w:szCs w:val="24"/>
        </w:rPr>
        <w:t>g</w:t>
      </w:r>
      <w:r w:rsidR="0038565A" w:rsidRPr="00E50129">
        <w:rPr>
          <w:rFonts w:asciiTheme="minorHAnsi" w:hAnsiTheme="minorHAnsi" w:cstheme="minorHAnsi"/>
          <w:sz w:val="24"/>
          <w:szCs w:val="24"/>
        </w:rPr>
        <w:t>odine</w:t>
      </w:r>
      <w:r w:rsidR="004C6B04" w:rsidRPr="00E50129">
        <w:rPr>
          <w:rFonts w:asciiTheme="minorHAnsi" w:hAnsiTheme="minorHAnsi" w:cstheme="minorHAnsi"/>
          <w:sz w:val="24"/>
          <w:szCs w:val="24"/>
        </w:rPr>
        <w:t>.</w:t>
      </w:r>
      <w:r w:rsidR="004C6B04" w:rsidRPr="00342041">
        <w:rPr>
          <w:rFonts w:asciiTheme="minorHAnsi" w:hAnsiTheme="minorHAnsi" w:cstheme="minorHAnsi"/>
          <w:color w:val="000000"/>
          <w:sz w:val="24"/>
          <w:szCs w:val="24"/>
        </w:rPr>
        <w:t xml:space="preserve"> </w:t>
      </w:r>
      <w:r w:rsidR="004C6B04" w:rsidRPr="00E50129">
        <w:rPr>
          <w:rFonts w:asciiTheme="minorHAnsi" w:hAnsiTheme="minorHAnsi" w:cstheme="minorHAnsi"/>
          <w:color w:val="000000"/>
          <w:sz w:val="24"/>
          <w:szCs w:val="24"/>
          <w:lang w:val="en"/>
        </w:rPr>
        <w:t>(</w:t>
      </w:r>
      <w:r w:rsidR="004C6B04" w:rsidRPr="00E50129">
        <w:rPr>
          <w:rFonts w:asciiTheme="minorHAnsi" w:hAnsiTheme="minorHAnsi" w:cstheme="minorHAnsi"/>
          <w:i/>
          <w:iCs/>
          <w:color w:val="000000"/>
          <w:sz w:val="24"/>
          <w:szCs w:val="24"/>
          <w:lang w:val="en"/>
        </w:rPr>
        <w:t>N. Borčić</w:t>
      </w:r>
      <w:r w:rsidR="004C6B04" w:rsidRPr="00E50129">
        <w:rPr>
          <w:rFonts w:asciiTheme="minorHAnsi" w:hAnsiTheme="minorHAnsi" w:cstheme="minorHAnsi"/>
          <w:color w:val="000000"/>
          <w:sz w:val="24"/>
          <w:szCs w:val="24"/>
          <w:lang w:val="en"/>
        </w:rPr>
        <w:t>)</w:t>
      </w:r>
    </w:p>
    <w:p w14:paraId="30BBF9FA" w14:textId="77777777" w:rsidR="00E455D1" w:rsidRPr="00E50129" w:rsidRDefault="00E455D1">
      <w:pPr>
        <w:pStyle w:val="Odlomakpopisa"/>
        <w:numPr>
          <w:ilvl w:val="0"/>
          <w:numId w:val="19"/>
        </w:numPr>
        <w:autoSpaceDE w:val="0"/>
        <w:autoSpaceDN w:val="0"/>
        <w:adjustRightInd w:val="0"/>
        <w:spacing w:after="0" w:line="360" w:lineRule="auto"/>
        <w:jc w:val="both"/>
        <w:rPr>
          <w:rFonts w:asciiTheme="minorHAnsi" w:hAnsiTheme="minorHAnsi" w:cstheme="minorHAnsi"/>
          <w:sz w:val="24"/>
          <w:szCs w:val="24"/>
        </w:rPr>
      </w:pPr>
      <w:r w:rsidRPr="00342041">
        <w:rPr>
          <w:rFonts w:asciiTheme="minorHAnsi" w:hAnsiTheme="minorHAnsi" w:cstheme="minorHAnsi"/>
          <w:color w:val="000000"/>
          <w:sz w:val="24"/>
          <w:szCs w:val="24"/>
        </w:rPr>
        <w:t xml:space="preserve">200 fotografija </w:t>
      </w:r>
      <w:r w:rsidR="004C6B04" w:rsidRPr="00342041">
        <w:rPr>
          <w:rFonts w:asciiTheme="minorHAnsi" w:hAnsiTheme="minorHAnsi" w:cstheme="minorHAnsi"/>
          <w:color w:val="000000"/>
          <w:sz w:val="24"/>
          <w:szCs w:val="24"/>
        </w:rPr>
        <w:t xml:space="preserve">otvorenje manifestacije </w:t>
      </w:r>
      <w:r w:rsidR="004C6B04" w:rsidRPr="00342041">
        <w:rPr>
          <w:rFonts w:asciiTheme="minorHAnsi" w:hAnsiTheme="minorHAnsi" w:cstheme="minorHAnsi"/>
          <w:i/>
          <w:color w:val="000000"/>
          <w:sz w:val="24"/>
          <w:szCs w:val="24"/>
        </w:rPr>
        <w:t>MUZZA Tjedan znanosti</w:t>
      </w:r>
      <w:r w:rsidR="004C6B04" w:rsidRPr="00342041">
        <w:rPr>
          <w:rFonts w:asciiTheme="minorHAnsi" w:hAnsiTheme="minorHAnsi" w:cstheme="minorHAnsi"/>
          <w:color w:val="000000"/>
          <w:sz w:val="24"/>
          <w:szCs w:val="24"/>
        </w:rPr>
        <w:t xml:space="preserve"> te izložb</w:t>
      </w:r>
      <w:r w:rsidRPr="00342041">
        <w:rPr>
          <w:rFonts w:asciiTheme="minorHAnsi" w:hAnsiTheme="minorHAnsi" w:cstheme="minorHAnsi"/>
          <w:color w:val="000000"/>
          <w:sz w:val="24"/>
          <w:szCs w:val="24"/>
        </w:rPr>
        <w:t>e</w:t>
      </w:r>
      <w:r w:rsidR="004C6B04" w:rsidRPr="00342041">
        <w:rPr>
          <w:rFonts w:asciiTheme="minorHAnsi" w:hAnsiTheme="minorHAnsi" w:cstheme="minorHAnsi"/>
          <w:color w:val="000000"/>
          <w:sz w:val="24"/>
          <w:szCs w:val="24"/>
        </w:rPr>
        <w:t xml:space="preserve"> i radionic</w:t>
      </w:r>
      <w:r w:rsidRPr="00342041">
        <w:rPr>
          <w:rFonts w:asciiTheme="minorHAnsi" w:hAnsiTheme="minorHAnsi" w:cstheme="minorHAnsi"/>
          <w:color w:val="000000"/>
          <w:sz w:val="24"/>
          <w:szCs w:val="24"/>
        </w:rPr>
        <w:t>e</w:t>
      </w:r>
      <w:r w:rsidR="004C6B04" w:rsidRPr="00342041">
        <w:rPr>
          <w:rFonts w:asciiTheme="minorHAnsi" w:hAnsiTheme="minorHAnsi" w:cstheme="minorHAnsi"/>
          <w:color w:val="000000"/>
          <w:sz w:val="24"/>
          <w:szCs w:val="24"/>
        </w:rPr>
        <w:t xml:space="preserve"> </w:t>
      </w:r>
      <w:r w:rsidR="004C6B04" w:rsidRPr="00342041">
        <w:rPr>
          <w:rFonts w:asciiTheme="minorHAnsi" w:hAnsiTheme="minorHAnsi" w:cstheme="minorHAnsi"/>
          <w:i/>
          <w:color w:val="000000"/>
          <w:sz w:val="24"/>
          <w:szCs w:val="24"/>
        </w:rPr>
        <w:t>Superorganizam</w:t>
      </w:r>
      <w:r w:rsidR="004C6B04" w:rsidRPr="00342041">
        <w:rPr>
          <w:rFonts w:asciiTheme="minorHAnsi" w:hAnsiTheme="minorHAnsi" w:cstheme="minorHAnsi"/>
          <w:color w:val="000000"/>
          <w:sz w:val="24"/>
          <w:szCs w:val="24"/>
        </w:rPr>
        <w:t xml:space="preserve"> kojima se </w:t>
      </w:r>
      <w:r w:rsidRPr="00342041">
        <w:rPr>
          <w:rFonts w:asciiTheme="minorHAnsi" w:hAnsiTheme="minorHAnsi" w:cstheme="minorHAnsi"/>
          <w:sz w:val="24"/>
          <w:szCs w:val="24"/>
        </w:rPr>
        <w:t xml:space="preserve">Hrvatski prirodoslovni muzej </w:t>
      </w:r>
      <w:r w:rsidR="004C6B04" w:rsidRPr="00342041">
        <w:rPr>
          <w:rFonts w:asciiTheme="minorHAnsi" w:hAnsiTheme="minorHAnsi" w:cstheme="minorHAnsi"/>
          <w:color w:val="000000"/>
          <w:sz w:val="24"/>
          <w:szCs w:val="24"/>
        </w:rPr>
        <w:t xml:space="preserve">predstavio u sklopu te manifestacije. </w:t>
      </w:r>
      <w:r w:rsidRPr="00E50129">
        <w:rPr>
          <w:rFonts w:asciiTheme="minorHAnsi" w:hAnsiTheme="minorHAnsi" w:cstheme="minorHAnsi"/>
          <w:color w:val="000000"/>
          <w:sz w:val="24"/>
          <w:szCs w:val="24"/>
          <w:lang w:val="en"/>
        </w:rPr>
        <w:t>(</w:t>
      </w:r>
      <w:r w:rsidRPr="00E50129">
        <w:rPr>
          <w:rFonts w:asciiTheme="minorHAnsi" w:hAnsiTheme="minorHAnsi" w:cstheme="minorHAnsi"/>
          <w:i/>
          <w:iCs/>
          <w:color w:val="000000"/>
          <w:sz w:val="24"/>
          <w:szCs w:val="24"/>
          <w:lang w:val="en"/>
        </w:rPr>
        <w:t>N. Borčić</w:t>
      </w:r>
      <w:r w:rsidRPr="00E50129">
        <w:rPr>
          <w:rFonts w:asciiTheme="minorHAnsi" w:hAnsiTheme="minorHAnsi" w:cstheme="minorHAnsi"/>
          <w:color w:val="000000"/>
          <w:sz w:val="24"/>
          <w:szCs w:val="24"/>
          <w:lang w:val="en"/>
        </w:rPr>
        <w:t>)</w:t>
      </w:r>
    </w:p>
    <w:p w14:paraId="6A8AE876" w14:textId="4B6156A3" w:rsidR="004C6B04" w:rsidRPr="00E50129" w:rsidRDefault="008C3B1D">
      <w:pPr>
        <w:pStyle w:val="Odlomakpopisa"/>
        <w:numPr>
          <w:ilvl w:val="0"/>
          <w:numId w:val="19"/>
        </w:numPr>
        <w:autoSpaceDE w:val="0"/>
        <w:autoSpaceDN w:val="0"/>
        <w:adjustRightInd w:val="0"/>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D</w:t>
      </w:r>
      <w:r w:rsidR="00E455D1" w:rsidRPr="00E50129">
        <w:rPr>
          <w:rFonts w:asciiTheme="minorHAnsi" w:hAnsiTheme="minorHAnsi" w:cstheme="minorHAnsi"/>
          <w:sz w:val="24"/>
          <w:szCs w:val="24"/>
        </w:rPr>
        <w:t xml:space="preserve">igitalno popravljanje i uklanjanje tragova vremena i oštećenja na </w:t>
      </w:r>
      <w:r w:rsidRPr="00E50129">
        <w:rPr>
          <w:rFonts w:asciiTheme="minorHAnsi" w:hAnsiTheme="minorHAnsi" w:cstheme="minorHAnsi"/>
          <w:sz w:val="24"/>
          <w:szCs w:val="24"/>
        </w:rPr>
        <w:t>devet</w:t>
      </w:r>
      <w:r w:rsidR="00E455D1" w:rsidRPr="00E50129">
        <w:rPr>
          <w:rFonts w:asciiTheme="minorHAnsi" w:hAnsiTheme="minorHAnsi" w:cstheme="minorHAnsi"/>
          <w:sz w:val="24"/>
          <w:szCs w:val="24"/>
        </w:rPr>
        <w:t xml:space="preserve"> crno</w:t>
      </w:r>
      <w:r w:rsidRPr="00E50129">
        <w:rPr>
          <w:rFonts w:asciiTheme="minorHAnsi" w:hAnsiTheme="minorHAnsi" w:cstheme="minorHAnsi"/>
          <w:sz w:val="24"/>
          <w:szCs w:val="24"/>
        </w:rPr>
        <w:t>-</w:t>
      </w:r>
      <w:r w:rsidR="00E455D1" w:rsidRPr="00E50129">
        <w:rPr>
          <w:rFonts w:asciiTheme="minorHAnsi" w:hAnsiTheme="minorHAnsi" w:cstheme="minorHAnsi"/>
          <w:sz w:val="24"/>
          <w:szCs w:val="24"/>
        </w:rPr>
        <w:t>bijel</w:t>
      </w:r>
      <w:r w:rsidRPr="00E50129">
        <w:rPr>
          <w:rFonts w:asciiTheme="minorHAnsi" w:hAnsiTheme="minorHAnsi" w:cstheme="minorHAnsi"/>
          <w:sz w:val="24"/>
          <w:szCs w:val="24"/>
        </w:rPr>
        <w:t>ih</w:t>
      </w:r>
      <w:r w:rsidR="00E455D1" w:rsidRPr="00E50129">
        <w:rPr>
          <w:rFonts w:asciiTheme="minorHAnsi" w:hAnsiTheme="minorHAnsi" w:cstheme="minorHAnsi"/>
          <w:sz w:val="24"/>
          <w:szCs w:val="24"/>
        </w:rPr>
        <w:t xml:space="preserve"> fotografija</w:t>
      </w:r>
      <w:r w:rsidR="004C6B04" w:rsidRPr="00E50129">
        <w:rPr>
          <w:rFonts w:asciiTheme="minorHAnsi" w:hAnsiTheme="minorHAnsi" w:cstheme="minorHAnsi"/>
          <w:sz w:val="24"/>
          <w:szCs w:val="24"/>
        </w:rPr>
        <w:t xml:space="preserve"> iz ostavštine Josipa Poljaka</w:t>
      </w:r>
      <w:r w:rsidRPr="00E50129">
        <w:rPr>
          <w:rFonts w:asciiTheme="minorHAnsi" w:hAnsiTheme="minorHAnsi" w:cstheme="minorHAnsi"/>
          <w:sz w:val="24"/>
          <w:szCs w:val="24"/>
        </w:rPr>
        <w:t xml:space="preserve"> na kojima se nalazi sam Poljak sa suradnicima i članovima obitelji.</w:t>
      </w:r>
      <w:r w:rsidR="004C6B04" w:rsidRPr="00E50129">
        <w:rPr>
          <w:rFonts w:asciiTheme="minorHAnsi" w:hAnsiTheme="minorHAnsi" w:cstheme="minorHAnsi"/>
          <w:sz w:val="24"/>
          <w:szCs w:val="24"/>
        </w:rPr>
        <w:t xml:space="preserve"> </w:t>
      </w:r>
      <w:r w:rsidR="004C6B04" w:rsidRPr="00E50129">
        <w:rPr>
          <w:rFonts w:asciiTheme="minorHAnsi" w:hAnsiTheme="minorHAnsi" w:cstheme="minorHAnsi"/>
          <w:i/>
          <w:color w:val="000000"/>
          <w:sz w:val="24"/>
          <w:szCs w:val="24"/>
          <w:lang w:val="en"/>
        </w:rPr>
        <w:t>(N. Borčić</w:t>
      </w:r>
      <w:r w:rsidR="004C6B04" w:rsidRPr="00E50129">
        <w:rPr>
          <w:rFonts w:asciiTheme="minorHAnsi" w:hAnsiTheme="minorHAnsi" w:cstheme="minorHAnsi"/>
          <w:color w:val="000000"/>
          <w:sz w:val="24"/>
          <w:szCs w:val="24"/>
          <w:lang w:val="en"/>
        </w:rPr>
        <w:t>)</w:t>
      </w:r>
    </w:p>
    <w:p w14:paraId="6E04F81E" w14:textId="28819281" w:rsidR="004C6B04" w:rsidRPr="00E50129" w:rsidRDefault="008C3B1D">
      <w:pPr>
        <w:pStyle w:val="Odlomakpopisa"/>
        <w:numPr>
          <w:ilvl w:val="0"/>
          <w:numId w:val="19"/>
        </w:numPr>
        <w:autoSpaceDE w:val="0"/>
        <w:autoSpaceDN w:val="0"/>
        <w:adjustRightInd w:val="0"/>
        <w:spacing w:after="0" w:line="360" w:lineRule="auto"/>
        <w:jc w:val="both"/>
        <w:rPr>
          <w:rFonts w:asciiTheme="minorHAnsi" w:hAnsiTheme="minorHAnsi" w:cstheme="minorHAnsi"/>
          <w:color w:val="000000"/>
          <w:sz w:val="24"/>
          <w:szCs w:val="24"/>
          <w:lang w:val="en"/>
        </w:rPr>
      </w:pPr>
      <w:r w:rsidRPr="00E50129">
        <w:rPr>
          <w:rFonts w:asciiTheme="minorHAnsi" w:hAnsiTheme="minorHAnsi" w:cstheme="minorHAnsi"/>
          <w:sz w:val="24"/>
          <w:szCs w:val="24"/>
        </w:rPr>
        <w:t>R</w:t>
      </w:r>
      <w:r w:rsidR="004C6B04" w:rsidRPr="00E50129">
        <w:rPr>
          <w:rFonts w:asciiTheme="minorHAnsi" w:hAnsiTheme="minorHAnsi" w:cstheme="minorHAnsi"/>
          <w:sz w:val="24"/>
          <w:szCs w:val="24"/>
        </w:rPr>
        <w:t>azvrst</w:t>
      </w:r>
      <w:r w:rsidRPr="00E50129">
        <w:rPr>
          <w:rFonts w:asciiTheme="minorHAnsi" w:hAnsiTheme="minorHAnsi" w:cstheme="minorHAnsi"/>
          <w:sz w:val="24"/>
          <w:szCs w:val="24"/>
        </w:rPr>
        <w:t>avanje</w:t>
      </w:r>
      <w:r w:rsidR="004C6B04" w:rsidRPr="00E50129">
        <w:rPr>
          <w:rFonts w:asciiTheme="minorHAnsi" w:hAnsiTheme="minorHAnsi" w:cstheme="minorHAnsi"/>
          <w:sz w:val="24"/>
          <w:szCs w:val="24"/>
        </w:rPr>
        <w:t xml:space="preserve"> i pohrana oko 300 fotografija (pozitiva ) iz ostavštine Josipa Poljaka.</w:t>
      </w:r>
      <w:r w:rsidRPr="00E50129">
        <w:rPr>
          <w:rFonts w:asciiTheme="minorHAnsi" w:hAnsiTheme="minorHAnsi" w:cstheme="minorHAnsi"/>
          <w:sz w:val="24"/>
          <w:szCs w:val="24"/>
        </w:rPr>
        <w:t xml:space="preserve"> </w:t>
      </w:r>
      <w:r w:rsidR="004C6B04" w:rsidRPr="00E50129">
        <w:rPr>
          <w:rFonts w:asciiTheme="minorHAnsi" w:hAnsiTheme="minorHAnsi" w:cstheme="minorHAnsi"/>
          <w:i/>
          <w:color w:val="000000"/>
          <w:sz w:val="24"/>
          <w:szCs w:val="24"/>
          <w:lang w:val="en"/>
        </w:rPr>
        <w:t>(N. Borčić</w:t>
      </w:r>
      <w:r w:rsidR="004C6B04" w:rsidRPr="00E50129">
        <w:rPr>
          <w:rFonts w:asciiTheme="minorHAnsi" w:hAnsiTheme="minorHAnsi" w:cstheme="minorHAnsi"/>
          <w:color w:val="000000"/>
          <w:sz w:val="24"/>
          <w:szCs w:val="24"/>
          <w:lang w:val="en"/>
        </w:rPr>
        <w:t>)</w:t>
      </w:r>
    </w:p>
    <w:p w14:paraId="481A2A07" w14:textId="5BFC8FEF" w:rsidR="00A80D67" w:rsidRPr="00E50129" w:rsidRDefault="00A80D67">
      <w:pPr>
        <w:pStyle w:val="Odlomakpopisa"/>
        <w:numPr>
          <w:ilvl w:val="0"/>
          <w:numId w:val="19"/>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Izra</w:t>
      </w:r>
      <w:r w:rsidR="008C3B1D" w:rsidRPr="00E50129">
        <w:rPr>
          <w:rFonts w:asciiTheme="minorHAnsi" w:eastAsia="Times New Roman" w:hAnsiTheme="minorHAnsi" w:cstheme="minorHAnsi"/>
          <w:sz w:val="24"/>
          <w:szCs w:val="24"/>
          <w:lang w:eastAsia="hr-HR"/>
        </w:rPr>
        <w:t>da</w:t>
      </w:r>
      <w:r w:rsidRPr="00E50129">
        <w:rPr>
          <w:rFonts w:asciiTheme="minorHAnsi" w:eastAsia="Times New Roman" w:hAnsiTheme="minorHAnsi" w:cstheme="minorHAnsi"/>
          <w:sz w:val="24"/>
          <w:szCs w:val="24"/>
          <w:lang w:eastAsia="hr-HR"/>
        </w:rPr>
        <w:t xml:space="preserve"> fototeka za dio stare invent</w:t>
      </w:r>
      <w:r w:rsidR="008C3B1D" w:rsidRPr="00E50129">
        <w:rPr>
          <w:rFonts w:asciiTheme="minorHAnsi" w:eastAsia="Times New Roman" w:hAnsiTheme="minorHAnsi" w:cstheme="minorHAnsi"/>
          <w:sz w:val="24"/>
          <w:szCs w:val="24"/>
          <w:lang w:eastAsia="hr-HR"/>
        </w:rPr>
        <w:t xml:space="preserve">arizirane </w:t>
      </w:r>
      <w:r w:rsidRPr="00E50129">
        <w:rPr>
          <w:rFonts w:asciiTheme="minorHAnsi" w:eastAsia="Times New Roman" w:hAnsiTheme="minorHAnsi" w:cstheme="minorHAnsi"/>
          <w:sz w:val="24"/>
          <w:szCs w:val="24"/>
          <w:lang w:eastAsia="hr-HR"/>
        </w:rPr>
        <w:t xml:space="preserve">zbirke </w:t>
      </w:r>
      <w:r w:rsidRPr="00E50129">
        <w:rPr>
          <w:rFonts w:asciiTheme="minorHAnsi" w:eastAsia="Times New Roman" w:hAnsiTheme="minorHAnsi" w:cstheme="minorHAnsi"/>
          <w:i/>
          <w:iCs/>
          <w:sz w:val="24"/>
          <w:szCs w:val="24"/>
          <w:lang w:eastAsia="hr-HR"/>
        </w:rPr>
        <w:t>Fosilna flora Radoboja</w:t>
      </w:r>
      <w:r w:rsidRPr="00E50129">
        <w:rPr>
          <w:rFonts w:asciiTheme="minorHAnsi" w:eastAsia="Times New Roman" w:hAnsiTheme="minorHAnsi" w:cstheme="minorHAnsi"/>
          <w:sz w:val="24"/>
          <w:szCs w:val="24"/>
          <w:lang w:eastAsia="hr-HR"/>
        </w:rPr>
        <w:t xml:space="preserve"> - 154 fotografije</w:t>
      </w:r>
      <w:r w:rsidR="008C3B1D"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sz w:val="24"/>
          <w:szCs w:val="24"/>
          <w:lang w:eastAsia="hr-HR"/>
        </w:rPr>
        <w:t>T. Đerek</w:t>
      </w:r>
      <w:r w:rsidRPr="00E50129">
        <w:rPr>
          <w:rFonts w:asciiTheme="minorHAnsi" w:eastAsia="Times New Roman" w:hAnsiTheme="minorHAnsi" w:cstheme="minorHAnsi"/>
          <w:sz w:val="24"/>
          <w:szCs w:val="24"/>
          <w:lang w:eastAsia="hr-HR"/>
        </w:rPr>
        <w:t>)</w:t>
      </w:r>
    </w:p>
    <w:p w14:paraId="211C5B98" w14:textId="66CF9A8F" w:rsidR="0089169D" w:rsidRPr="00E50129" w:rsidRDefault="0089169D">
      <w:pPr>
        <w:pStyle w:val="Odlomakpopisa"/>
        <w:numPr>
          <w:ilvl w:val="0"/>
          <w:numId w:val="18"/>
        </w:numPr>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Snim</w:t>
      </w:r>
      <w:r w:rsidR="008C3B1D" w:rsidRPr="00E50129">
        <w:rPr>
          <w:rFonts w:asciiTheme="minorHAnsi" w:hAnsiTheme="minorHAnsi" w:cstheme="minorHAnsi"/>
          <w:sz w:val="24"/>
          <w:szCs w:val="24"/>
        </w:rPr>
        <w:t>anje</w:t>
      </w:r>
      <w:r w:rsidRPr="00E50129">
        <w:rPr>
          <w:rFonts w:asciiTheme="minorHAnsi" w:hAnsiTheme="minorHAnsi" w:cstheme="minorHAnsi"/>
          <w:sz w:val="24"/>
          <w:szCs w:val="24"/>
        </w:rPr>
        <w:t xml:space="preserve"> 409 fotografija s primjercima iz zbirke „</w:t>
      </w:r>
      <w:r w:rsidRPr="00E50129">
        <w:rPr>
          <w:rFonts w:asciiTheme="minorHAnsi" w:hAnsiTheme="minorHAnsi" w:cstheme="minorHAnsi"/>
          <w:i/>
          <w:iCs/>
          <w:sz w:val="24"/>
          <w:szCs w:val="24"/>
        </w:rPr>
        <w:t>Kukci sarmatskih naslaga Radoboja</w:t>
      </w:r>
      <w:r w:rsidRPr="00E50129">
        <w:rPr>
          <w:rFonts w:asciiTheme="minorHAnsi" w:hAnsiTheme="minorHAnsi" w:cstheme="minorHAnsi"/>
          <w:sz w:val="24"/>
          <w:szCs w:val="24"/>
        </w:rPr>
        <w:t>“, koje će, po obradi, poslužiti kao fotodokumentacija uz zbirku. (</w:t>
      </w:r>
      <w:r w:rsidRPr="00E50129">
        <w:rPr>
          <w:rFonts w:asciiTheme="minorHAnsi" w:hAnsiTheme="minorHAnsi" w:cstheme="minorHAnsi"/>
          <w:i/>
          <w:iCs/>
          <w:sz w:val="24"/>
          <w:szCs w:val="24"/>
        </w:rPr>
        <w:t>K. Krizmanić</w:t>
      </w:r>
      <w:r w:rsidRPr="00E50129">
        <w:rPr>
          <w:rFonts w:asciiTheme="minorHAnsi" w:hAnsiTheme="minorHAnsi" w:cstheme="minorHAnsi"/>
          <w:sz w:val="24"/>
          <w:szCs w:val="24"/>
        </w:rPr>
        <w:t>)</w:t>
      </w:r>
    </w:p>
    <w:p w14:paraId="120BBBA3" w14:textId="2CE1039B" w:rsidR="00E413A1" w:rsidRPr="00E50129" w:rsidRDefault="00E413A1">
      <w:pPr>
        <w:pStyle w:val="Odlomakpopisa"/>
        <w:numPr>
          <w:ilvl w:val="0"/>
          <w:numId w:val="18"/>
        </w:numPr>
        <w:spacing w:after="0" w:line="360" w:lineRule="auto"/>
        <w:jc w:val="both"/>
        <w:rPr>
          <w:rFonts w:asciiTheme="minorHAnsi" w:eastAsiaTheme="minorHAnsi" w:hAnsiTheme="minorHAnsi" w:cstheme="minorHAnsi"/>
          <w:iCs/>
          <w:sz w:val="24"/>
          <w:szCs w:val="24"/>
        </w:rPr>
      </w:pPr>
      <w:r w:rsidRPr="00E50129">
        <w:rPr>
          <w:rFonts w:asciiTheme="minorHAnsi" w:eastAsiaTheme="minorHAnsi" w:hAnsiTheme="minorHAnsi" w:cstheme="minorHAnsi"/>
          <w:iCs/>
          <w:sz w:val="24"/>
          <w:szCs w:val="24"/>
        </w:rPr>
        <w:t xml:space="preserve">Kontinuirani rad na fotografskoj ostavštini Josipa Poljaka. Nastavljena je identifikacija staklenih ploča s motivima iz geološko-paleontoloških zbirki </w:t>
      </w:r>
      <w:r w:rsidR="00A80D67" w:rsidRPr="00E50129">
        <w:rPr>
          <w:rFonts w:asciiTheme="minorHAnsi" w:eastAsiaTheme="minorHAnsi" w:hAnsiTheme="minorHAnsi" w:cstheme="minorHAnsi"/>
          <w:iCs/>
          <w:sz w:val="24"/>
          <w:szCs w:val="24"/>
        </w:rPr>
        <w:t>usporedbom</w:t>
      </w:r>
      <w:r w:rsidRPr="00E50129">
        <w:rPr>
          <w:rFonts w:asciiTheme="minorHAnsi" w:eastAsiaTheme="minorHAnsi" w:hAnsiTheme="minorHAnsi" w:cstheme="minorHAnsi"/>
          <w:iCs/>
          <w:sz w:val="24"/>
          <w:szCs w:val="24"/>
        </w:rPr>
        <w:t xml:space="preserve"> s predmetima </w:t>
      </w:r>
      <w:r w:rsidR="009545B3" w:rsidRPr="00E50129">
        <w:rPr>
          <w:rFonts w:asciiTheme="minorHAnsi" w:eastAsiaTheme="minorHAnsi" w:hAnsiTheme="minorHAnsi" w:cstheme="minorHAnsi"/>
          <w:iCs/>
          <w:sz w:val="24"/>
          <w:szCs w:val="24"/>
        </w:rPr>
        <w:t>koji se nalaze u zbirkama</w:t>
      </w:r>
      <w:r w:rsidR="00A80D67" w:rsidRPr="00E50129">
        <w:rPr>
          <w:rFonts w:asciiTheme="minorHAnsi" w:eastAsiaTheme="minorHAnsi" w:hAnsiTheme="minorHAnsi" w:cstheme="minorHAnsi"/>
          <w:iCs/>
          <w:sz w:val="24"/>
          <w:szCs w:val="24"/>
        </w:rPr>
        <w:t>.</w:t>
      </w:r>
      <w:r w:rsidR="009545B3" w:rsidRPr="00E50129">
        <w:rPr>
          <w:rFonts w:asciiTheme="minorHAnsi" w:eastAsiaTheme="minorHAnsi" w:hAnsiTheme="minorHAnsi" w:cstheme="minorHAnsi"/>
          <w:iCs/>
          <w:sz w:val="24"/>
          <w:szCs w:val="24"/>
        </w:rPr>
        <w:t xml:space="preserve"> (</w:t>
      </w:r>
      <w:r w:rsidR="009545B3" w:rsidRPr="00E50129">
        <w:rPr>
          <w:rFonts w:asciiTheme="minorHAnsi" w:eastAsiaTheme="minorHAnsi" w:hAnsiTheme="minorHAnsi" w:cstheme="minorHAnsi"/>
          <w:i/>
          <w:iCs/>
          <w:sz w:val="24"/>
          <w:szCs w:val="24"/>
        </w:rPr>
        <w:t>S. Japundžić</w:t>
      </w:r>
      <w:r w:rsidR="009545B3" w:rsidRPr="00E50129">
        <w:rPr>
          <w:rFonts w:asciiTheme="minorHAnsi" w:eastAsiaTheme="minorHAnsi" w:hAnsiTheme="minorHAnsi" w:cstheme="minorHAnsi"/>
          <w:iCs/>
          <w:sz w:val="24"/>
          <w:szCs w:val="24"/>
        </w:rPr>
        <w:t>)</w:t>
      </w:r>
    </w:p>
    <w:p w14:paraId="663C5A90" w14:textId="002740B8" w:rsidR="00CA4118" w:rsidRPr="00E50129" w:rsidRDefault="00CA4118">
      <w:pPr>
        <w:pStyle w:val="Odlomakpopisa"/>
        <w:numPr>
          <w:ilvl w:val="0"/>
          <w:numId w:val="18"/>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 xml:space="preserve">Fotografiranje i računalna obrada 257 digitalnih fotografija </w:t>
      </w:r>
      <w:bookmarkStart w:id="29" w:name="_Hlk129772285"/>
      <w:r w:rsidRPr="00E50129">
        <w:rPr>
          <w:rFonts w:asciiTheme="minorHAnsi" w:eastAsia="Times New Roman" w:hAnsiTheme="minorHAnsi" w:cstheme="minorHAnsi"/>
          <w:sz w:val="24"/>
          <w:szCs w:val="24"/>
          <w:lang w:eastAsia="hr-HR"/>
        </w:rPr>
        <w:t>inventariziranih</w:t>
      </w:r>
      <w:bookmarkEnd w:id="29"/>
      <w:r w:rsidRPr="00E50129">
        <w:rPr>
          <w:rFonts w:asciiTheme="minorHAnsi" w:eastAsia="Times New Roman" w:hAnsiTheme="minorHAnsi" w:cstheme="minorHAnsi"/>
          <w:sz w:val="24"/>
          <w:szCs w:val="24"/>
          <w:lang w:eastAsia="hr-HR"/>
        </w:rPr>
        <w:t xml:space="preserve"> predmeta iz </w:t>
      </w:r>
      <w:r w:rsidRPr="00E50129">
        <w:rPr>
          <w:rFonts w:asciiTheme="minorHAnsi" w:eastAsia="Times New Roman" w:hAnsiTheme="minorHAnsi" w:cstheme="minorHAnsi"/>
          <w:i/>
          <w:iCs/>
          <w:sz w:val="24"/>
          <w:szCs w:val="24"/>
          <w:lang w:eastAsia="hr-HR"/>
        </w:rPr>
        <w:t>Zbirke mikroskopskih preparata</w:t>
      </w:r>
      <w:r w:rsidRPr="00E50129">
        <w:rPr>
          <w:rFonts w:asciiTheme="minorHAnsi" w:eastAsia="Times New Roman" w:hAnsiTheme="minorHAnsi" w:cstheme="minorHAnsi"/>
          <w:sz w:val="24"/>
          <w:szCs w:val="24"/>
          <w:lang w:eastAsia="hr-HR"/>
        </w:rPr>
        <w:t xml:space="preserve"> i </w:t>
      </w:r>
      <w:r w:rsidRPr="00E50129">
        <w:rPr>
          <w:rFonts w:asciiTheme="minorHAnsi" w:eastAsia="Times New Roman" w:hAnsiTheme="minorHAnsi" w:cstheme="minorHAnsi"/>
          <w:i/>
          <w:iCs/>
          <w:sz w:val="24"/>
          <w:szCs w:val="24"/>
          <w:lang w:eastAsia="hr-HR"/>
        </w:rPr>
        <w:t>Zbirke mineralne parageneze rudnika Trepča/Stari Trg</w:t>
      </w:r>
      <w:r w:rsidR="00353553"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S. Mikulčić Pavlaković</w:t>
      </w:r>
      <w:r w:rsidRPr="00E50129">
        <w:rPr>
          <w:rFonts w:asciiTheme="minorHAnsi" w:eastAsia="Times New Roman" w:hAnsiTheme="minorHAnsi" w:cstheme="minorHAnsi"/>
          <w:sz w:val="24"/>
          <w:szCs w:val="24"/>
          <w:lang w:eastAsia="hr-HR"/>
        </w:rPr>
        <w:t>)</w:t>
      </w:r>
    </w:p>
    <w:p w14:paraId="346B2699" w14:textId="792E3E95" w:rsidR="00CA4118" w:rsidRPr="00E50129" w:rsidRDefault="00CA4118">
      <w:pPr>
        <w:pStyle w:val="Odlomakpopisa"/>
        <w:numPr>
          <w:ilvl w:val="0"/>
          <w:numId w:val="18"/>
        </w:numPr>
        <w:spacing w:after="0" w:line="360" w:lineRule="auto"/>
        <w:jc w:val="both"/>
        <w:rPr>
          <w:rFonts w:asciiTheme="minorHAnsi" w:eastAsia="Times New Roman" w:hAnsiTheme="minorHAnsi" w:cstheme="minorHAnsi"/>
          <w:sz w:val="24"/>
          <w:szCs w:val="24"/>
          <w:lang w:eastAsia="hr-HR"/>
        </w:rPr>
      </w:pPr>
      <w:r w:rsidRPr="00E50129">
        <w:rPr>
          <w:rFonts w:asciiTheme="minorHAnsi" w:hAnsiTheme="minorHAnsi" w:cstheme="minorHAnsi"/>
          <w:sz w:val="24"/>
          <w:szCs w:val="24"/>
        </w:rPr>
        <w:t xml:space="preserve">Fotografiranje i računalna obrada 16 digitalnih fotografija </w:t>
      </w:r>
      <w:r w:rsidR="00353553" w:rsidRPr="00E50129">
        <w:rPr>
          <w:rFonts w:asciiTheme="minorHAnsi" w:eastAsia="Times New Roman" w:hAnsiTheme="minorHAnsi" w:cstheme="minorHAnsi"/>
          <w:sz w:val="24"/>
          <w:szCs w:val="24"/>
          <w:lang w:eastAsia="hr-HR"/>
        </w:rPr>
        <w:t>inventariziranih</w:t>
      </w:r>
      <w:r w:rsidRPr="00E50129">
        <w:rPr>
          <w:rFonts w:asciiTheme="minorHAnsi" w:hAnsiTheme="minorHAnsi" w:cstheme="minorHAnsi"/>
          <w:sz w:val="24"/>
          <w:szCs w:val="24"/>
        </w:rPr>
        <w:t xml:space="preserve"> predmeta iz </w:t>
      </w:r>
      <w:r w:rsidRPr="00E50129">
        <w:rPr>
          <w:rFonts w:asciiTheme="minorHAnsi" w:hAnsiTheme="minorHAnsi" w:cstheme="minorHAnsi"/>
          <w:i/>
          <w:iCs/>
          <w:sz w:val="24"/>
          <w:szCs w:val="24"/>
        </w:rPr>
        <w:t>Zbirke sedimentnih stijena</w:t>
      </w:r>
      <w:r w:rsidRPr="00E50129">
        <w:rPr>
          <w:rFonts w:asciiTheme="minorHAnsi" w:hAnsiTheme="minorHAnsi" w:cstheme="minorHAnsi"/>
          <w:sz w:val="24"/>
          <w:szCs w:val="24"/>
        </w:rPr>
        <w:t xml:space="preserve"> od inventarnog broja 10780 do 10795 MP1, unos fotografija u postojeću MS Excel bazu podataka. (</w:t>
      </w:r>
      <w:r w:rsidRPr="00E50129">
        <w:rPr>
          <w:rFonts w:asciiTheme="minorHAnsi" w:hAnsiTheme="minorHAnsi" w:cstheme="minorHAnsi"/>
          <w:i/>
          <w:iCs/>
          <w:sz w:val="24"/>
          <w:szCs w:val="24"/>
        </w:rPr>
        <w:t>S. Sušić</w:t>
      </w:r>
      <w:r w:rsidRPr="00E50129">
        <w:rPr>
          <w:rFonts w:asciiTheme="minorHAnsi" w:hAnsiTheme="minorHAnsi" w:cstheme="minorHAnsi"/>
          <w:sz w:val="24"/>
          <w:szCs w:val="24"/>
        </w:rPr>
        <w:t>)</w:t>
      </w:r>
    </w:p>
    <w:p w14:paraId="0DB47EB9" w14:textId="3774F629" w:rsidR="00CA4118" w:rsidRPr="00E50129" w:rsidRDefault="00CA4118">
      <w:pPr>
        <w:pStyle w:val="Odlomakpopisa"/>
        <w:numPr>
          <w:ilvl w:val="0"/>
          <w:numId w:val="18"/>
        </w:numPr>
        <w:spacing w:after="0" w:line="360" w:lineRule="auto"/>
        <w:jc w:val="both"/>
        <w:rPr>
          <w:rFonts w:asciiTheme="minorHAnsi" w:eastAsia="Times New Roman" w:hAnsiTheme="minorHAnsi" w:cstheme="minorHAnsi"/>
          <w:sz w:val="24"/>
          <w:szCs w:val="24"/>
          <w:lang w:eastAsia="hr-HR"/>
        </w:rPr>
      </w:pPr>
      <w:r w:rsidRPr="00E50129">
        <w:rPr>
          <w:rFonts w:asciiTheme="minorHAnsi" w:hAnsiTheme="minorHAnsi" w:cstheme="minorHAnsi"/>
          <w:sz w:val="24"/>
          <w:szCs w:val="24"/>
        </w:rPr>
        <w:t xml:space="preserve">Fotografiranje i računalna obrada 12 fotografija </w:t>
      </w:r>
      <w:r w:rsidR="00353553" w:rsidRPr="00E50129">
        <w:rPr>
          <w:rFonts w:asciiTheme="minorHAnsi" w:eastAsia="Times New Roman" w:hAnsiTheme="minorHAnsi" w:cstheme="minorHAnsi"/>
          <w:sz w:val="24"/>
          <w:szCs w:val="24"/>
          <w:lang w:eastAsia="hr-HR"/>
        </w:rPr>
        <w:t>inventariziranih</w:t>
      </w:r>
      <w:r w:rsidR="00353553" w:rsidRPr="00E50129">
        <w:rPr>
          <w:rFonts w:asciiTheme="minorHAnsi" w:hAnsiTheme="minorHAnsi" w:cstheme="minorHAnsi"/>
          <w:sz w:val="24"/>
          <w:szCs w:val="24"/>
        </w:rPr>
        <w:t xml:space="preserve"> </w:t>
      </w:r>
      <w:r w:rsidRPr="00E50129">
        <w:rPr>
          <w:rFonts w:asciiTheme="minorHAnsi" w:hAnsiTheme="minorHAnsi" w:cstheme="minorHAnsi"/>
          <w:sz w:val="24"/>
          <w:szCs w:val="24"/>
        </w:rPr>
        <w:t xml:space="preserve">predmeta iz </w:t>
      </w:r>
      <w:r w:rsidRPr="00E50129">
        <w:rPr>
          <w:rFonts w:asciiTheme="minorHAnsi" w:hAnsiTheme="minorHAnsi" w:cstheme="minorHAnsi"/>
          <w:i/>
          <w:iCs/>
          <w:sz w:val="24"/>
          <w:szCs w:val="24"/>
        </w:rPr>
        <w:t>Zbirke sedimentnih stijena</w:t>
      </w:r>
      <w:r w:rsidRPr="00E50129">
        <w:rPr>
          <w:rFonts w:asciiTheme="minorHAnsi" w:hAnsiTheme="minorHAnsi" w:cstheme="minorHAnsi"/>
          <w:sz w:val="24"/>
          <w:szCs w:val="24"/>
        </w:rPr>
        <w:t xml:space="preserve"> od inventarnog broja 10797 do 10808 MP1 i unos fotografija u postojeću MS Excel bazu podataka. (</w:t>
      </w:r>
      <w:r w:rsidRPr="00E50129">
        <w:rPr>
          <w:rFonts w:asciiTheme="minorHAnsi" w:hAnsiTheme="minorHAnsi" w:cstheme="minorHAnsi"/>
          <w:i/>
          <w:iCs/>
          <w:sz w:val="24"/>
          <w:szCs w:val="24"/>
        </w:rPr>
        <w:t>S. Sušić</w:t>
      </w:r>
      <w:r w:rsidRPr="00E50129">
        <w:rPr>
          <w:rFonts w:asciiTheme="minorHAnsi" w:hAnsiTheme="minorHAnsi" w:cstheme="minorHAnsi"/>
          <w:sz w:val="24"/>
          <w:szCs w:val="24"/>
        </w:rPr>
        <w:t>)</w:t>
      </w:r>
    </w:p>
    <w:p w14:paraId="606E2917" w14:textId="37A419D0" w:rsidR="00CA4118" w:rsidRPr="00E50129" w:rsidRDefault="00CA4118">
      <w:pPr>
        <w:pStyle w:val="Odlomakpopisa"/>
        <w:numPr>
          <w:ilvl w:val="0"/>
          <w:numId w:val="18"/>
        </w:numPr>
        <w:spacing w:after="0" w:line="360" w:lineRule="auto"/>
        <w:jc w:val="both"/>
        <w:rPr>
          <w:rFonts w:asciiTheme="minorHAnsi" w:eastAsia="Times New Roman" w:hAnsiTheme="minorHAnsi" w:cstheme="minorHAnsi"/>
          <w:sz w:val="24"/>
          <w:szCs w:val="24"/>
          <w:lang w:eastAsia="hr-HR"/>
        </w:rPr>
      </w:pPr>
      <w:r w:rsidRPr="00E50129">
        <w:rPr>
          <w:rFonts w:asciiTheme="minorHAnsi" w:hAnsiTheme="minorHAnsi" w:cstheme="minorHAnsi"/>
          <w:sz w:val="24"/>
          <w:szCs w:val="24"/>
        </w:rPr>
        <w:t xml:space="preserve">Fotografiranje i računalna obrada </w:t>
      </w:r>
      <w:r w:rsidR="00353553" w:rsidRPr="00E50129">
        <w:rPr>
          <w:rFonts w:asciiTheme="minorHAnsi" w:hAnsiTheme="minorHAnsi" w:cstheme="minorHAnsi"/>
          <w:sz w:val="24"/>
          <w:szCs w:val="24"/>
        </w:rPr>
        <w:t>dva</w:t>
      </w:r>
      <w:r w:rsidRPr="00E50129">
        <w:rPr>
          <w:rFonts w:asciiTheme="minorHAnsi" w:hAnsiTheme="minorHAnsi" w:cstheme="minorHAnsi"/>
          <w:sz w:val="24"/>
          <w:szCs w:val="24"/>
        </w:rPr>
        <w:t xml:space="preserve"> predmeta iz </w:t>
      </w:r>
      <w:r w:rsidRPr="00E50129">
        <w:rPr>
          <w:rFonts w:asciiTheme="minorHAnsi" w:hAnsiTheme="minorHAnsi" w:cstheme="minorHAnsi"/>
          <w:i/>
          <w:iCs/>
          <w:sz w:val="24"/>
          <w:szCs w:val="24"/>
        </w:rPr>
        <w:t>Zbirke sedimentnih stijena</w:t>
      </w:r>
      <w:r w:rsidRPr="00E50129">
        <w:rPr>
          <w:rFonts w:asciiTheme="minorHAnsi" w:hAnsiTheme="minorHAnsi" w:cstheme="minorHAnsi"/>
          <w:sz w:val="24"/>
          <w:szCs w:val="24"/>
        </w:rPr>
        <w:t xml:space="preserve"> od inventarnog broja 10811 do 10812 MP1 i unos fotografija u postojeću MS Excel bazu podataka. (</w:t>
      </w:r>
      <w:r w:rsidRPr="00E50129">
        <w:rPr>
          <w:rFonts w:asciiTheme="minorHAnsi" w:hAnsiTheme="minorHAnsi" w:cstheme="minorHAnsi"/>
          <w:i/>
          <w:iCs/>
          <w:sz w:val="24"/>
          <w:szCs w:val="24"/>
        </w:rPr>
        <w:t>S. Sušić</w:t>
      </w:r>
      <w:r w:rsidRPr="00E50129">
        <w:rPr>
          <w:rFonts w:asciiTheme="minorHAnsi" w:hAnsiTheme="minorHAnsi" w:cstheme="minorHAnsi"/>
          <w:sz w:val="24"/>
          <w:szCs w:val="24"/>
        </w:rPr>
        <w:t>)</w:t>
      </w:r>
    </w:p>
    <w:p w14:paraId="7422E6D7" w14:textId="2572AFEC" w:rsidR="008C3B1D" w:rsidRPr="00E50129" w:rsidRDefault="008C3B1D">
      <w:pPr>
        <w:pStyle w:val="Tijeloteksta"/>
        <w:numPr>
          <w:ilvl w:val="0"/>
          <w:numId w:val="18"/>
        </w:numPr>
        <w:spacing w:line="360" w:lineRule="auto"/>
        <w:rPr>
          <w:rFonts w:asciiTheme="minorHAnsi" w:hAnsiTheme="minorHAnsi" w:cstheme="minorHAnsi"/>
          <w:szCs w:val="24"/>
        </w:rPr>
      </w:pPr>
      <w:r w:rsidRPr="00E50129">
        <w:rPr>
          <w:rFonts w:asciiTheme="minorHAnsi" w:hAnsiTheme="minorHAnsi" w:cstheme="minorHAnsi"/>
          <w:szCs w:val="24"/>
        </w:rPr>
        <w:t>Pohrana digitalnih zapisa biljaka snimljenih tijekom terenskih istraživanja i prikupljanja</w:t>
      </w:r>
      <w:r w:rsidR="00353553" w:rsidRPr="00E50129">
        <w:rPr>
          <w:rFonts w:asciiTheme="minorHAnsi" w:hAnsiTheme="minorHAnsi" w:cstheme="minorHAnsi"/>
          <w:szCs w:val="24"/>
        </w:rPr>
        <w:t>.</w:t>
      </w:r>
      <w:r w:rsidRPr="00E50129">
        <w:rPr>
          <w:rFonts w:asciiTheme="minorHAnsi" w:hAnsiTheme="minorHAnsi" w:cstheme="minorHAnsi"/>
          <w:szCs w:val="24"/>
        </w:rPr>
        <w:t xml:space="preserve"> (</w:t>
      </w:r>
      <w:r w:rsidRPr="00E50129">
        <w:rPr>
          <w:rFonts w:asciiTheme="minorHAnsi" w:hAnsiTheme="minorHAnsi" w:cstheme="minorHAnsi"/>
          <w:i/>
          <w:iCs/>
          <w:szCs w:val="24"/>
        </w:rPr>
        <w:t>S. Buzjak</w:t>
      </w:r>
      <w:r w:rsidRPr="00E50129">
        <w:rPr>
          <w:rFonts w:asciiTheme="minorHAnsi" w:hAnsiTheme="minorHAnsi" w:cstheme="minorHAnsi"/>
          <w:szCs w:val="24"/>
        </w:rPr>
        <w:t>)</w:t>
      </w:r>
    </w:p>
    <w:p w14:paraId="79FEB8BE" w14:textId="3BD3B2BF" w:rsidR="008C3B1D" w:rsidRPr="00E50129" w:rsidRDefault="008C3B1D">
      <w:pPr>
        <w:pStyle w:val="Tijeloteksta"/>
        <w:numPr>
          <w:ilvl w:val="0"/>
          <w:numId w:val="18"/>
        </w:numPr>
        <w:spacing w:line="360" w:lineRule="auto"/>
        <w:rPr>
          <w:rFonts w:asciiTheme="minorHAnsi" w:hAnsiTheme="minorHAnsi" w:cstheme="minorHAnsi"/>
          <w:szCs w:val="24"/>
        </w:rPr>
      </w:pPr>
      <w:r w:rsidRPr="00E50129">
        <w:rPr>
          <w:rFonts w:asciiTheme="minorHAnsi" w:hAnsiTheme="minorHAnsi" w:cstheme="minorHAnsi"/>
          <w:szCs w:val="24"/>
        </w:rPr>
        <w:t>Sređivanje fotografija biljaka (dodavanje naziva i lokaliteta) snimljenih tijekom istraživanja prijašnjih godina</w:t>
      </w:r>
      <w:r w:rsidR="00353553" w:rsidRPr="00E50129">
        <w:rPr>
          <w:rFonts w:asciiTheme="minorHAnsi" w:hAnsiTheme="minorHAnsi" w:cstheme="minorHAnsi"/>
          <w:szCs w:val="24"/>
        </w:rPr>
        <w:t>.</w:t>
      </w:r>
      <w:r w:rsidRPr="00E50129">
        <w:rPr>
          <w:rFonts w:asciiTheme="minorHAnsi" w:hAnsiTheme="minorHAnsi" w:cstheme="minorHAnsi"/>
          <w:szCs w:val="24"/>
        </w:rPr>
        <w:t xml:space="preserve"> (</w:t>
      </w:r>
      <w:r w:rsidRPr="00E50129">
        <w:rPr>
          <w:rFonts w:asciiTheme="minorHAnsi" w:hAnsiTheme="minorHAnsi" w:cstheme="minorHAnsi"/>
          <w:i/>
          <w:iCs/>
          <w:szCs w:val="24"/>
        </w:rPr>
        <w:t>S. Buzjak</w:t>
      </w:r>
      <w:r w:rsidRPr="00E50129">
        <w:rPr>
          <w:rFonts w:asciiTheme="minorHAnsi" w:hAnsiTheme="minorHAnsi" w:cstheme="minorHAnsi"/>
          <w:szCs w:val="24"/>
        </w:rPr>
        <w:t>)</w:t>
      </w:r>
    </w:p>
    <w:p w14:paraId="77EE180E" w14:textId="5130E8A4" w:rsidR="008C3B1D" w:rsidRPr="00E50129" w:rsidRDefault="008C3B1D">
      <w:pPr>
        <w:pStyle w:val="Odlomakpopisa"/>
        <w:numPr>
          <w:ilvl w:val="0"/>
          <w:numId w:val="20"/>
        </w:numPr>
        <w:spacing w:after="0" w:line="360" w:lineRule="auto"/>
        <w:jc w:val="both"/>
        <w:rPr>
          <w:rFonts w:asciiTheme="minorHAnsi" w:eastAsia="Times New Roman" w:hAnsiTheme="minorHAnsi" w:cstheme="minorHAnsi"/>
          <w:i/>
          <w:iCs/>
          <w:sz w:val="24"/>
          <w:szCs w:val="24"/>
          <w:lang w:eastAsia="hr-HR"/>
        </w:rPr>
      </w:pPr>
      <w:r w:rsidRPr="00E50129">
        <w:rPr>
          <w:rFonts w:asciiTheme="minorHAnsi" w:eastAsia="Times New Roman" w:hAnsiTheme="minorHAnsi" w:cstheme="minorHAnsi"/>
          <w:sz w:val="24"/>
          <w:szCs w:val="24"/>
          <w:lang w:eastAsia="hr-HR"/>
        </w:rPr>
        <w:t xml:space="preserve">Unos 52 GB fotografija za potrebe monografije o Hrvatskome prirodoslovnom muzeju. </w:t>
      </w:r>
      <w:r w:rsidRPr="00E50129">
        <w:rPr>
          <w:rFonts w:asciiTheme="minorHAnsi" w:eastAsia="Times New Roman" w:hAnsiTheme="minorHAnsi" w:cstheme="minorHAnsi"/>
          <w:i/>
          <w:iCs/>
          <w:sz w:val="24"/>
          <w:szCs w:val="24"/>
          <w:lang w:eastAsia="hr-HR"/>
        </w:rPr>
        <w:t>(B. Ivić)</w:t>
      </w:r>
    </w:p>
    <w:p w14:paraId="771B33ED" w14:textId="77777777" w:rsidR="008C3B1D" w:rsidRPr="00E50129" w:rsidRDefault="008C3B1D" w:rsidP="00F71591">
      <w:pPr>
        <w:spacing w:after="0" w:line="240" w:lineRule="auto"/>
        <w:jc w:val="both"/>
        <w:rPr>
          <w:rFonts w:asciiTheme="minorHAnsi" w:eastAsia="Times New Roman" w:hAnsiTheme="minorHAnsi" w:cstheme="minorHAnsi"/>
          <w:sz w:val="24"/>
          <w:szCs w:val="24"/>
          <w:lang w:eastAsia="hr-HR"/>
        </w:rPr>
      </w:pPr>
    </w:p>
    <w:p w14:paraId="403055A7" w14:textId="15D6FA2B" w:rsidR="008449EE" w:rsidRDefault="00B002F7" w:rsidP="00AD01DD">
      <w:pPr>
        <w:autoSpaceDE w:val="0"/>
        <w:autoSpaceDN w:val="0"/>
        <w:adjustRightInd w:val="0"/>
        <w:spacing w:after="0" w:line="360" w:lineRule="auto"/>
        <w:jc w:val="both"/>
        <w:rPr>
          <w:rFonts w:asciiTheme="minorHAnsi" w:hAnsiTheme="minorHAnsi" w:cstheme="minorHAnsi"/>
          <w:b/>
          <w:bCs/>
          <w:sz w:val="24"/>
          <w:szCs w:val="24"/>
        </w:rPr>
      </w:pPr>
      <w:r w:rsidRPr="00E50129">
        <w:rPr>
          <w:rFonts w:asciiTheme="minorHAnsi" w:hAnsiTheme="minorHAnsi" w:cstheme="minorHAnsi"/>
          <w:b/>
          <w:bCs/>
          <w:sz w:val="24"/>
          <w:szCs w:val="24"/>
        </w:rPr>
        <w:t>3.6.</w:t>
      </w:r>
      <w:r w:rsidR="006A7979" w:rsidRPr="00E50129">
        <w:rPr>
          <w:rFonts w:asciiTheme="minorHAnsi" w:hAnsiTheme="minorHAnsi" w:cstheme="minorHAnsi"/>
          <w:b/>
          <w:bCs/>
          <w:sz w:val="24"/>
          <w:szCs w:val="24"/>
        </w:rPr>
        <w:t xml:space="preserve"> Hemeroteka</w:t>
      </w:r>
    </w:p>
    <w:p w14:paraId="7347F299" w14:textId="77777777" w:rsidR="00226418" w:rsidRPr="00E50129" w:rsidRDefault="00226418" w:rsidP="003A25A4">
      <w:pPr>
        <w:autoSpaceDE w:val="0"/>
        <w:autoSpaceDN w:val="0"/>
        <w:adjustRightInd w:val="0"/>
        <w:spacing w:after="0" w:line="240" w:lineRule="auto"/>
        <w:jc w:val="both"/>
        <w:rPr>
          <w:rFonts w:asciiTheme="minorHAnsi" w:hAnsiTheme="minorHAnsi" w:cstheme="minorHAnsi"/>
          <w:b/>
          <w:bCs/>
          <w:sz w:val="24"/>
          <w:szCs w:val="24"/>
        </w:rPr>
      </w:pPr>
    </w:p>
    <w:p w14:paraId="336E767B" w14:textId="0B845E02" w:rsidR="00B002F7" w:rsidRPr="00E50129" w:rsidRDefault="00B002F7">
      <w:pPr>
        <w:pStyle w:val="Odlomakpopisa"/>
        <w:numPr>
          <w:ilvl w:val="0"/>
          <w:numId w:val="20"/>
        </w:numPr>
        <w:spacing w:after="0" w:line="360" w:lineRule="auto"/>
        <w:jc w:val="both"/>
        <w:rPr>
          <w:rFonts w:asciiTheme="minorHAnsi" w:hAnsiTheme="minorHAnsi" w:cstheme="minorHAnsi"/>
          <w:sz w:val="24"/>
          <w:szCs w:val="24"/>
          <w:lang w:eastAsia="hr-HR"/>
        </w:rPr>
      </w:pPr>
      <w:r w:rsidRPr="00E50129">
        <w:rPr>
          <w:rFonts w:asciiTheme="minorHAnsi" w:hAnsiTheme="minorHAnsi" w:cstheme="minorHAnsi"/>
          <w:sz w:val="24"/>
          <w:szCs w:val="24"/>
          <w:lang w:eastAsia="hr-HR"/>
        </w:rPr>
        <w:t xml:space="preserve">Računalno vođenje Inventarne knjige hemeroteke prema </w:t>
      </w:r>
      <w:r w:rsidR="00AD01DD" w:rsidRPr="00E50129">
        <w:rPr>
          <w:rFonts w:asciiTheme="minorHAnsi" w:hAnsiTheme="minorHAnsi" w:cstheme="minorHAnsi"/>
          <w:sz w:val="24"/>
          <w:szCs w:val="24"/>
          <w:lang w:eastAsia="hr-HR"/>
        </w:rPr>
        <w:t>„</w:t>
      </w:r>
      <w:r w:rsidRPr="00E50129">
        <w:rPr>
          <w:rFonts w:asciiTheme="minorHAnsi" w:hAnsiTheme="minorHAnsi" w:cstheme="minorHAnsi"/>
          <w:sz w:val="24"/>
          <w:szCs w:val="24"/>
          <w:lang w:eastAsia="hr-HR"/>
        </w:rPr>
        <w:t>Pravilniku o sadržaju i načinu vođenja muzejske dokumentacije o muzejskoj građi</w:t>
      </w:r>
      <w:r w:rsidR="00AD01DD" w:rsidRPr="00E50129">
        <w:rPr>
          <w:rFonts w:asciiTheme="minorHAnsi" w:hAnsiTheme="minorHAnsi" w:cstheme="minorHAnsi"/>
          <w:sz w:val="24"/>
          <w:szCs w:val="24"/>
          <w:lang w:eastAsia="hr-HR"/>
        </w:rPr>
        <w:t>“,</w:t>
      </w:r>
      <w:r w:rsidRPr="00E50129">
        <w:rPr>
          <w:rFonts w:asciiTheme="minorHAnsi" w:hAnsiTheme="minorHAnsi" w:cstheme="minorHAnsi"/>
          <w:sz w:val="24"/>
          <w:szCs w:val="24"/>
          <w:lang w:eastAsia="hr-HR"/>
        </w:rPr>
        <w:t xml:space="preserve"> retrospektivno popisivanje i digitalizacija članaka iz novina i časopisa</w:t>
      </w:r>
      <w:r w:rsidR="00AD01DD" w:rsidRPr="00E50129">
        <w:rPr>
          <w:rFonts w:asciiTheme="minorHAnsi" w:hAnsiTheme="minorHAnsi" w:cstheme="minorHAnsi"/>
          <w:sz w:val="24"/>
          <w:szCs w:val="24"/>
          <w:lang w:eastAsia="hr-HR"/>
        </w:rPr>
        <w:t>.</w:t>
      </w:r>
      <w:r w:rsidRPr="00E50129">
        <w:rPr>
          <w:rFonts w:asciiTheme="minorHAnsi" w:hAnsiTheme="minorHAnsi" w:cstheme="minorHAnsi"/>
          <w:sz w:val="24"/>
          <w:szCs w:val="24"/>
          <w:lang w:eastAsia="hr-HR"/>
        </w:rPr>
        <w:t xml:space="preserve"> (</w:t>
      </w:r>
      <w:r w:rsidRPr="00E50129">
        <w:rPr>
          <w:rFonts w:asciiTheme="minorHAnsi" w:hAnsiTheme="minorHAnsi" w:cstheme="minorHAnsi"/>
          <w:i/>
          <w:iCs/>
          <w:sz w:val="24"/>
          <w:szCs w:val="24"/>
          <w:lang w:eastAsia="hr-HR"/>
        </w:rPr>
        <w:t>M. Višić Vranjković</w:t>
      </w:r>
      <w:r w:rsidRPr="00E50129">
        <w:rPr>
          <w:rFonts w:asciiTheme="minorHAnsi" w:hAnsiTheme="minorHAnsi" w:cstheme="minorHAnsi"/>
          <w:sz w:val="24"/>
          <w:szCs w:val="24"/>
          <w:lang w:eastAsia="hr-HR"/>
        </w:rPr>
        <w:t>)</w:t>
      </w:r>
    </w:p>
    <w:p w14:paraId="1068F27D" w14:textId="37CC4C20" w:rsidR="00B002F7" w:rsidRPr="00E50129" w:rsidRDefault="00B002F7">
      <w:pPr>
        <w:pStyle w:val="Odlomakpopisa"/>
        <w:numPr>
          <w:ilvl w:val="0"/>
          <w:numId w:val="20"/>
        </w:numPr>
        <w:spacing w:after="0" w:line="360" w:lineRule="auto"/>
        <w:jc w:val="both"/>
        <w:rPr>
          <w:rFonts w:asciiTheme="minorHAnsi" w:hAnsiTheme="minorHAnsi" w:cstheme="minorHAnsi"/>
          <w:sz w:val="24"/>
          <w:szCs w:val="24"/>
          <w:u w:val="single"/>
          <w:lang w:eastAsia="hr-HR"/>
        </w:rPr>
      </w:pPr>
      <w:r w:rsidRPr="00E50129">
        <w:rPr>
          <w:rFonts w:asciiTheme="minorHAnsi" w:hAnsiTheme="minorHAnsi" w:cstheme="minorHAnsi"/>
          <w:sz w:val="24"/>
          <w:szCs w:val="24"/>
          <w:lang w:eastAsia="hr-HR"/>
        </w:rPr>
        <w:t>Praćenje internetskih portala i prikupljanje objava vezanih za Hrvatski prirodoslovni muzej</w:t>
      </w:r>
      <w:r w:rsidR="00AD01DD" w:rsidRPr="00E50129">
        <w:rPr>
          <w:rFonts w:asciiTheme="minorHAnsi" w:hAnsiTheme="minorHAnsi" w:cstheme="minorHAnsi"/>
          <w:sz w:val="24"/>
          <w:szCs w:val="24"/>
          <w:lang w:eastAsia="hr-HR"/>
        </w:rPr>
        <w:t>.</w:t>
      </w:r>
      <w:r w:rsidRPr="00E50129">
        <w:rPr>
          <w:rFonts w:asciiTheme="minorHAnsi" w:hAnsiTheme="minorHAnsi" w:cstheme="minorHAnsi"/>
          <w:sz w:val="24"/>
          <w:szCs w:val="24"/>
          <w:lang w:eastAsia="hr-HR"/>
        </w:rPr>
        <w:t xml:space="preserve"> (</w:t>
      </w:r>
      <w:r w:rsidRPr="00E50129">
        <w:rPr>
          <w:rFonts w:asciiTheme="minorHAnsi" w:hAnsiTheme="minorHAnsi" w:cstheme="minorHAnsi"/>
          <w:i/>
          <w:iCs/>
          <w:sz w:val="24"/>
          <w:szCs w:val="24"/>
          <w:lang w:eastAsia="hr-HR"/>
        </w:rPr>
        <w:t>M. Višić Vranjković</w:t>
      </w:r>
      <w:r w:rsidRPr="00E50129">
        <w:rPr>
          <w:rFonts w:asciiTheme="minorHAnsi" w:hAnsiTheme="minorHAnsi" w:cstheme="minorHAnsi"/>
          <w:sz w:val="24"/>
          <w:szCs w:val="24"/>
          <w:lang w:eastAsia="hr-HR"/>
        </w:rPr>
        <w:t>)</w:t>
      </w:r>
    </w:p>
    <w:p w14:paraId="6977C932" w14:textId="77777777" w:rsidR="00B002F7" w:rsidRPr="00E50129" w:rsidRDefault="00B002F7" w:rsidP="003A25A4">
      <w:pPr>
        <w:autoSpaceDE w:val="0"/>
        <w:autoSpaceDN w:val="0"/>
        <w:adjustRightInd w:val="0"/>
        <w:spacing w:after="0" w:line="240" w:lineRule="auto"/>
        <w:jc w:val="both"/>
        <w:rPr>
          <w:rFonts w:asciiTheme="minorHAnsi" w:hAnsiTheme="minorHAnsi" w:cstheme="minorHAnsi"/>
          <w:sz w:val="24"/>
          <w:szCs w:val="24"/>
        </w:rPr>
      </w:pPr>
    </w:p>
    <w:p w14:paraId="01A26313" w14:textId="2A32D384" w:rsidR="00E413A1" w:rsidRDefault="00E413A1" w:rsidP="00353553">
      <w:pPr>
        <w:spacing w:after="0" w:line="360" w:lineRule="auto"/>
        <w:jc w:val="both"/>
        <w:rPr>
          <w:rFonts w:asciiTheme="minorHAnsi" w:eastAsia="Times New Roman" w:hAnsiTheme="minorHAnsi" w:cstheme="minorHAnsi"/>
          <w:b/>
          <w:sz w:val="24"/>
          <w:szCs w:val="24"/>
          <w:lang w:val="en-US" w:eastAsia="hr-HR"/>
        </w:rPr>
      </w:pPr>
      <w:r w:rsidRPr="00874048">
        <w:rPr>
          <w:rFonts w:asciiTheme="minorHAnsi" w:eastAsia="Times New Roman" w:hAnsiTheme="minorHAnsi" w:cstheme="minorHAnsi"/>
          <w:b/>
          <w:sz w:val="24"/>
          <w:szCs w:val="24"/>
          <w:lang w:val="en-US" w:eastAsia="hr-HR"/>
        </w:rPr>
        <w:t>3.8. Stručni arhiv</w:t>
      </w:r>
    </w:p>
    <w:p w14:paraId="7AE93336" w14:textId="77777777" w:rsidR="00226418" w:rsidRPr="00E50129" w:rsidRDefault="00226418" w:rsidP="00F71591">
      <w:pPr>
        <w:spacing w:after="0" w:line="240" w:lineRule="auto"/>
        <w:jc w:val="both"/>
        <w:rPr>
          <w:rFonts w:asciiTheme="minorHAnsi" w:eastAsia="Times New Roman" w:hAnsiTheme="minorHAnsi" w:cstheme="minorHAnsi"/>
          <w:b/>
          <w:sz w:val="24"/>
          <w:szCs w:val="24"/>
          <w:lang w:val="en-US" w:eastAsia="hr-HR"/>
        </w:rPr>
      </w:pPr>
    </w:p>
    <w:p w14:paraId="4DBF8A0C" w14:textId="0AF81BC3" w:rsidR="0038751C" w:rsidRPr="00E50129" w:rsidRDefault="00E413A1">
      <w:pPr>
        <w:pStyle w:val="Odlomakpopisa"/>
        <w:widowControl w:val="0"/>
        <w:numPr>
          <w:ilvl w:val="0"/>
          <w:numId w:val="21"/>
        </w:numPr>
        <w:autoSpaceDE w:val="0"/>
        <w:autoSpaceDN w:val="0"/>
        <w:adjustRightInd w:val="0"/>
        <w:spacing w:after="0" w:line="360" w:lineRule="auto"/>
        <w:jc w:val="both"/>
        <w:rPr>
          <w:rFonts w:asciiTheme="minorHAnsi" w:hAnsiTheme="minorHAnsi" w:cstheme="minorHAnsi"/>
          <w:i/>
          <w:sz w:val="24"/>
          <w:szCs w:val="24"/>
          <w:lang w:val="en"/>
        </w:rPr>
      </w:pPr>
      <w:r w:rsidRPr="00E50129">
        <w:rPr>
          <w:rFonts w:asciiTheme="minorHAnsi" w:eastAsiaTheme="minorHAnsi" w:hAnsiTheme="minorHAnsi" w:cstheme="minorHAnsi"/>
          <w:sz w:val="24"/>
          <w:szCs w:val="24"/>
          <w:shd w:val="clear" w:color="auto" w:fill="FFFFFF"/>
          <w:lang w:val="en-US"/>
        </w:rPr>
        <w:t>U novopridošle Crescat kutije, smješten je veliki dio staklenih ploča, pozitiva na kartonu, dokumentacije</w:t>
      </w:r>
      <w:r w:rsidR="00AD01DD" w:rsidRPr="00E50129">
        <w:rPr>
          <w:rFonts w:asciiTheme="minorHAnsi" w:eastAsiaTheme="minorHAnsi" w:hAnsiTheme="minorHAnsi" w:cstheme="minorHAnsi"/>
          <w:sz w:val="24"/>
          <w:szCs w:val="24"/>
          <w:shd w:val="clear" w:color="auto" w:fill="FFFFFF"/>
          <w:lang w:val="en-US"/>
        </w:rPr>
        <w:t xml:space="preserve"> i</w:t>
      </w:r>
      <w:r w:rsidRPr="00E50129">
        <w:rPr>
          <w:rFonts w:asciiTheme="minorHAnsi" w:eastAsiaTheme="minorHAnsi" w:hAnsiTheme="minorHAnsi" w:cstheme="minorHAnsi"/>
          <w:sz w:val="24"/>
          <w:szCs w:val="24"/>
          <w:shd w:val="clear" w:color="auto" w:fill="FFFFFF"/>
          <w:lang w:val="en-US"/>
        </w:rPr>
        <w:t xml:space="preserve"> fotografija iz ostavštine Josipa Poljaka. </w:t>
      </w:r>
      <w:r w:rsidR="0038751C" w:rsidRPr="00E50129">
        <w:rPr>
          <w:rFonts w:asciiTheme="minorHAnsi" w:hAnsiTheme="minorHAnsi" w:cstheme="minorHAnsi"/>
          <w:sz w:val="24"/>
          <w:szCs w:val="24"/>
          <w:lang w:val="en"/>
        </w:rPr>
        <w:t xml:space="preserve">Tom prilikom je </w:t>
      </w:r>
      <w:r w:rsidR="00AD01DD" w:rsidRPr="00E50129">
        <w:rPr>
          <w:rFonts w:asciiTheme="minorHAnsi" w:hAnsiTheme="minorHAnsi" w:cstheme="minorHAnsi"/>
          <w:sz w:val="24"/>
          <w:szCs w:val="24"/>
          <w:lang w:val="en"/>
        </w:rPr>
        <w:t xml:space="preserve">očišćeno i pohranjeno u nove spremnike </w:t>
      </w:r>
      <w:r w:rsidR="0038751C" w:rsidRPr="00E50129">
        <w:rPr>
          <w:rFonts w:asciiTheme="minorHAnsi" w:hAnsiTheme="minorHAnsi" w:cstheme="minorHAnsi"/>
          <w:sz w:val="24"/>
          <w:szCs w:val="24"/>
          <w:lang w:val="en"/>
        </w:rPr>
        <w:t>270 staklenih ploča</w:t>
      </w:r>
      <w:r w:rsidR="00AD01DD" w:rsidRPr="00E50129">
        <w:rPr>
          <w:rFonts w:asciiTheme="minorHAnsi" w:hAnsiTheme="minorHAnsi" w:cstheme="minorHAnsi"/>
          <w:sz w:val="24"/>
          <w:szCs w:val="24"/>
          <w:lang w:val="en"/>
        </w:rPr>
        <w:t>.</w:t>
      </w:r>
      <w:r w:rsidR="0038751C" w:rsidRPr="00E50129">
        <w:rPr>
          <w:rFonts w:asciiTheme="minorHAnsi" w:hAnsiTheme="minorHAnsi" w:cstheme="minorHAnsi"/>
          <w:sz w:val="24"/>
          <w:szCs w:val="24"/>
          <w:lang w:val="en"/>
        </w:rPr>
        <w:t xml:space="preserve"> </w:t>
      </w:r>
      <w:r w:rsidR="0038751C" w:rsidRPr="00E50129">
        <w:rPr>
          <w:rFonts w:asciiTheme="minorHAnsi" w:hAnsiTheme="minorHAnsi" w:cstheme="minorHAnsi"/>
          <w:i/>
          <w:sz w:val="24"/>
          <w:szCs w:val="24"/>
          <w:lang w:val="en"/>
        </w:rPr>
        <w:t>(S. Japundžić, N. Borčić)</w:t>
      </w:r>
    </w:p>
    <w:p w14:paraId="481FC667" w14:textId="1C613BA5" w:rsidR="00CB5592" w:rsidRPr="00E50129" w:rsidRDefault="00CB5592">
      <w:pPr>
        <w:pStyle w:val="Odlomakpopisa"/>
        <w:numPr>
          <w:ilvl w:val="0"/>
          <w:numId w:val="21"/>
        </w:numPr>
        <w:autoSpaceDE w:val="0"/>
        <w:autoSpaceDN w:val="0"/>
        <w:adjustRightInd w:val="0"/>
        <w:spacing w:after="0" w:line="360" w:lineRule="auto"/>
        <w:jc w:val="both"/>
        <w:rPr>
          <w:rFonts w:asciiTheme="minorHAnsi" w:hAnsiTheme="minorHAnsi" w:cstheme="minorHAnsi"/>
          <w:color w:val="000000"/>
          <w:sz w:val="24"/>
          <w:szCs w:val="24"/>
        </w:rPr>
      </w:pPr>
      <w:r w:rsidRPr="00E50129">
        <w:rPr>
          <w:rFonts w:asciiTheme="minorHAnsi" w:hAnsiTheme="minorHAnsi" w:cstheme="minorHAnsi"/>
          <w:color w:val="000000"/>
          <w:sz w:val="24"/>
          <w:szCs w:val="24"/>
        </w:rPr>
        <w:t>Fotografiranje, identifikacija i izrada popisa staklenih negativa Dragutina Gorjanovića-Krambergera</w:t>
      </w:r>
      <w:r w:rsidR="003B2A72" w:rsidRPr="00E50129">
        <w:rPr>
          <w:rFonts w:asciiTheme="minorHAnsi" w:hAnsiTheme="minorHAnsi" w:cstheme="minorHAnsi"/>
          <w:color w:val="000000"/>
          <w:sz w:val="24"/>
          <w:szCs w:val="24"/>
        </w:rPr>
        <w:t xml:space="preserve"> (MS Excel - 241 kom.)</w:t>
      </w:r>
      <w:r w:rsidR="00CA00A9" w:rsidRPr="00E50129">
        <w:rPr>
          <w:rFonts w:asciiTheme="minorHAnsi" w:hAnsiTheme="minorHAnsi" w:cstheme="minorHAnsi"/>
          <w:color w:val="000000"/>
          <w:sz w:val="24"/>
          <w:szCs w:val="24"/>
        </w:rPr>
        <w:t>.</w:t>
      </w:r>
      <w:r w:rsidR="003B2A72" w:rsidRPr="00E50129">
        <w:rPr>
          <w:rFonts w:asciiTheme="minorHAnsi" w:hAnsiTheme="minorHAnsi" w:cstheme="minorHAnsi"/>
          <w:color w:val="000000"/>
          <w:sz w:val="24"/>
          <w:szCs w:val="24"/>
        </w:rPr>
        <w:t xml:space="preserve"> (</w:t>
      </w:r>
      <w:r w:rsidR="003B2A72" w:rsidRPr="00E50129">
        <w:rPr>
          <w:rFonts w:asciiTheme="minorHAnsi" w:hAnsiTheme="minorHAnsi" w:cstheme="minorHAnsi"/>
          <w:i/>
          <w:color w:val="000000"/>
          <w:sz w:val="24"/>
          <w:szCs w:val="24"/>
        </w:rPr>
        <w:t>D. Radovčić</w:t>
      </w:r>
      <w:r w:rsidR="003B2A72" w:rsidRPr="00E50129">
        <w:rPr>
          <w:rFonts w:asciiTheme="minorHAnsi" w:hAnsiTheme="minorHAnsi" w:cstheme="minorHAnsi"/>
          <w:color w:val="000000"/>
          <w:sz w:val="24"/>
          <w:szCs w:val="24"/>
        </w:rPr>
        <w:t>)</w:t>
      </w:r>
    </w:p>
    <w:p w14:paraId="0191031D" w14:textId="4602C089" w:rsidR="008A3B73" w:rsidRPr="00E50129" w:rsidRDefault="008A3B73">
      <w:pPr>
        <w:pStyle w:val="Odlomakpopisa"/>
        <w:numPr>
          <w:ilvl w:val="0"/>
          <w:numId w:val="21"/>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 xml:space="preserve">Nastavak prijepisa rukopisa terenskih dnevnika i zapisa starijih istraživača M. Kišpatića, F. Tućana i Lj. Barića nastalih u vrijeme terenskih istraživanja krajem 19. i u prvoj polovici 20. stoljeća – digitalna arhiva </w:t>
      </w:r>
      <w:bookmarkStart w:id="30" w:name="_Hlk129780295"/>
      <w:r w:rsidRPr="00E50129">
        <w:rPr>
          <w:rFonts w:asciiTheme="minorHAnsi" w:eastAsia="Times New Roman" w:hAnsiTheme="minorHAnsi" w:cstheme="minorHAnsi"/>
          <w:sz w:val="24"/>
          <w:szCs w:val="24"/>
          <w:lang w:eastAsia="hr-HR"/>
        </w:rPr>
        <w:t>Mineraloško-petrografskog odjela</w:t>
      </w:r>
      <w:bookmarkEnd w:id="30"/>
      <w:r w:rsidR="00CA00A9"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S. Mikulčić Pavlaković</w:t>
      </w:r>
      <w:r w:rsidRPr="00E50129">
        <w:rPr>
          <w:rFonts w:asciiTheme="minorHAnsi" w:eastAsia="Times New Roman" w:hAnsiTheme="minorHAnsi" w:cstheme="minorHAnsi"/>
          <w:sz w:val="24"/>
          <w:szCs w:val="24"/>
          <w:lang w:eastAsia="hr-HR"/>
        </w:rPr>
        <w:t>)</w:t>
      </w:r>
    </w:p>
    <w:p w14:paraId="49B63EE0" w14:textId="65BB5770" w:rsidR="000662FA" w:rsidRPr="00E50129" w:rsidRDefault="008A3B73">
      <w:pPr>
        <w:pStyle w:val="Odlomakpopisa"/>
        <w:numPr>
          <w:ilvl w:val="0"/>
          <w:numId w:val="21"/>
        </w:numPr>
        <w:spacing w:after="0" w:line="360" w:lineRule="auto"/>
        <w:jc w:val="both"/>
        <w:rPr>
          <w:rFonts w:asciiTheme="minorHAnsi" w:eastAsia="Times New Roman" w:hAnsiTheme="minorHAnsi" w:cstheme="minorHAnsi"/>
          <w:sz w:val="24"/>
          <w:szCs w:val="24"/>
          <w:lang w:eastAsia="hr-HR"/>
        </w:rPr>
      </w:pPr>
      <w:r w:rsidRPr="00E50129">
        <w:rPr>
          <w:rFonts w:asciiTheme="minorHAnsi" w:hAnsiTheme="minorHAnsi" w:cstheme="minorHAnsi"/>
          <w:sz w:val="24"/>
          <w:szCs w:val="24"/>
        </w:rPr>
        <w:t xml:space="preserve">Nastavak rada na zaštiti i obradi arhivskog gradiva </w:t>
      </w:r>
      <w:r w:rsidR="00CA00A9" w:rsidRPr="00E50129">
        <w:rPr>
          <w:rFonts w:asciiTheme="minorHAnsi" w:eastAsia="Times New Roman" w:hAnsiTheme="minorHAnsi" w:cstheme="minorHAnsi"/>
          <w:sz w:val="24"/>
          <w:szCs w:val="24"/>
          <w:lang w:eastAsia="hr-HR"/>
        </w:rPr>
        <w:t>Mineraloško-petrografskog odjela pri čemu je</w:t>
      </w:r>
      <w:r w:rsidR="00CA00A9" w:rsidRPr="00E50129">
        <w:rPr>
          <w:rFonts w:asciiTheme="minorHAnsi" w:hAnsiTheme="minorHAnsi" w:cstheme="minorHAnsi"/>
          <w:sz w:val="24"/>
          <w:szCs w:val="24"/>
        </w:rPr>
        <w:t xml:space="preserve"> </w:t>
      </w:r>
      <w:r w:rsidRPr="00E50129">
        <w:rPr>
          <w:rFonts w:asciiTheme="minorHAnsi" w:hAnsiTheme="minorHAnsi" w:cstheme="minorHAnsi"/>
          <w:sz w:val="24"/>
          <w:szCs w:val="24"/>
        </w:rPr>
        <w:t xml:space="preserve">obrađeno: </w:t>
      </w:r>
      <w:r w:rsidR="00CA00A9" w:rsidRPr="00E50129">
        <w:rPr>
          <w:rFonts w:asciiTheme="minorHAnsi" w:hAnsiTheme="minorHAnsi" w:cstheme="minorHAnsi"/>
          <w:sz w:val="24"/>
          <w:szCs w:val="24"/>
        </w:rPr>
        <w:t>5 a</w:t>
      </w:r>
      <w:r w:rsidRPr="00E50129">
        <w:rPr>
          <w:rFonts w:asciiTheme="minorHAnsi" w:hAnsiTheme="minorHAnsi" w:cstheme="minorHAnsi"/>
          <w:sz w:val="24"/>
          <w:szCs w:val="24"/>
        </w:rPr>
        <w:t xml:space="preserve">rhivskih registratora i 170 </w:t>
      </w:r>
      <w:r w:rsidR="00CA00A9" w:rsidRPr="00E50129">
        <w:rPr>
          <w:rFonts w:asciiTheme="minorHAnsi" w:hAnsiTheme="minorHAnsi" w:cstheme="minorHAnsi"/>
          <w:sz w:val="24"/>
          <w:szCs w:val="24"/>
        </w:rPr>
        <w:t>a</w:t>
      </w:r>
      <w:r w:rsidRPr="00E50129">
        <w:rPr>
          <w:rFonts w:asciiTheme="minorHAnsi" w:hAnsiTheme="minorHAnsi" w:cstheme="minorHAnsi"/>
          <w:sz w:val="24"/>
          <w:szCs w:val="24"/>
        </w:rPr>
        <w:t>rhivskih košuljica. Obrada je računalna, programski jezik je Word. (</w:t>
      </w:r>
      <w:r w:rsidRPr="00E50129">
        <w:rPr>
          <w:rFonts w:asciiTheme="minorHAnsi" w:hAnsiTheme="minorHAnsi" w:cstheme="minorHAnsi"/>
          <w:i/>
          <w:iCs/>
          <w:sz w:val="24"/>
          <w:szCs w:val="24"/>
        </w:rPr>
        <w:t>V. Lisičar</w:t>
      </w:r>
      <w:r w:rsidRPr="00E50129">
        <w:rPr>
          <w:rFonts w:asciiTheme="minorHAnsi" w:hAnsiTheme="minorHAnsi" w:cstheme="minorHAnsi"/>
          <w:sz w:val="24"/>
          <w:szCs w:val="24"/>
        </w:rPr>
        <w:t>)</w:t>
      </w:r>
    </w:p>
    <w:p w14:paraId="0E963A2A" w14:textId="15263EF4" w:rsidR="008A3B73" w:rsidRPr="00E50129" w:rsidRDefault="000662FA">
      <w:pPr>
        <w:pStyle w:val="Odlomakpopisa"/>
        <w:numPr>
          <w:ilvl w:val="0"/>
          <w:numId w:val="21"/>
        </w:numPr>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P</w:t>
      </w:r>
      <w:r w:rsidR="008A3B73" w:rsidRPr="00E50129">
        <w:rPr>
          <w:rFonts w:asciiTheme="minorHAnsi" w:hAnsiTheme="minorHAnsi" w:cstheme="minorHAnsi"/>
          <w:sz w:val="24"/>
          <w:szCs w:val="24"/>
        </w:rPr>
        <w:t>regled neobrađenih dokumenata (odvajanje oštećenih dokumenata, njihovo sortiranje i grupiranje dokumenata po temama i kronološki), 11 ladica</w:t>
      </w:r>
      <w:r w:rsidR="00CA00A9" w:rsidRPr="00E50129">
        <w:rPr>
          <w:rFonts w:asciiTheme="minorHAnsi" w:hAnsiTheme="minorHAnsi" w:cstheme="minorHAnsi"/>
          <w:sz w:val="24"/>
          <w:szCs w:val="24"/>
        </w:rPr>
        <w:t>.</w:t>
      </w:r>
      <w:r w:rsidR="008A3B73" w:rsidRPr="00E50129">
        <w:rPr>
          <w:rFonts w:asciiTheme="minorHAnsi" w:hAnsiTheme="minorHAnsi" w:cstheme="minorHAnsi"/>
          <w:sz w:val="24"/>
          <w:szCs w:val="24"/>
        </w:rPr>
        <w:t xml:space="preserve"> (</w:t>
      </w:r>
      <w:r w:rsidR="008A3B73" w:rsidRPr="00E50129">
        <w:rPr>
          <w:rFonts w:asciiTheme="minorHAnsi" w:hAnsiTheme="minorHAnsi" w:cstheme="minorHAnsi"/>
          <w:i/>
          <w:iCs/>
          <w:sz w:val="24"/>
          <w:szCs w:val="24"/>
        </w:rPr>
        <w:t>V. Lisičar</w:t>
      </w:r>
      <w:r w:rsidR="008A3B73" w:rsidRPr="00E50129">
        <w:rPr>
          <w:rFonts w:asciiTheme="minorHAnsi" w:hAnsiTheme="minorHAnsi" w:cstheme="minorHAnsi"/>
          <w:sz w:val="24"/>
          <w:szCs w:val="24"/>
        </w:rPr>
        <w:t>)</w:t>
      </w:r>
    </w:p>
    <w:p w14:paraId="07DB5BE6" w14:textId="214F31C0" w:rsidR="00AD01DD" w:rsidRDefault="00AD01DD">
      <w:pPr>
        <w:pStyle w:val="Odlomakpopisa"/>
        <w:numPr>
          <w:ilvl w:val="0"/>
          <w:numId w:val="21"/>
        </w:numPr>
        <w:spacing w:after="0" w:line="360" w:lineRule="auto"/>
        <w:jc w:val="both"/>
        <w:rPr>
          <w:rFonts w:asciiTheme="minorHAnsi" w:eastAsia="Times New Roman" w:hAnsiTheme="minorHAnsi" w:cstheme="minorHAnsi"/>
          <w:i/>
          <w:iCs/>
          <w:sz w:val="24"/>
          <w:szCs w:val="24"/>
          <w:lang w:eastAsia="hr-HR"/>
        </w:rPr>
      </w:pPr>
      <w:r w:rsidRPr="00E50129">
        <w:rPr>
          <w:rFonts w:asciiTheme="minorHAnsi" w:eastAsia="Times New Roman" w:hAnsiTheme="minorHAnsi" w:cstheme="minorHAnsi"/>
          <w:sz w:val="24"/>
          <w:szCs w:val="24"/>
          <w:lang w:eastAsia="hr-HR"/>
        </w:rPr>
        <w:t xml:space="preserve">Popisivanje arhivskih dokumenata u </w:t>
      </w:r>
      <w:r w:rsidR="00CA00A9" w:rsidRPr="00E50129">
        <w:rPr>
          <w:rFonts w:asciiTheme="minorHAnsi" w:eastAsia="Times New Roman" w:hAnsiTheme="minorHAnsi" w:cstheme="minorHAnsi"/>
          <w:sz w:val="24"/>
          <w:szCs w:val="24"/>
          <w:lang w:eastAsia="hr-HR"/>
        </w:rPr>
        <w:t>MS E</w:t>
      </w:r>
      <w:r w:rsidRPr="00E50129">
        <w:rPr>
          <w:rFonts w:asciiTheme="minorHAnsi" w:eastAsia="Times New Roman" w:hAnsiTheme="minorHAnsi" w:cstheme="minorHAnsi"/>
          <w:sz w:val="24"/>
          <w:szCs w:val="24"/>
          <w:lang w:eastAsia="hr-HR"/>
        </w:rPr>
        <w:t>xcel bazu, pregled svakog dokumenta, otklanjanje manjih oštećenje i uredno spremanje u mape</w:t>
      </w:r>
      <w:r w:rsidR="00CA00A9"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(M. Višić Vranjković)</w:t>
      </w:r>
    </w:p>
    <w:p w14:paraId="76346551" w14:textId="77777777" w:rsidR="002C6727" w:rsidRPr="00E50129" w:rsidRDefault="002C6727" w:rsidP="00825297">
      <w:pPr>
        <w:pStyle w:val="Odlomakpopisa"/>
        <w:spacing w:after="0" w:line="240" w:lineRule="auto"/>
        <w:jc w:val="both"/>
        <w:rPr>
          <w:rFonts w:asciiTheme="minorHAnsi" w:eastAsia="Times New Roman" w:hAnsiTheme="minorHAnsi" w:cstheme="minorHAnsi"/>
          <w:i/>
          <w:iCs/>
          <w:sz w:val="24"/>
          <w:szCs w:val="24"/>
          <w:lang w:eastAsia="hr-HR"/>
        </w:rPr>
      </w:pPr>
    </w:p>
    <w:p w14:paraId="4936D137" w14:textId="5F5E8AAA" w:rsidR="00883174" w:rsidRDefault="00883174" w:rsidP="00CA00A9">
      <w:pPr>
        <w:spacing w:after="0" w:line="360" w:lineRule="auto"/>
        <w:jc w:val="both"/>
        <w:rPr>
          <w:rFonts w:asciiTheme="minorHAnsi" w:eastAsia="Times New Roman" w:hAnsiTheme="minorHAnsi" w:cstheme="minorHAnsi"/>
          <w:b/>
          <w:bCs/>
          <w:sz w:val="24"/>
          <w:szCs w:val="24"/>
          <w:lang w:eastAsia="hr-HR"/>
        </w:rPr>
      </w:pPr>
      <w:r w:rsidRPr="00E50129">
        <w:rPr>
          <w:rFonts w:asciiTheme="minorHAnsi" w:eastAsia="Times New Roman" w:hAnsiTheme="minorHAnsi" w:cstheme="minorHAnsi"/>
          <w:b/>
          <w:bCs/>
          <w:sz w:val="24"/>
          <w:szCs w:val="24"/>
          <w:lang w:eastAsia="hr-HR"/>
        </w:rPr>
        <w:t>3.9. Ostalo</w:t>
      </w:r>
    </w:p>
    <w:p w14:paraId="48FA72E6" w14:textId="77777777" w:rsidR="00226418" w:rsidRPr="00E50129" w:rsidRDefault="00226418" w:rsidP="00825297">
      <w:pPr>
        <w:spacing w:after="0" w:line="240" w:lineRule="auto"/>
        <w:jc w:val="both"/>
        <w:rPr>
          <w:rFonts w:asciiTheme="minorHAnsi" w:eastAsia="Times New Roman" w:hAnsiTheme="minorHAnsi" w:cstheme="minorHAnsi"/>
          <w:b/>
          <w:bCs/>
          <w:sz w:val="24"/>
          <w:szCs w:val="24"/>
          <w:lang w:eastAsia="hr-HR"/>
        </w:rPr>
      </w:pPr>
    </w:p>
    <w:p w14:paraId="4F8B92D5" w14:textId="16DD4064" w:rsidR="003A7A60" w:rsidRPr="00E50129" w:rsidRDefault="003A7A60">
      <w:pPr>
        <w:pStyle w:val="Odlomakpopisa"/>
        <w:numPr>
          <w:ilvl w:val="0"/>
          <w:numId w:val="22"/>
        </w:numPr>
        <w:spacing w:after="0" w:line="360" w:lineRule="auto"/>
        <w:jc w:val="both"/>
        <w:rPr>
          <w:rFonts w:asciiTheme="minorHAnsi" w:eastAsia="Times New Roman" w:hAnsiTheme="minorHAnsi" w:cstheme="minorHAnsi"/>
          <w:sz w:val="24"/>
          <w:szCs w:val="24"/>
          <w:lang w:eastAsia="hr-HR"/>
        </w:rPr>
      </w:pPr>
      <w:r w:rsidRPr="00E50129">
        <w:rPr>
          <w:rFonts w:asciiTheme="minorHAnsi" w:hAnsiTheme="minorHAnsi" w:cstheme="minorHAnsi"/>
          <w:sz w:val="24"/>
          <w:szCs w:val="24"/>
        </w:rPr>
        <w:t xml:space="preserve">Kontinuirano ažuriranje i nadopunjavanje podataka u računalnoj bazi i inventarnoj knjizi za uzorke iz zbirki </w:t>
      </w:r>
      <w:bookmarkStart w:id="31" w:name="_Hlk129781860"/>
      <w:r w:rsidRPr="00E50129">
        <w:rPr>
          <w:rFonts w:asciiTheme="minorHAnsi" w:hAnsiTheme="minorHAnsi" w:cstheme="minorHAnsi"/>
          <w:sz w:val="24"/>
          <w:szCs w:val="24"/>
        </w:rPr>
        <w:t xml:space="preserve">Mineraloško-petrografskog </w:t>
      </w:r>
      <w:bookmarkEnd w:id="31"/>
      <w:r w:rsidRPr="00E50129">
        <w:rPr>
          <w:rFonts w:asciiTheme="minorHAnsi" w:hAnsiTheme="minorHAnsi" w:cstheme="minorHAnsi"/>
          <w:sz w:val="24"/>
          <w:szCs w:val="24"/>
        </w:rPr>
        <w:t>odjela. (</w:t>
      </w:r>
      <w:r w:rsidRPr="00E50129">
        <w:rPr>
          <w:rFonts w:asciiTheme="minorHAnsi" w:hAnsiTheme="minorHAnsi" w:cstheme="minorHAnsi"/>
          <w:i/>
          <w:iCs/>
          <w:sz w:val="24"/>
          <w:szCs w:val="24"/>
        </w:rPr>
        <w:t>S. Sušić</w:t>
      </w:r>
      <w:r w:rsidRPr="00E50129">
        <w:rPr>
          <w:rFonts w:asciiTheme="minorHAnsi" w:hAnsiTheme="minorHAnsi" w:cstheme="minorHAnsi"/>
          <w:sz w:val="24"/>
          <w:szCs w:val="24"/>
        </w:rPr>
        <w:t>)</w:t>
      </w:r>
    </w:p>
    <w:p w14:paraId="388CD2E4" w14:textId="1DBA214F" w:rsidR="003A7A60" w:rsidRPr="00E50129" w:rsidRDefault="003A7A60">
      <w:pPr>
        <w:pStyle w:val="Odlomakpopisa"/>
        <w:numPr>
          <w:ilvl w:val="0"/>
          <w:numId w:val="22"/>
        </w:numPr>
        <w:spacing w:after="0" w:line="360" w:lineRule="auto"/>
        <w:jc w:val="both"/>
        <w:rPr>
          <w:rFonts w:asciiTheme="minorHAnsi" w:eastAsia="Times New Roman" w:hAnsiTheme="minorHAnsi" w:cstheme="minorHAnsi"/>
          <w:sz w:val="24"/>
          <w:szCs w:val="24"/>
          <w:lang w:eastAsia="hr-HR"/>
        </w:rPr>
      </w:pPr>
      <w:r w:rsidRPr="00E50129">
        <w:rPr>
          <w:rFonts w:asciiTheme="minorHAnsi" w:hAnsiTheme="minorHAnsi" w:cstheme="minorHAnsi"/>
          <w:sz w:val="24"/>
          <w:szCs w:val="24"/>
        </w:rPr>
        <w:t>Lijepljenje inventarnih oznaka MP2 od 10705-10710MP2,</w:t>
      </w:r>
      <w:r w:rsidR="006D521E" w:rsidRPr="00E50129">
        <w:rPr>
          <w:rFonts w:asciiTheme="minorHAnsi" w:hAnsiTheme="minorHAnsi" w:cstheme="minorHAnsi"/>
          <w:sz w:val="24"/>
          <w:szCs w:val="24"/>
        </w:rPr>
        <w:t xml:space="preserve"> </w:t>
      </w:r>
      <w:r w:rsidRPr="00E50129">
        <w:rPr>
          <w:rFonts w:asciiTheme="minorHAnsi" w:hAnsiTheme="minorHAnsi" w:cstheme="minorHAnsi"/>
          <w:sz w:val="24"/>
          <w:szCs w:val="24"/>
        </w:rPr>
        <w:t>Trepča; 10711-10712MP2, Donje Orešje</w:t>
      </w:r>
      <w:r w:rsidR="006D521E" w:rsidRPr="00E50129">
        <w:rPr>
          <w:rFonts w:asciiTheme="minorHAnsi" w:hAnsiTheme="minorHAnsi" w:cstheme="minorHAnsi"/>
          <w:sz w:val="24"/>
          <w:szCs w:val="24"/>
        </w:rPr>
        <w:t>.</w:t>
      </w:r>
      <w:r w:rsidRPr="00E50129">
        <w:rPr>
          <w:rFonts w:asciiTheme="minorHAnsi" w:hAnsiTheme="minorHAnsi" w:cstheme="minorHAnsi"/>
          <w:sz w:val="24"/>
          <w:szCs w:val="24"/>
        </w:rPr>
        <w:t xml:space="preserve"> (</w:t>
      </w:r>
      <w:r w:rsidRPr="00E50129">
        <w:rPr>
          <w:rFonts w:asciiTheme="minorHAnsi" w:hAnsiTheme="minorHAnsi" w:cstheme="minorHAnsi"/>
          <w:i/>
          <w:iCs/>
          <w:sz w:val="24"/>
          <w:szCs w:val="24"/>
        </w:rPr>
        <w:t>S.</w:t>
      </w:r>
      <w:r w:rsidR="006D521E" w:rsidRPr="00E50129">
        <w:rPr>
          <w:rFonts w:asciiTheme="minorHAnsi" w:hAnsiTheme="minorHAnsi" w:cstheme="minorHAnsi"/>
          <w:i/>
          <w:iCs/>
          <w:sz w:val="24"/>
          <w:szCs w:val="24"/>
        </w:rPr>
        <w:t xml:space="preserve"> </w:t>
      </w:r>
      <w:r w:rsidRPr="00E50129">
        <w:rPr>
          <w:rFonts w:asciiTheme="minorHAnsi" w:hAnsiTheme="minorHAnsi" w:cstheme="minorHAnsi"/>
          <w:i/>
          <w:iCs/>
          <w:sz w:val="24"/>
          <w:szCs w:val="24"/>
        </w:rPr>
        <w:t>Sušić</w:t>
      </w:r>
      <w:r w:rsidRPr="00E50129">
        <w:rPr>
          <w:rFonts w:asciiTheme="minorHAnsi" w:hAnsiTheme="minorHAnsi" w:cstheme="minorHAnsi"/>
          <w:sz w:val="24"/>
          <w:szCs w:val="24"/>
        </w:rPr>
        <w:t>)</w:t>
      </w:r>
    </w:p>
    <w:p w14:paraId="7F9461A0" w14:textId="7B3EF019" w:rsidR="003A7A60" w:rsidRPr="00E50129" w:rsidRDefault="003A7A60">
      <w:pPr>
        <w:pStyle w:val="Odlomakpopisa"/>
        <w:numPr>
          <w:ilvl w:val="0"/>
          <w:numId w:val="22"/>
        </w:numPr>
        <w:spacing w:after="0" w:line="360" w:lineRule="auto"/>
        <w:jc w:val="both"/>
        <w:rPr>
          <w:rFonts w:asciiTheme="minorHAnsi" w:eastAsia="Times New Roman" w:hAnsiTheme="minorHAnsi" w:cstheme="minorHAnsi"/>
          <w:sz w:val="24"/>
          <w:szCs w:val="24"/>
          <w:lang w:eastAsia="hr-HR"/>
        </w:rPr>
      </w:pPr>
      <w:r w:rsidRPr="00E50129">
        <w:rPr>
          <w:rFonts w:asciiTheme="minorHAnsi" w:hAnsiTheme="minorHAnsi" w:cstheme="minorHAnsi"/>
          <w:sz w:val="24"/>
          <w:szCs w:val="24"/>
        </w:rPr>
        <w:t>Obrada teksta „Naravoslovne crtice sa sjeveroistočne obale Jadranskoga mora“ Spiridiona Brusine, koji objedinjuje putopise i izvješća sa znanstvenih putovanja iz 1868., 1871., 1873. i 1901. g</w:t>
      </w:r>
      <w:r w:rsidR="00736222" w:rsidRPr="00E50129">
        <w:rPr>
          <w:rFonts w:asciiTheme="minorHAnsi" w:hAnsiTheme="minorHAnsi" w:cstheme="minorHAnsi"/>
          <w:sz w:val="24"/>
          <w:szCs w:val="24"/>
        </w:rPr>
        <w:t xml:space="preserve">odine. </w:t>
      </w:r>
      <w:r w:rsidRPr="00E50129">
        <w:rPr>
          <w:rFonts w:asciiTheme="minorHAnsi" w:hAnsiTheme="minorHAnsi" w:cstheme="minorHAnsi"/>
          <w:sz w:val="24"/>
          <w:szCs w:val="24"/>
        </w:rPr>
        <w:t>Obrada cjelokupnog teksta, uz izdvajanje pojedinih dijelova, naglasak na kupovini mineraloške zbirke, temeljne zbirke mineraloškog odjela, od dr. F. Lanze, za Narodni muzej, 1875. g</w:t>
      </w:r>
      <w:r w:rsidR="00736222" w:rsidRPr="00E50129">
        <w:rPr>
          <w:rFonts w:asciiTheme="minorHAnsi" w:hAnsiTheme="minorHAnsi" w:cstheme="minorHAnsi"/>
          <w:sz w:val="24"/>
          <w:szCs w:val="24"/>
        </w:rPr>
        <w:t>odine.</w:t>
      </w:r>
      <w:r w:rsidRPr="00E50129">
        <w:rPr>
          <w:rFonts w:asciiTheme="minorHAnsi" w:hAnsiTheme="minorHAnsi" w:cstheme="minorHAnsi"/>
          <w:sz w:val="24"/>
          <w:szCs w:val="24"/>
        </w:rPr>
        <w:t xml:space="preserve"> Obrada je računalna, programski jezik je Word. (</w:t>
      </w:r>
      <w:r w:rsidRPr="00E50129">
        <w:rPr>
          <w:rFonts w:asciiTheme="minorHAnsi" w:hAnsiTheme="minorHAnsi" w:cstheme="minorHAnsi"/>
          <w:i/>
          <w:iCs/>
          <w:sz w:val="24"/>
          <w:szCs w:val="24"/>
        </w:rPr>
        <w:t>V. Lisičar</w:t>
      </w:r>
      <w:r w:rsidRPr="00E50129">
        <w:rPr>
          <w:rFonts w:asciiTheme="minorHAnsi" w:hAnsiTheme="minorHAnsi" w:cstheme="minorHAnsi"/>
          <w:sz w:val="24"/>
          <w:szCs w:val="24"/>
        </w:rPr>
        <w:t>)</w:t>
      </w:r>
    </w:p>
    <w:p w14:paraId="46EDF206" w14:textId="388DE29F" w:rsidR="00CA00A9" w:rsidRPr="00E50129" w:rsidRDefault="00CA00A9">
      <w:pPr>
        <w:pStyle w:val="Odlomakpopisa"/>
        <w:numPr>
          <w:ilvl w:val="0"/>
          <w:numId w:val="23"/>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Vođenja evidencije o muzejskim izložbama, prikupljanje i digitalizacija popratnog materijala vezanog uz izložbe</w:t>
      </w:r>
      <w:r w:rsidR="00736222"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(M. Višić Vranjković)</w:t>
      </w:r>
    </w:p>
    <w:p w14:paraId="316ABC3A" w14:textId="08BF8D93" w:rsidR="00CA00A9" w:rsidRPr="00E50129" w:rsidRDefault="00CA00A9">
      <w:pPr>
        <w:pStyle w:val="Odlomakpopisa"/>
        <w:numPr>
          <w:ilvl w:val="0"/>
          <w:numId w:val="23"/>
        </w:numPr>
        <w:autoSpaceDE w:val="0"/>
        <w:autoSpaceDN w:val="0"/>
        <w:adjustRightInd w:val="0"/>
        <w:spacing w:after="0" w:line="360" w:lineRule="auto"/>
        <w:jc w:val="both"/>
        <w:rPr>
          <w:rFonts w:asciiTheme="minorHAnsi" w:eastAsia="Times New Roman" w:hAnsiTheme="minorHAnsi" w:cstheme="minorHAnsi"/>
          <w:i/>
          <w:iCs/>
          <w:sz w:val="24"/>
          <w:szCs w:val="24"/>
          <w:lang w:eastAsia="hr-HR"/>
        </w:rPr>
      </w:pPr>
      <w:r w:rsidRPr="00E50129">
        <w:rPr>
          <w:rFonts w:asciiTheme="minorHAnsi" w:eastAsia="Times New Roman" w:hAnsiTheme="minorHAnsi" w:cstheme="minorHAnsi"/>
          <w:sz w:val="24"/>
          <w:szCs w:val="24"/>
          <w:lang w:eastAsia="hr-HR"/>
        </w:rPr>
        <w:t xml:space="preserve">Vođenje evidencije o izdavačkoj djelatnosti muzeja prema </w:t>
      </w:r>
      <w:r w:rsidR="00736222"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sz w:val="24"/>
          <w:szCs w:val="24"/>
          <w:lang w:eastAsia="hr-HR"/>
        </w:rPr>
        <w:t>Pravilniku o sadržaju i načinu vođenja muzejske dokumentacije o muzejskoj građi</w:t>
      </w:r>
      <w:r w:rsidR="00736222"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(M. Višić Vranjković)</w:t>
      </w:r>
    </w:p>
    <w:p w14:paraId="5AC477D7" w14:textId="77777777" w:rsidR="003A7A60" w:rsidRPr="00E50129" w:rsidRDefault="003A7A60" w:rsidP="00894539">
      <w:pPr>
        <w:autoSpaceDE w:val="0"/>
        <w:autoSpaceDN w:val="0"/>
        <w:adjustRightInd w:val="0"/>
        <w:spacing w:after="0" w:line="360" w:lineRule="auto"/>
        <w:jc w:val="both"/>
        <w:rPr>
          <w:rFonts w:asciiTheme="minorHAnsi" w:hAnsiTheme="minorHAnsi" w:cstheme="minorHAnsi"/>
          <w:color w:val="000000"/>
          <w:sz w:val="24"/>
          <w:szCs w:val="24"/>
        </w:rPr>
      </w:pPr>
    </w:p>
    <w:p w14:paraId="75C142C0" w14:textId="235B79C8" w:rsidR="005948CA" w:rsidRPr="003A25A4" w:rsidRDefault="005948CA" w:rsidP="00894539">
      <w:pPr>
        <w:spacing w:after="0" w:line="360" w:lineRule="auto"/>
        <w:jc w:val="both"/>
        <w:rPr>
          <w:rFonts w:asciiTheme="minorHAnsi" w:hAnsiTheme="minorHAnsi" w:cstheme="minorHAnsi"/>
          <w:b/>
          <w:sz w:val="28"/>
          <w:szCs w:val="28"/>
        </w:rPr>
      </w:pPr>
      <w:r w:rsidRPr="003A25A4">
        <w:rPr>
          <w:rFonts w:asciiTheme="minorHAnsi" w:hAnsiTheme="minorHAnsi" w:cstheme="minorHAnsi"/>
          <w:b/>
          <w:sz w:val="28"/>
          <w:szCs w:val="28"/>
        </w:rPr>
        <w:t>4. KNJIŽNICA</w:t>
      </w:r>
    </w:p>
    <w:p w14:paraId="075BA7BB" w14:textId="77777777" w:rsidR="00587E32" w:rsidRPr="00E50129" w:rsidRDefault="00587E32" w:rsidP="003A25A4">
      <w:pPr>
        <w:spacing w:after="0" w:line="240" w:lineRule="auto"/>
        <w:jc w:val="both"/>
        <w:rPr>
          <w:rFonts w:asciiTheme="minorHAnsi" w:hAnsiTheme="minorHAnsi" w:cstheme="minorHAnsi"/>
          <w:b/>
          <w:sz w:val="24"/>
          <w:szCs w:val="24"/>
        </w:rPr>
      </w:pPr>
    </w:p>
    <w:p w14:paraId="1C64A73F" w14:textId="7C58EC87" w:rsidR="00894539" w:rsidRDefault="00894539" w:rsidP="003A25A4">
      <w:pPr>
        <w:spacing w:after="0" w:line="240" w:lineRule="auto"/>
        <w:jc w:val="both"/>
        <w:rPr>
          <w:b/>
          <w:sz w:val="24"/>
          <w:szCs w:val="24"/>
        </w:rPr>
      </w:pPr>
      <w:r w:rsidRPr="00E50129">
        <w:rPr>
          <w:b/>
          <w:sz w:val="24"/>
          <w:szCs w:val="24"/>
        </w:rPr>
        <w:t>4.1 Nabava</w:t>
      </w:r>
    </w:p>
    <w:p w14:paraId="7A76E2A3" w14:textId="77777777" w:rsidR="002C6727" w:rsidRPr="00E50129" w:rsidRDefault="002C6727" w:rsidP="003A25A4">
      <w:pPr>
        <w:spacing w:after="0" w:line="240" w:lineRule="auto"/>
        <w:jc w:val="both"/>
        <w:rPr>
          <w:b/>
          <w:sz w:val="24"/>
          <w:szCs w:val="24"/>
        </w:rPr>
      </w:pPr>
    </w:p>
    <w:p w14:paraId="5C70E7CA" w14:textId="77777777" w:rsidR="00894539" w:rsidRPr="00E50129" w:rsidRDefault="00894539" w:rsidP="003A25A4">
      <w:pPr>
        <w:spacing w:after="0" w:line="240" w:lineRule="auto"/>
        <w:jc w:val="both"/>
        <w:rPr>
          <w:sz w:val="24"/>
          <w:szCs w:val="24"/>
        </w:rPr>
      </w:pPr>
      <w:r w:rsidRPr="00E50129">
        <w:rPr>
          <w:sz w:val="24"/>
          <w:szCs w:val="24"/>
        </w:rPr>
        <w:t>Broj svezaka prema načinu nabave:</w:t>
      </w:r>
    </w:p>
    <w:p w14:paraId="72790A4B" w14:textId="77777777" w:rsidR="00894539" w:rsidRPr="00E50129" w:rsidRDefault="00894539" w:rsidP="003A25A4">
      <w:pPr>
        <w:spacing w:after="0" w:line="240" w:lineRule="auto"/>
        <w:jc w:val="both"/>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827"/>
        <w:gridCol w:w="2155"/>
      </w:tblGrid>
      <w:tr w:rsidR="00894539" w:rsidRPr="00E50129" w14:paraId="3ED126CA" w14:textId="77777777" w:rsidTr="00226418">
        <w:trPr>
          <w:trHeight w:val="397"/>
        </w:trPr>
        <w:tc>
          <w:tcPr>
            <w:tcW w:w="3827" w:type="dxa"/>
            <w:shd w:val="clear" w:color="auto" w:fill="auto"/>
            <w:vAlign w:val="center"/>
          </w:tcPr>
          <w:p w14:paraId="288CDE40" w14:textId="77777777" w:rsidR="00894539" w:rsidRPr="00E50129" w:rsidRDefault="00894539" w:rsidP="00342041">
            <w:pPr>
              <w:keepNext/>
              <w:spacing w:line="360" w:lineRule="auto"/>
              <w:jc w:val="both"/>
              <w:outlineLvl w:val="0"/>
              <w:rPr>
                <w:b/>
                <w:sz w:val="24"/>
                <w:szCs w:val="24"/>
                <w:lang w:val="pl-PL"/>
              </w:rPr>
            </w:pPr>
            <w:r w:rsidRPr="00E50129">
              <w:rPr>
                <w:b/>
                <w:sz w:val="24"/>
                <w:szCs w:val="24"/>
                <w:lang w:val="pl-PL"/>
              </w:rPr>
              <w:t>NAČIN NABAVE:</w:t>
            </w:r>
          </w:p>
        </w:tc>
        <w:tc>
          <w:tcPr>
            <w:tcW w:w="2155" w:type="dxa"/>
            <w:shd w:val="clear" w:color="auto" w:fill="auto"/>
            <w:vAlign w:val="center"/>
          </w:tcPr>
          <w:p w14:paraId="3F371298" w14:textId="77777777" w:rsidR="00894539" w:rsidRPr="00E50129" w:rsidRDefault="00894539" w:rsidP="00342041">
            <w:pPr>
              <w:keepNext/>
              <w:spacing w:line="360" w:lineRule="auto"/>
              <w:ind w:right="578"/>
              <w:jc w:val="both"/>
              <w:outlineLvl w:val="0"/>
              <w:rPr>
                <w:b/>
                <w:sz w:val="24"/>
                <w:szCs w:val="24"/>
                <w:lang w:val="pl-PL"/>
              </w:rPr>
            </w:pPr>
            <w:r w:rsidRPr="00E50129">
              <w:rPr>
                <w:b/>
                <w:sz w:val="24"/>
                <w:szCs w:val="24"/>
                <w:lang w:val="pl-PL"/>
              </w:rPr>
              <w:t>BR. SVEZAKA:</w:t>
            </w:r>
          </w:p>
        </w:tc>
      </w:tr>
      <w:tr w:rsidR="00894539" w:rsidRPr="00E50129" w14:paraId="6F45EF55" w14:textId="77777777" w:rsidTr="00226418">
        <w:trPr>
          <w:trHeight w:val="284"/>
        </w:trPr>
        <w:tc>
          <w:tcPr>
            <w:tcW w:w="3827" w:type="dxa"/>
            <w:shd w:val="clear" w:color="auto" w:fill="auto"/>
            <w:vAlign w:val="center"/>
          </w:tcPr>
          <w:p w14:paraId="78C9D77D" w14:textId="77777777" w:rsidR="00894539" w:rsidRPr="00E50129" w:rsidRDefault="00894539" w:rsidP="00342041">
            <w:pPr>
              <w:keepNext/>
              <w:spacing w:line="360" w:lineRule="auto"/>
              <w:jc w:val="both"/>
              <w:outlineLvl w:val="0"/>
              <w:rPr>
                <w:b/>
                <w:sz w:val="23"/>
                <w:szCs w:val="23"/>
                <w:lang w:val="pl-PL"/>
              </w:rPr>
            </w:pPr>
            <w:r w:rsidRPr="00E50129">
              <w:rPr>
                <w:sz w:val="23"/>
                <w:szCs w:val="23"/>
                <w:lang w:val="pl-PL"/>
              </w:rPr>
              <w:t>Kupnja i pretplata</w:t>
            </w:r>
          </w:p>
        </w:tc>
        <w:tc>
          <w:tcPr>
            <w:tcW w:w="2155" w:type="dxa"/>
            <w:shd w:val="clear" w:color="auto" w:fill="auto"/>
            <w:vAlign w:val="center"/>
          </w:tcPr>
          <w:p w14:paraId="725CDAE1" w14:textId="6707E71D" w:rsidR="00894539" w:rsidRPr="00E50129" w:rsidRDefault="007167C9" w:rsidP="00342041">
            <w:pPr>
              <w:spacing w:line="360" w:lineRule="auto"/>
              <w:ind w:right="578"/>
              <w:jc w:val="both"/>
              <w:rPr>
                <w:sz w:val="23"/>
                <w:szCs w:val="23"/>
                <w:lang w:val="pl-PL"/>
              </w:rPr>
            </w:pPr>
            <w:r w:rsidRPr="00E50129">
              <w:rPr>
                <w:sz w:val="23"/>
                <w:szCs w:val="23"/>
                <w:lang w:val="pl-PL"/>
              </w:rPr>
              <w:t>1</w:t>
            </w:r>
          </w:p>
        </w:tc>
      </w:tr>
      <w:tr w:rsidR="00894539" w:rsidRPr="00E50129" w14:paraId="1AB1EDAC" w14:textId="77777777" w:rsidTr="00226418">
        <w:trPr>
          <w:trHeight w:val="284"/>
        </w:trPr>
        <w:tc>
          <w:tcPr>
            <w:tcW w:w="3827" w:type="dxa"/>
            <w:shd w:val="clear" w:color="auto" w:fill="auto"/>
            <w:vAlign w:val="center"/>
          </w:tcPr>
          <w:p w14:paraId="68FB8AFC" w14:textId="77777777" w:rsidR="00894539" w:rsidRPr="00E50129" w:rsidRDefault="00894539" w:rsidP="00342041">
            <w:pPr>
              <w:keepNext/>
              <w:spacing w:line="360" w:lineRule="auto"/>
              <w:jc w:val="both"/>
              <w:outlineLvl w:val="0"/>
              <w:rPr>
                <w:b/>
                <w:sz w:val="23"/>
                <w:szCs w:val="23"/>
                <w:lang w:val="pl-PL"/>
              </w:rPr>
            </w:pPr>
            <w:r w:rsidRPr="00E50129">
              <w:rPr>
                <w:sz w:val="23"/>
                <w:szCs w:val="23"/>
                <w:lang w:val="pl-PL"/>
              </w:rPr>
              <w:t>Razmjena</w:t>
            </w:r>
          </w:p>
        </w:tc>
        <w:tc>
          <w:tcPr>
            <w:tcW w:w="2155" w:type="dxa"/>
            <w:shd w:val="clear" w:color="auto" w:fill="auto"/>
            <w:vAlign w:val="center"/>
          </w:tcPr>
          <w:p w14:paraId="150FD02C" w14:textId="0D8F582E" w:rsidR="00894539" w:rsidRPr="00E50129" w:rsidRDefault="00664E57" w:rsidP="00342041">
            <w:pPr>
              <w:spacing w:line="360" w:lineRule="auto"/>
              <w:ind w:right="578"/>
              <w:jc w:val="both"/>
              <w:rPr>
                <w:sz w:val="23"/>
                <w:szCs w:val="23"/>
                <w:lang w:val="pl-PL"/>
              </w:rPr>
            </w:pPr>
            <w:r w:rsidRPr="00E50129">
              <w:rPr>
                <w:sz w:val="23"/>
                <w:szCs w:val="23"/>
                <w:lang w:val="pl-PL"/>
              </w:rPr>
              <w:t>92</w:t>
            </w:r>
          </w:p>
        </w:tc>
      </w:tr>
      <w:tr w:rsidR="00894539" w:rsidRPr="00E50129" w14:paraId="5ACCD62D" w14:textId="77777777" w:rsidTr="00226418">
        <w:trPr>
          <w:trHeight w:val="284"/>
        </w:trPr>
        <w:tc>
          <w:tcPr>
            <w:tcW w:w="3827" w:type="dxa"/>
            <w:shd w:val="clear" w:color="auto" w:fill="auto"/>
            <w:vAlign w:val="center"/>
          </w:tcPr>
          <w:p w14:paraId="36F7901D" w14:textId="77777777" w:rsidR="00894539" w:rsidRPr="00E50129" w:rsidRDefault="00894539" w:rsidP="00342041">
            <w:pPr>
              <w:keepNext/>
              <w:spacing w:line="360" w:lineRule="auto"/>
              <w:jc w:val="both"/>
              <w:outlineLvl w:val="0"/>
              <w:rPr>
                <w:b/>
                <w:sz w:val="23"/>
                <w:szCs w:val="23"/>
                <w:lang w:val="pl-PL"/>
              </w:rPr>
            </w:pPr>
            <w:r w:rsidRPr="00E50129">
              <w:rPr>
                <w:sz w:val="23"/>
                <w:szCs w:val="23"/>
                <w:lang w:val="pl-PL"/>
              </w:rPr>
              <w:t>Poklon</w:t>
            </w:r>
          </w:p>
        </w:tc>
        <w:tc>
          <w:tcPr>
            <w:tcW w:w="2155" w:type="dxa"/>
            <w:shd w:val="clear" w:color="auto" w:fill="auto"/>
            <w:vAlign w:val="center"/>
          </w:tcPr>
          <w:p w14:paraId="52607DF4" w14:textId="61957268" w:rsidR="00894539" w:rsidRPr="00E50129" w:rsidRDefault="00664E57" w:rsidP="00342041">
            <w:pPr>
              <w:spacing w:line="360" w:lineRule="auto"/>
              <w:ind w:right="578"/>
              <w:jc w:val="both"/>
              <w:rPr>
                <w:sz w:val="23"/>
                <w:szCs w:val="23"/>
                <w:lang w:val="pl-PL"/>
              </w:rPr>
            </w:pPr>
            <w:r w:rsidRPr="00E50129">
              <w:rPr>
                <w:sz w:val="23"/>
                <w:szCs w:val="23"/>
                <w:lang w:val="pl-PL"/>
              </w:rPr>
              <w:t>115</w:t>
            </w:r>
          </w:p>
        </w:tc>
      </w:tr>
      <w:tr w:rsidR="00894539" w:rsidRPr="00E50129" w14:paraId="2A81BC61" w14:textId="77777777" w:rsidTr="00226418">
        <w:trPr>
          <w:trHeight w:val="284"/>
        </w:trPr>
        <w:tc>
          <w:tcPr>
            <w:tcW w:w="3402" w:type="dxa"/>
            <w:shd w:val="clear" w:color="auto" w:fill="auto"/>
            <w:vAlign w:val="center"/>
          </w:tcPr>
          <w:p w14:paraId="7F4162B2" w14:textId="5824499E" w:rsidR="00894539" w:rsidRPr="00E50129" w:rsidRDefault="00894539" w:rsidP="00342041">
            <w:pPr>
              <w:keepNext/>
              <w:spacing w:line="360" w:lineRule="auto"/>
              <w:jc w:val="both"/>
              <w:outlineLvl w:val="0"/>
              <w:rPr>
                <w:b/>
                <w:sz w:val="23"/>
                <w:szCs w:val="23"/>
                <w:lang w:val="pl-PL"/>
              </w:rPr>
            </w:pPr>
            <w:r w:rsidRPr="00E50129">
              <w:rPr>
                <w:sz w:val="23"/>
                <w:szCs w:val="23"/>
                <w:lang w:val="pl-PL"/>
              </w:rPr>
              <w:t>Izdanja Hrvatskoga prirodosl. muzej</w:t>
            </w:r>
            <w:r w:rsidR="00E50129">
              <w:rPr>
                <w:sz w:val="23"/>
                <w:szCs w:val="23"/>
                <w:lang w:val="pl-PL"/>
              </w:rPr>
              <w:t>a</w:t>
            </w:r>
          </w:p>
        </w:tc>
        <w:tc>
          <w:tcPr>
            <w:tcW w:w="2155" w:type="dxa"/>
            <w:shd w:val="clear" w:color="auto" w:fill="auto"/>
            <w:vAlign w:val="center"/>
          </w:tcPr>
          <w:p w14:paraId="0A744B84" w14:textId="3008C833" w:rsidR="00894539" w:rsidRPr="00E50129" w:rsidRDefault="00664E57" w:rsidP="00342041">
            <w:pPr>
              <w:spacing w:line="360" w:lineRule="auto"/>
              <w:ind w:right="578"/>
              <w:jc w:val="both"/>
              <w:rPr>
                <w:sz w:val="23"/>
                <w:szCs w:val="23"/>
                <w:lang w:val="pl-PL"/>
              </w:rPr>
            </w:pPr>
            <w:r w:rsidRPr="00E50129">
              <w:rPr>
                <w:sz w:val="23"/>
                <w:szCs w:val="23"/>
                <w:lang w:val="pl-PL"/>
              </w:rPr>
              <w:t>1</w:t>
            </w:r>
          </w:p>
        </w:tc>
      </w:tr>
      <w:tr w:rsidR="00894539" w:rsidRPr="00E50129" w14:paraId="2AC5F506" w14:textId="77777777" w:rsidTr="00226418">
        <w:trPr>
          <w:trHeight w:val="284"/>
        </w:trPr>
        <w:tc>
          <w:tcPr>
            <w:tcW w:w="3827" w:type="dxa"/>
            <w:shd w:val="clear" w:color="auto" w:fill="auto"/>
            <w:vAlign w:val="center"/>
          </w:tcPr>
          <w:p w14:paraId="4E249C45" w14:textId="77777777" w:rsidR="00894539" w:rsidRPr="00E50129" w:rsidRDefault="00894539" w:rsidP="00342041">
            <w:pPr>
              <w:keepNext/>
              <w:spacing w:line="360" w:lineRule="auto"/>
              <w:jc w:val="both"/>
              <w:outlineLvl w:val="0"/>
              <w:rPr>
                <w:b/>
                <w:lang w:val="pl-PL"/>
              </w:rPr>
            </w:pPr>
            <w:r w:rsidRPr="00E50129">
              <w:rPr>
                <w:b/>
                <w:lang w:val="pl-PL"/>
              </w:rPr>
              <w:t>UKUPNO:</w:t>
            </w:r>
          </w:p>
        </w:tc>
        <w:tc>
          <w:tcPr>
            <w:tcW w:w="2155" w:type="dxa"/>
            <w:shd w:val="clear" w:color="auto" w:fill="auto"/>
            <w:vAlign w:val="center"/>
          </w:tcPr>
          <w:p w14:paraId="6D8BE465" w14:textId="187D918A" w:rsidR="00894539" w:rsidRPr="00E50129" w:rsidRDefault="00894539" w:rsidP="00342041">
            <w:pPr>
              <w:spacing w:line="360" w:lineRule="auto"/>
              <w:ind w:right="578"/>
              <w:jc w:val="both"/>
              <w:rPr>
                <w:b/>
                <w:sz w:val="23"/>
                <w:szCs w:val="23"/>
                <w:lang w:val="pl-PL"/>
              </w:rPr>
            </w:pPr>
            <w:r w:rsidRPr="00E50129">
              <w:rPr>
                <w:b/>
                <w:sz w:val="23"/>
                <w:szCs w:val="23"/>
                <w:lang w:val="pl-PL"/>
              </w:rPr>
              <w:t>2</w:t>
            </w:r>
            <w:r w:rsidR="00664E57" w:rsidRPr="00E50129">
              <w:rPr>
                <w:b/>
                <w:sz w:val="23"/>
                <w:szCs w:val="23"/>
                <w:lang w:val="pl-PL"/>
              </w:rPr>
              <w:t>09</w:t>
            </w:r>
          </w:p>
        </w:tc>
      </w:tr>
    </w:tbl>
    <w:p w14:paraId="5AD015A8" w14:textId="77777777" w:rsidR="00894539" w:rsidRPr="00E50129" w:rsidRDefault="00894539" w:rsidP="005412C4">
      <w:pPr>
        <w:spacing w:after="0" w:line="360" w:lineRule="auto"/>
        <w:jc w:val="both"/>
        <w:rPr>
          <w:rFonts w:asciiTheme="minorHAnsi" w:hAnsiTheme="minorHAnsi" w:cstheme="minorHAnsi"/>
          <w:bCs/>
          <w:sz w:val="24"/>
          <w:szCs w:val="24"/>
        </w:rPr>
      </w:pPr>
    </w:p>
    <w:p w14:paraId="122AC101" w14:textId="528E5D61" w:rsidR="00E413A1" w:rsidRDefault="00E413A1" w:rsidP="005412C4">
      <w:pPr>
        <w:spacing w:after="0" w:line="360" w:lineRule="auto"/>
        <w:jc w:val="both"/>
        <w:rPr>
          <w:rFonts w:asciiTheme="minorHAnsi" w:eastAsia="Times New Roman" w:hAnsiTheme="minorHAnsi" w:cstheme="minorHAnsi"/>
          <w:b/>
          <w:sz w:val="24"/>
          <w:szCs w:val="24"/>
          <w:lang w:val="en-US" w:eastAsia="hr-HR"/>
        </w:rPr>
      </w:pPr>
      <w:r w:rsidRPr="00E50129">
        <w:rPr>
          <w:rFonts w:asciiTheme="minorHAnsi" w:eastAsia="Times New Roman" w:hAnsiTheme="minorHAnsi" w:cstheme="minorHAnsi"/>
          <w:b/>
          <w:sz w:val="24"/>
          <w:szCs w:val="24"/>
          <w:lang w:val="en-US" w:eastAsia="hr-HR"/>
        </w:rPr>
        <w:t>4.2. Stručna obrada knjižničnog fonda</w:t>
      </w:r>
    </w:p>
    <w:p w14:paraId="3AA122C9" w14:textId="77777777" w:rsidR="00226418" w:rsidRPr="00E50129" w:rsidRDefault="00226418" w:rsidP="003A25A4">
      <w:pPr>
        <w:spacing w:after="0" w:line="240" w:lineRule="auto"/>
        <w:jc w:val="both"/>
        <w:rPr>
          <w:rFonts w:asciiTheme="minorHAnsi" w:eastAsia="Times New Roman" w:hAnsiTheme="minorHAnsi" w:cstheme="minorHAnsi"/>
          <w:b/>
          <w:sz w:val="24"/>
          <w:szCs w:val="24"/>
          <w:lang w:val="en-US" w:eastAsia="hr-HR"/>
        </w:rPr>
      </w:pPr>
    </w:p>
    <w:p w14:paraId="4ED55EC4" w14:textId="62D08F34" w:rsidR="00E126F1" w:rsidRDefault="00E126F1">
      <w:pPr>
        <w:pStyle w:val="Odlomakpopisa"/>
        <w:numPr>
          <w:ilvl w:val="0"/>
          <w:numId w:val="86"/>
        </w:numPr>
        <w:spacing w:after="0" w:line="360" w:lineRule="auto"/>
        <w:rPr>
          <w:rFonts w:asciiTheme="minorHAnsi" w:hAnsiTheme="minorHAnsi" w:cstheme="minorHAnsi"/>
          <w:sz w:val="24"/>
          <w:szCs w:val="24"/>
        </w:rPr>
      </w:pPr>
      <w:r w:rsidRPr="00E50129">
        <w:rPr>
          <w:rFonts w:asciiTheme="minorHAnsi" w:hAnsiTheme="minorHAnsi" w:cstheme="minorHAnsi"/>
          <w:sz w:val="24"/>
          <w:szCs w:val="24"/>
        </w:rPr>
        <w:t>Tijekom 2022. godine stručno je obrađeno (inventarizacija, katalogizacija i predmetna obrada) ukupno 463 bibliotečne jedinice. (</w:t>
      </w:r>
      <w:r w:rsidRPr="00E50129">
        <w:rPr>
          <w:rFonts w:asciiTheme="minorHAnsi" w:hAnsiTheme="minorHAnsi" w:cstheme="minorHAnsi"/>
          <w:i/>
          <w:iCs/>
          <w:sz w:val="24"/>
          <w:szCs w:val="24"/>
        </w:rPr>
        <w:t>D. Ćaleta</w:t>
      </w:r>
      <w:r w:rsidR="009A76FA">
        <w:rPr>
          <w:rFonts w:asciiTheme="minorHAnsi" w:hAnsiTheme="minorHAnsi" w:cstheme="minorHAnsi"/>
          <w:i/>
          <w:iCs/>
          <w:sz w:val="24"/>
          <w:szCs w:val="24"/>
        </w:rPr>
        <w:t xml:space="preserve">, pomoć </w:t>
      </w:r>
      <w:r w:rsidR="009A76FA" w:rsidRPr="009166E3">
        <w:rPr>
          <w:rFonts w:asciiTheme="minorHAnsi" w:eastAsiaTheme="minorHAnsi" w:hAnsiTheme="minorHAnsi" w:cstheme="minorHAnsi"/>
          <w:i/>
          <w:sz w:val="24"/>
          <w:szCs w:val="24"/>
        </w:rPr>
        <w:t>S. Japundžić</w:t>
      </w:r>
      <w:r w:rsidR="009A76FA">
        <w:rPr>
          <w:rFonts w:asciiTheme="minorHAnsi" w:eastAsiaTheme="minorHAnsi" w:hAnsiTheme="minorHAnsi" w:cstheme="minorHAnsi"/>
          <w:i/>
          <w:sz w:val="24"/>
          <w:szCs w:val="24"/>
        </w:rPr>
        <w:t xml:space="preserve"> i </w:t>
      </w:r>
      <w:r w:rsidR="009A76FA" w:rsidRPr="009A76FA">
        <w:rPr>
          <w:rFonts w:asciiTheme="minorHAnsi" w:hAnsiTheme="minorHAnsi" w:cstheme="minorHAnsi"/>
          <w:i/>
          <w:iCs/>
          <w:sz w:val="24"/>
          <w:szCs w:val="24"/>
        </w:rPr>
        <w:t>V. Lisičar</w:t>
      </w:r>
      <w:r w:rsidRPr="00E50129">
        <w:rPr>
          <w:rFonts w:asciiTheme="minorHAnsi" w:hAnsiTheme="minorHAnsi" w:cstheme="minorHAnsi"/>
          <w:sz w:val="24"/>
          <w:szCs w:val="24"/>
        </w:rPr>
        <w:t>)</w:t>
      </w:r>
    </w:p>
    <w:p w14:paraId="5214CFBB" w14:textId="77777777" w:rsidR="009A76FA" w:rsidRPr="00E50129" w:rsidRDefault="009A76FA" w:rsidP="003A25A4">
      <w:pPr>
        <w:pStyle w:val="Odlomakpopisa"/>
        <w:spacing w:after="0" w:line="240" w:lineRule="auto"/>
        <w:rPr>
          <w:rFonts w:asciiTheme="minorHAnsi" w:hAnsiTheme="minorHAnsi" w:cstheme="minorHAnsi"/>
          <w:sz w:val="24"/>
          <w:szCs w:val="24"/>
        </w:rPr>
      </w:pPr>
    </w:p>
    <w:p w14:paraId="57C8BD42" w14:textId="52C05CF9" w:rsidR="00D15960" w:rsidRDefault="00D15960" w:rsidP="00E126F1">
      <w:pPr>
        <w:spacing w:after="0" w:line="360" w:lineRule="auto"/>
        <w:jc w:val="both"/>
        <w:rPr>
          <w:rFonts w:asciiTheme="minorHAnsi" w:eastAsia="Times New Roman" w:hAnsiTheme="minorHAnsi" w:cstheme="minorHAnsi"/>
          <w:b/>
          <w:bCs/>
          <w:sz w:val="24"/>
          <w:szCs w:val="24"/>
          <w:lang w:eastAsia="hr-HR"/>
        </w:rPr>
      </w:pPr>
      <w:r w:rsidRPr="00E50129">
        <w:rPr>
          <w:rFonts w:asciiTheme="minorHAnsi" w:eastAsia="Times New Roman" w:hAnsiTheme="minorHAnsi" w:cstheme="minorHAnsi"/>
          <w:b/>
          <w:bCs/>
          <w:sz w:val="24"/>
          <w:szCs w:val="24"/>
          <w:lang w:eastAsia="hr-HR"/>
        </w:rPr>
        <w:t>4.3. Zaštita knjižnične građe</w:t>
      </w:r>
    </w:p>
    <w:p w14:paraId="38BBA223" w14:textId="77777777" w:rsidR="00226418" w:rsidRPr="00E50129" w:rsidRDefault="00226418" w:rsidP="00F71591">
      <w:pPr>
        <w:spacing w:after="0" w:line="240" w:lineRule="auto"/>
        <w:jc w:val="both"/>
        <w:rPr>
          <w:rFonts w:asciiTheme="minorHAnsi" w:eastAsia="Times New Roman" w:hAnsiTheme="minorHAnsi" w:cstheme="minorHAnsi"/>
          <w:b/>
          <w:bCs/>
          <w:sz w:val="24"/>
          <w:szCs w:val="24"/>
          <w:lang w:eastAsia="hr-HR"/>
        </w:rPr>
      </w:pPr>
    </w:p>
    <w:p w14:paraId="5231F72F" w14:textId="290F02C3" w:rsidR="00F95E3E" w:rsidRPr="00E50129" w:rsidRDefault="00FC7534">
      <w:pPr>
        <w:pStyle w:val="Odlomakpopisa"/>
        <w:numPr>
          <w:ilvl w:val="0"/>
          <w:numId w:val="85"/>
        </w:numPr>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Kontinuirano čišćenje, dezinfekcija te popravci hrptova i stranica starije građe pomoću „Absorene“ sredstva za čišćenje papira, arhivske beskiselinske trake i „Demco“ ljepljive trake. (</w:t>
      </w:r>
      <w:r w:rsidRPr="00E50129">
        <w:rPr>
          <w:rFonts w:asciiTheme="minorHAnsi" w:hAnsiTheme="minorHAnsi" w:cstheme="minorHAnsi"/>
          <w:i/>
          <w:iCs/>
          <w:sz w:val="24"/>
          <w:szCs w:val="24"/>
        </w:rPr>
        <w:t>D. Ćaleta</w:t>
      </w:r>
      <w:r w:rsidRPr="00E50129">
        <w:rPr>
          <w:rFonts w:asciiTheme="minorHAnsi" w:hAnsiTheme="minorHAnsi" w:cstheme="minorHAnsi"/>
          <w:sz w:val="24"/>
          <w:szCs w:val="24"/>
        </w:rPr>
        <w:t>)</w:t>
      </w:r>
    </w:p>
    <w:p w14:paraId="3FE9AFD5" w14:textId="77777777" w:rsidR="00E126F1" w:rsidRPr="00E50129" w:rsidRDefault="00E126F1" w:rsidP="003A25A4">
      <w:pPr>
        <w:pStyle w:val="Odlomakpopisa"/>
        <w:spacing w:after="0" w:line="240" w:lineRule="auto"/>
        <w:jc w:val="both"/>
        <w:rPr>
          <w:rFonts w:asciiTheme="minorHAnsi" w:hAnsiTheme="minorHAnsi" w:cstheme="minorHAnsi"/>
          <w:sz w:val="24"/>
          <w:szCs w:val="24"/>
        </w:rPr>
      </w:pPr>
    </w:p>
    <w:p w14:paraId="2C0511CB" w14:textId="1147DEDA" w:rsidR="005948CA" w:rsidRDefault="005948CA" w:rsidP="005412C4">
      <w:pPr>
        <w:spacing w:after="0" w:line="360" w:lineRule="auto"/>
        <w:jc w:val="both"/>
        <w:rPr>
          <w:rFonts w:asciiTheme="minorHAnsi" w:hAnsiTheme="minorHAnsi" w:cstheme="minorHAnsi"/>
          <w:b/>
          <w:sz w:val="24"/>
          <w:szCs w:val="24"/>
        </w:rPr>
      </w:pPr>
      <w:r w:rsidRPr="00E50129">
        <w:rPr>
          <w:rFonts w:asciiTheme="minorHAnsi" w:hAnsiTheme="minorHAnsi" w:cstheme="minorHAnsi"/>
          <w:b/>
          <w:sz w:val="24"/>
          <w:szCs w:val="24"/>
        </w:rPr>
        <w:t>4.4. Služba i usluge za korisnike</w:t>
      </w:r>
    </w:p>
    <w:p w14:paraId="0D3D0546" w14:textId="77777777" w:rsidR="00226418" w:rsidRPr="00E50129" w:rsidRDefault="00226418" w:rsidP="003A25A4">
      <w:pPr>
        <w:spacing w:after="0" w:line="240" w:lineRule="auto"/>
        <w:jc w:val="both"/>
        <w:rPr>
          <w:rFonts w:asciiTheme="minorHAnsi" w:hAnsiTheme="minorHAnsi" w:cstheme="minorHAnsi"/>
          <w:b/>
          <w:sz w:val="24"/>
          <w:szCs w:val="24"/>
        </w:rPr>
      </w:pPr>
    </w:p>
    <w:p w14:paraId="306FC807" w14:textId="57CDDAA0" w:rsidR="00FE18F1" w:rsidRPr="00E50129" w:rsidRDefault="00FE18F1">
      <w:pPr>
        <w:pStyle w:val="Odlomakpopisa"/>
        <w:numPr>
          <w:ilvl w:val="0"/>
          <w:numId w:val="85"/>
        </w:numPr>
        <w:shd w:val="clear" w:color="auto" w:fill="FFFFFF" w:themeFill="background1"/>
        <w:overflowPunct w:val="0"/>
        <w:autoSpaceDE w:val="0"/>
        <w:autoSpaceDN w:val="0"/>
        <w:adjustRightInd w:val="0"/>
        <w:spacing w:after="0" w:line="360" w:lineRule="auto"/>
        <w:jc w:val="both"/>
        <w:textAlignment w:val="baseline"/>
        <w:rPr>
          <w:rFonts w:asciiTheme="minorHAnsi" w:hAnsiTheme="minorHAnsi" w:cstheme="minorHAnsi"/>
          <w:sz w:val="24"/>
          <w:szCs w:val="24"/>
        </w:rPr>
      </w:pPr>
      <w:r w:rsidRPr="00E50129">
        <w:rPr>
          <w:rFonts w:asciiTheme="minorHAnsi" w:hAnsiTheme="minorHAnsi" w:cstheme="minorHAnsi"/>
          <w:sz w:val="24"/>
          <w:szCs w:val="24"/>
        </w:rPr>
        <w:t>Nakon potresa 22. ožujka 2020. godine knjižnica Hrvatskoga prirodoslovnog muzeja znatno je stradala i zatvorena je za vanjske korisnike. Tijekom 2022. godine riješeno je:</w:t>
      </w:r>
    </w:p>
    <w:p w14:paraId="4B599161" w14:textId="216DC14B" w:rsidR="00FE18F1" w:rsidRPr="00E50129" w:rsidRDefault="00FE18F1" w:rsidP="00FE18F1">
      <w:pPr>
        <w:shd w:val="clear" w:color="auto" w:fill="FFFFFF" w:themeFill="background1"/>
        <w:overflowPunct w:val="0"/>
        <w:autoSpaceDE w:val="0"/>
        <w:autoSpaceDN w:val="0"/>
        <w:adjustRightInd w:val="0"/>
        <w:spacing w:after="0" w:line="360" w:lineRule="auto"/>
        <w:ind w:firstLine="708"/>
        <w:jc w:val="both"/>
        <w:textAlignment w:val="baseline"/>
        <w:rPr>
          <w:rFonts w:asciiTheme="minorHAnsi" w:hAnsiTheme="minorHAnsi" w:cstheme="minorHAnsi"/>
          <w:sz w:val="24"/>
          <w:szCs w:val="24"/>
        </w:rPr>
      </w:pPr>
      <w:r w:rsidRPr="00E50129">
        <w:rPr>
          <w:rFonts w:asciiTheme="minorHAnsi" w:hAnsiTheme="minorHAnsi" w:cstheme="minorHAnsi"/>
          <w:sz w:val="24"/>
          <w:szCs w:val="24"/>
        </w:rPr>
        <w:t xml:space="preserve">- </w:t>
      </w:r>
      <w:r w:rsidR="0080038F" w:rsidRPr="00E50129">
        <w:rPr>
          <w:rFonts w:asciiTheme="minorHAnsi" w:hAnsiTheme="minorHAnsi" w:cstheme="minorHAnsi"/>
          <w:sz w:val="24"/>
          <w:szCs w:val="24"/>
        </w:rPr>
        <w:t>8</w:t>
      </w:r>
      <w:r w:rsidRPr="00E50129">
        <w:rPr>
          <w:rFonts w:asciiTheme="minorHAnsi" w:hAnsiTheme="minorHAnsi" w:cstheme="minorHAnsi"/>
          <w:sz w:val="24"/>
          <w:szCs w:val="24"/>
        </w:rPr>
        <w:t xml:space="preserve"> informacijska upita vanjskih korisnika;</w:t>
      </w:r>
    </w:p>
    <w:p w14:paraId="7E40345E" w14:textId="0399F83B" w:rsidR="00FE18F1" w:rsidRPr="00E50129" w:rsidRDefault="00FE18F1" w:rsidP="00FE18F1">
      <w:pPr>
        <w:shd w:val="clear" w:color="auto" w:fill="FFFFFF" w:themeFill="background1"/>
        <w:overflowPunct w:val="0"/>
        <w:autoSpaceDE w:val="0"/>
        <w:autoSpaceDN w:val="0"/>
        <w:adjustRightInd w:val="0"/>
        <w:spacing w:after="0" w:line="360" w:lineRule="auto"/>
        <w:ind w:firstLine="708"/>
        <w:jc w:val="both"/>
        <w:textAlignment w:val="baseline"/>
        <w:rPr>
          <w:rFonts w:asciiTheme="minorHAnsi" w:hAnsiTheme="minorHAnsi" w:cstheme="minorHAnsi"/>
          <w:sz w:val="24"/>
          <w:szCs w:val="24"/>
        </w:rPr>
      </w:pPr>
      <w:r w:rsidRPr="00E50129">
        <w:rPr>
          <w:rFonts w:asciiTheme="minorHAnsi" w:hAnsiTheme="minorHAnsi" w:cstheme="minorHAnsi"/>
          <w:sz w:val="24"/>
          <w:szCs w:val="24"/>
        </w:rPr>
        <w:t xml:space="preserve">- </w:t>
      </w:r>
      <w:r w:rsidR="0080038F" w:rsidRPr="00E50129">
        <w:rPr>
          <w:rFonts w:asciiTheme="minorHAnsi" w:hAnsiTheme="minorHAnsi" w:cstheme="minorHAnsi"/>
          <w:sz w:val="24"/>
          <w:szCs w:val="24"/>
        </w:rPr>
        <w:t>1</w:t>
      </w:r>
      <w:r w:rsidR="00E126F1" w:rsidRPr="00E50129">
        <w:rPr>
          <w:rFonts w:asciiTheme="minorHAnsi" w:hAnsiTheme="minorHAnsi" w:cstheme="minorHAnsi"/>
          <w:sz w:val="24"/>
          <w:szCs w:val="24"/>
        </w:rPr>
        <w:t>9</w:t>
      </w:r>
      <w:r w:rsidRPr="00E50129">
        <w:rPr>
          <w:rFonts w:asciiTheme="minorHAnsi" w:hAnsiTheme="minorHAnsi" w:cstheme="minorHAnsi"/>
          <w:sz w:val="24"/>
          <w:szCs w:val="24"/>
        </w:rPr>
        <w:t xml:space="preserve"> informacijskih upita muzejskih djelatnika. (</w:t>
      </w:r>
      <w:r w:rsidRPr="00E50129">
        <w:rPr>
          <w:rFonts w:asciiTheme="minorHAnsi" w:hAnsiTheme="minorHAnsi" w:cstheme="minorHAnsi"/>
          <w:i/>
          <w:iCs/>
          <w:sz w:val="24"/>
          <w:szCs w:val="24"/>
        </w:rPr>
        <w:t>D. Ćaleta</w:t>
      </w:r>
      <w:r w:rsidRPr="00E50129">
        <w:rPr>
          <w:rFonts w:asciiTheme="minorHAnsi" w:hAnsiTheme="minorHAnsi" w:cstheme="minorHAnsi"/>
          <w:sz w:val="24"/>
          <w:szCs w:val="24"/>
        </w:rPr>
        <w:t>)</w:t>
      </w:r>
    </w:p>
    <w:p w14:paraId="59886818" w14:textId="7577848F" w:rsidR="005948CA" w:rsidRPr="00E50129" w:rsidRDefault="005948CA">
      <w:pPr>
        <w:pStyle w:val="Odlomakpopisa"/>
        <w:numPr>
          <w:ilvl w:val="0"/>
          <w:numId w:val="85"/>
        </w:numPr>
        <w:shd w:val="clear" w:color="auto" w:fill="FFFFFF" w:themeFill="background1"/>
        <w:overflowPunct w:val="0"/>
        <w:autoSpaceDE w:val="0"/>
        <w:autoSpaceDN w:val="0"/>
        <w:adjustRightInd w:val="0"/>
        <w:spacing w:after="0" w:line="360" w:lineRule="auto"/>
        <w:jc w:val="both"/>
        <w:textAlignment w:val="baseline"/>
        <w:rPr>
          <w:rFonts w:asciiTheme="minorHAnsi" w:hAnsiTheme="minorHAnsi" w:cstheme="minorHAnsi"/>
          <w:sz w:val="24"/>
          <w:szCs w:val="24"/>
        </w:rPr>
      </w:pPr>
      <w:r w:rsidRPr="00E50129">
        <w:rPr>
          <w:rFonts w:asciiTheme="minorHAnsi" w:hAnsiTheme="minorHAnsi" w:cstheme="minorHAnsi"/>
          <w:sz w:val="24"/>
          <w:szCs w:val="24"/>
        </w:rPr>
        <w:t xml:space="preserve">Sudjelovanje u slaganju </w:t>
      </w:r>
      <w:r w:rsidR="0021529B" w:rsidRPr="00E50129">
        <w:rPr>
          <w:rFonts w:asciiTheme="minorHAnsi" w:hAnsiTheme="minorHAnsi" w:cstheme="minorHAnsi"/>
          <w:sz w:val="24"/>
          <w:szCs w:val="24"/>
        </w:rPr>
        <w:t>obrađene knjižnične</w:t>
      </w:r>
      <w:r w:rsidRPr="00E50129">
        <w:rPr>
          <w:rFonts w:asciiTheme="minorHAnsi" w:hAnsiTheme="minorHAnsi" w:cstheme="minorHAnsi"/>
          <w:sz w:val="24"/>
          <w:szCs w:val="24"/>
        </w:rPr>
        <w:t xml:space="preserve"> </w:t>
      </w:r>
      <w:r w:rsidR="0021529B" w:rsidRPr="00E50129">
        <w:rPr>
          <w:rFonts w:asciiTheme="minorHAnsi" w:hAnsiTheme="minorHAnsi" w:cstheme="minorHAnsi"/>
          <w:sz w:val="24"/>
          <w:szCs w:val="24"/>
        </w:rPr>
        <w:t xml:space="preserve">građe </w:t>
      </w:r>
      <w:r w:rsidRPr="00E50129">
        <w:rPr>
          <w:rFonts w:asciiTheme="minorHAnsi" w:hAnsiTheme="minorHAnsi" w:cstheme="minorHAnsi"/>
          <w:sz w:val="24"/>
          <w:szCs w:val="24"/>
        </w:rPr>
        <w:t>Hrvatskoga prirodoslovnog muzeja u Muzeju suvremene umjetnosti</w:t>
      </w:r>
      <w:r w:rsidR="003B2A72" w:rsidRPr="00E50129">
        <w:rPr>
          <w:rFonts w:asciiTheme="minorHAnsi" w:hAnsiTheme="minorHAnsi" w:cstheme="minorHAnsi"/>
          <w:sz w:val="24"/>
          <w:szCs w:val="24"/>
        </w:rPr>
        <w:t xml:space="preserve"> </w:t>
      </w:r>
      <w:r w:rsidRPr="00E50129">
        <w:rPr>
          <w:rFonts w:asciiTheme="minorHAnsi" w:hAnsiTheme="minorHAnsi" w:cstheme="minorHAnsi"/>
          <w:sz w:val="24"/>
          <w:szCs w:val="24"/>
        </w:rPr>
        <w:t>(</w:t>
      </w:r>
      <w:r w:rsidRPr="00E50129">
        <w:rPr>
          <w:rFonts w:asciiTheme="minorHAnsi" w:hAnsiTheme="minorHAnsi" w:cstheme="minorHAnsi"/>
          <w:i/>
          <w:sz w:val="24"/>
          <w:szCs w:val="24"/>
        </w:rPr>
        <w:t>N. Prlj Šimić</w:t>
      </w:r>
      <w:r w:rsidR="0021529B" w:rsidRPr="00E50129">
        <w:rPr>
          <w:rFonts w:asciiTheme="minorHAnsi" w:hAnsiTheme="minorHAnsi" w:cstheme="minorHAnsi"/>
          <w:iCs/>
          <w:sz w:val="24"/>
          <w:szCs w:val="24"/>
        </w:rPr>
        <w:t>,</w:t>
      </w:r>
      <w:r w:rsidR="0021529B" w:rsidRPr="00E50129">
        <w:rPr>
          <w:rFonts w:asciiTheme="minorHAnsi" w:hAnsiTheme="minorHAnsi" w:cstheme="minorHAnsi"/>
          <w:i/>
          <w:sz w:val="24"/>
          <w:szCs w:val="24"/>
        </w:rPr>
        <w:t xml:space="preserve"> M. Vuković</w:t>
      </w:r>
      <w:r w:rsidRPr="00E50129">
        <w:rPr>
          <w:rFonts w:asciiTheme="minorHAnsi" w:hAnsiTheme="minorHAnsi" w:cstheme="minorHAnsi"/>
          <w:sz w:val="24"/>
          <w:szCs w:val="24"/>
        </w:rPr>
        <w:t>)</w:t>
      </w:r>
    </w:p>
    <w:p w14:paraId="118F9E60" w14:textId="5DB2A917" w:rsidR="0088410C" w:rsidRPr="00E50129" w:rsidRDefault="0088410C" w:rsidP="003A25A4">
      <w:pPr>
        <w:shd w:val="clear" w:color="auto" w:fill="FFFFFF" w:themeFill="background1"/>
        <w:overflowPunct w:val="0"/>
        <w:autoSpaceDE w:val="0"/>
        <w:autoSpaceDN w:val="0"/>
        <w:adjustRightInd w:val="0"/>
        <w:spacing w:after="0" w:line="240" w:lineRule="auto"/>
        <w:jc w:val="both"/>
        <w:textAlignment w:val="baseline"/>
        <w:rPr>
          <w:rFonts w:asciiTheme="minorHAnsi" w:hAnsiTheme="minorHAnsi" w:cstheme="minorHAnsi"/>
          <w:sz w:val="24"/>
          <w:szCs w:val="24"/>
        </w:rPr>
      </w:pPr>
    </w:p>
    <w:p w14:paraId="2A0DADE6" w14:textId="79000B1E" w:rsidR="005B2BBE" w:rsidRDefault="005B2BBE" w:rsidP="005412C4">
      <w:pPr>
        <w:shd w:val="clear" w:color="auto" w:fill="FFFFFF" w:themeFill="background1"/>
        <w:overflowPunct w:val="0"/>
        <w:autoSpaceDE w:val="0"/>
        <w:autoSpaceDN w:val="0"/>
        <w:adjustRightInd w:val="0"/>
        <w:spacing w:after="0" w:line="360" w:lineRule="auto"/>
        <w:jc w:val="both"/>
        <w:textAlignment w:val="baseline"/>
        <w:rPr>
          <w:rFonts w:asciiTheme="minorHAnsi" w:hAnsiTheme="minorHAnsi" w:cstheme="minorHAnsi"/>
          <w:b/>
          <w:bCs/>
          <w:sz w:val="24"/>
          <w:szCs w:val="24"/>
        </w:rPr>
      </w:pPr>
      <w:r w:rsidRPr="00E50129">
        <w:rPr>
          <w:rFonts w:asciiTheme="minorHAnsi" w:hAnsiTheme="minorHAnsi" w:cstheme="minorHAnsi"/>
          <w:b/>
          <w:bCs/>
          <w:sz w:val="24"/>
          <w:szCs w:val="24"/>
        </w:rPr>
        <w:t>4.5. Ostalo</w:t>
      </w:r>
    </w:p>
    <w:p w14:paraId="11B7830D" w14:textId="77777777" w:rsidR="00226418" w:rsidRPr="00E50129" w:rsidRDefault="00226418" w:rsidP="003A25A4">
      <w:pPr>
        <w:shd w:val="clear" w:color="auto" w:fill="FFFFFF" w:themeFill="background1"/>
        <w:overflowPunct w:val="0"/>
        <w:autoSpaceDE w:val="0"/>
        <w:autoSpaceDN w:val="0"/>
        <w:adjustRightInd w:val="0"/>
        <w:spacing w:after="0" w:line="240" w:lineRule="auto"/>
        <w:jc w:val="both"/>
        <w:textAlignment w:val="baseline"/>
        <w:rPr>
          <w:rFonts w:asciiTheme="minorHAnsi" w:hAnsiTheme="minorHAnsi" w:cstheme="minorHAnsi"/>
          <w:b/>
          <w:bCs/>
          <w:sz w:val="24"/>
          <w:szCs w:val="24"/>
        </w:rPr>
      </w:pPr>
    </w:p>
    <w:p w14:paraId="6B4451C8" w14:textId="22B1E0A9" w:rsidR="00F07000" w:rsidRPr="00E50129" w:rsidRDefault="00F07000">
      <w:pPr>
        <w:pStyle w:val="Odlomakpopisa"/>
        <w:numPr>
          <w:ilvl w:val="0"/>
          <w:numId w:val="87"/>
        </w:numPr>
        <w:shd w:val="clear" w:color="auto" w:fill="FFFFFF" w:themeFill="background1"/>
        <w:overflowPunct w:val="0"/>
        <w:autoSpaceDE w:val="0"/>
        <w:autoSpaceDN w:val="0"/>
        <w:adjustRightInd w:val="0"/>
        <w:spacing w:after="0" w:line="360" w:lineRule="auto"/>
        <w:jc w:val="both"/>
        <w:textAlignment w:val="baseline"/>
        <w:rPr>
          <w:rFonts w:asciiTheme="minorHAnsi" w:hAnsiTheme="minorHAnsi" w:cstheme="minorHAnsi"/>
          <w:sz w:val="24"/>
          <w:szCs w:val="24"/>
        </w:rPr>
      </w:pPr>
      <w:r w:rsidRPr="00E50129">
        <w:rPr>
          <w:rFonts w:asciiTheme="minorHAnsi" w:hAnsiTheme="minorHAnsi" w:cstheme="minorHAnsi"/>
          <w:sz w:val="24"/>
          <w:szCs w:val="24"/>
        </w:rPr>
        <w:t xml:space="preserve">Izrada Smjernica za izgradnju i upravljanje fondom knjižnice Hrvatskoga prirodoslovnog muzeja. </w:t>
      </w:r>
      <w:bookmarkStart w:id="32" w:name="_Hlk131500106"/>
      <w:r w:rsidRPr="00E50129">
        <w:rPr>
          <w:rFonts w:asciiTheme="minorHAnsi" w:hAnsiTheme="minorHAnsi" w:cstheme="minorHAnsi"/>
          <w:sz w:val="24"/>
          <w:szCs w:val="24"/>
        </w:rPr>
        <w:t>(</w:t>
      </w:r>
      <w:r w:rsidRPr="00E50129">
        <w:rPr>
          <w:rFonts w:asciiTheme="minorHAnsi" w:hAnsiTheme="minorHAnsi" w:cstheme="minorHAnsi"/>
          <w:i/>
          <w:iCs/>
          <w:sz w:val="24"/>
          <w:szCs w:val="24"/>
        </w:rPr>
        <w:t>D. Ćaleta</w:t>
      </w:r>
      <w:r w:rsidRPr="00E50129">
        <w:rPr>
          <w:rFonts w:asciiTheme="minorHAnsi" w:hAnsiTheme="minorHAnsi" w:cstheme="minorHAnsi"/>
          <w:sz w:val="24"/>
          <w:szCs w:val="24"/>
        </w:rPr>
        <w:t>)</w:t>
      </w:r>
      <w:bookmarkEnd w:id="32"/>
    </w:p>
    <w:p w14:paraId="5532021A" w14:textId="5AD8B0E5" w:rsidR="00F07000" w:rsidRPr="00E50129" w:rsidRDefault="005235F5" w:rsidP="00E126F1">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E50129">
        <w:rPr>
          <w:rFonts w:asciiTheme="minorHAnsi" w:hAnsiTheme="minorHAnsi" w:cstheme="minorHAnsi"/>
          <w:sz w:val="24"/>
          <w:szCs w:val="24"/>
        </w:rPr>
        <w:t>P</w:t>
      </w:r>
      <w:r w:rsidR="00F07000" w:rsidRPr="00E50129">
        <w:rPr>
          <w:rFonts w:asciiTheme="minorHAnsi" w:hAnsiTheme="minorHAnsi" w:cstheme="minorHAnsi"/>
          <w:sz w:val="24"/>
          <w:szCs w:val="24"/>
        </w:rPr>
        <w:t xml:space="preserve">riprema materijala za izložbu </w:t>
      </w:r>
      <w:r w:rsidR="00F07000" w:rsidRPr="00E50129">
        <w:rPr>
          <w:rFonts w:asciiTheme="minorHAnsi" w:hAnsiTheme="minorHAnsi" w:cstheme="minorHAnsi"/>
          <w:i/>
          <w:iCs/>
          <w:sz w:val="24"/>
          <w:szCs w:val="24"/>
        </w:rPr>
        <w:t>Iza kulisa</w:t>
      </w:r>
      <w:r w:rsidRPr="00E50129">
        <w:rPr>
          <w:rFonts w:asciiTheme="minorHAnsi" w:hAnsiTheme="minorHAnsi" w:cstheme="minorHAnsi"/>
          <w:sz w:val="24"/>
          <w:szCs w:val="24"/>
        </w:rPr>
        <w:t xml:space="preserve"> - </w:t>
      </w:r>
      <w:r w:rsidR="00E126F1" w:rsidRPr="00E50129">
        <w:rPr>
          <w:rFonts w:asciiTheme="minorHAnsi" w:eastAsia="Times New Roman" w:hAnsiTheme="minorHAnsi" w:cstheme="minorHAnsi"/>
          <w:i/>
          <w:iCs/>
          <w:sz w:val="24"/>
          <w:szCs w:val="24"/>
          <w:lang w:eastAsia="hr-HR"/>
        </w:rPr>
        <w:t>novi stalni postav Hrvatskog prirodoslovnog muzeja</w:t>
      </w:r>
      <w:r w:rsidR="00E126F1" w:rsidRPr="00E50129">
        <w:rPr>
          <w:rFonts w:asciiTheme="minorHAnsi" w:eastAsia="Times New Roman" w:hAnsiTheme="minorHAnsi" w:cstheme="minorHAnsi"/>
          <w:sz w:val="24"/>
          <w:szCs w:val="24"/>
          <w:lang w:eastAsia="hr-HR"/>
        </w:rPr>
        <w:t xml:space="preserve"> </w:t>
      </w:r>
      <w:r w:rsidR="00F07000" w:rsidRPr="00E50129">
        <w:rPr>
          <w:rFonts w:asciiTheme="minorHAnsi" w:hAnsiTheme="minorHAnsi" w:cstheme="minorHAnsi"/>
          <w:sz w:val="24"/>
          <w:szCs w:val="24"/>
        </w:rPr>
        <w:t>Hrvatskoga prirodoslovnog muzeja, 5.-11.</w:t>
      </w:r>
      <w:r w:rsidR="00E126F1" w:rsidRPr="00E50129">
        <w:rPr>
          <w:rFonts w:asciiTheme="minorHAnsi" w:hAnsiTheme="minorHAnsi" w:cstheme="minorHAnsi"/>
          <w:sz w:val="24"/>
          <w:szCs w:val="24"/>
        </w:rPr>
        <w:t xml:space="preserve"> </w:t>
      </w:r>
      <w:r w:rsidR="00F07000" w:rsidRPr="00E50129">
        <w:rPr>
          <w:rFonts w:asciiTheme="minorHAnsi" w:hAnsiTheme="minorHAnsi" w:cstheme="minorHAnsi"/>
          <w:sz w:val="24"/>
          <w:szCs w:val="24"/>
        </w:rPr>
        <w:t>studenoga 2022. godine, Europski trg, Zagreb</w:t>
      </w:r>
      <w:r w:rsidR="00E126F1" w:rsidRPr="00E50129">
        <w:rPr>
          <w:rFonts w:asciiTheme="minorHAnsi" w:hAnsiTheme="minorHAnsi" w:cstheme="minorHAnsi"/>
          <w:sz w:val="24"/>
          <w:szCs w:val="24"/>
        </w:rPr>
        <w:t>. (</w:t>
      </w:r>
      <w:r w:rsidR="00E126F1" w:rsidRPr="00E50129">
        <w:rPr>
          <w:rFonts w:asciiTheme="minorHAnsi" w:hAnsiTheme="minorHAnsi" w:cstheme="minorHAnsi"/>
          <w:i/>
          <w:iCs/>
          <w:sz w:val="24"/>
          <w:szCs w:val="24"/>
        </w:rPr>
        <w:t>D. Ćaleta</w:t>
      </w:r>
      <w:r w:rsidR="00E126F1" w:rsidRPr="00E50129">
        <w:rPr>
          <w:rFonts w:asciiTheme="minorHAnsi" w:hAnsiTheme="minorHAnsi" w:cstheme="minorHAnsi"/>
          <w:sz w:val="24"/>
          <w:szCs w:val="24"/>
        </w:rPr>
        <w:t>)</w:t>
      </w:r>
    </w:p>
    <w:p w14:paraId="20B3DAE7" w14:textId="31421BB3" w:rsidR="00F07000" w:rsidRPr="00E50129" w:rsidRDefault="00E126F1">
      <w:pPr>
        <w:pStyle w:val="Odlomakpopisa"/>
        <w:numPr>
          <w:ilvl w:val="0"/>
          <w:numId w:val="87"/>
        </w:numPr>
        <w:shd w:val="clear" w:color="auto" w:fill="FFFFFF" w:themeFill="background1"/>
        <w:overflowPunct w:val="0"/>
        <w:autoSpaceDE w:val="0"/>
        <w:autoSpaceDN w:val="0"/>
        <w:adjustRightInd w:val="0"/>
        <w:spacing w:after="0" w:line="360" w:lineRule="auto"/>
        <w:jc w:val="both"/>
        <w:textAlignment w:val="baseline"/>
        <w:rPr>
          <w:rFonts w:asciiTheme="minorHAnsi" w:hAnsiTheme="minorHAnsi" w:cstheme="minorHAnsi"/>
          <w:sz w:val="24"/>
          <w:szCs w:val="24"/>
        </w:rPr>
      </w:pPr>
      <w:r w:rsidRPr="00E50129">
        <w:rPr>
          <w:rFonts w:asciiTheme="minorHAnsi" w:hAnsiTheme="minorHAnsi" w:cstheme="minorHAnsi"/>
          <w:sz w:val="24"/>
          <w:szCs w:val="24"/>
        </w:rPr>
        <w:t>P</w:t>
      </w:r>
      <w:r w:rsidR="00F07000" w:rsidRPr="00E50129">
        <w:rPr>
          <w:rFonts w:asciiTheme="minorHAnsi" w:hAnsiTheme="minorHAnsi" w:cstheme="minorHAnsi"/>
          <w:sz w:val="24"/>
          <w:szCs w:val="24"/>
        </w:rPr>
        <w:t xml:space="preserve">riprema materijala za izložbu </w:t>
      </w:r>
      <w:r w:rsidR="00F07000" w:rsidRPr="00E50129">
        <w:rPr>
          <w:rFonts w:asciiTheme="minorHAnsi" w:hAnsiTheme="minorHAnsi" w:cstheme="minorHAnsi"/>
          <w:i/>
          <w:iCs/>
          <w:sz w:val="24"/>
          <w:szCs w:val="24"/>
        </w:rPr>
        <w:t>U potrazi za zaboravljenom knjigom</w:t>
      </w:r>
      <w:r w:rsidR="00F07000" w:rsidRPr="00E50129">
        <w:rPr>
          <w:rFonts w:asciiTheme="minorHAnsi" w:hAnsiTheme="minorHAnsi" w:cstheme="minorHAnsi"/>
          <w:sz w:val="24"/>
          <w:szCs w:val="24"/>
        </w:rPr>
        <w:t xml:space="preserve"> –</w:t>
      </w:r>
      <w:r w:rsidR="00F07000" w:rsidRPr="00E50129">
        <w:rPr>
          <w:rFonts w:asciiTheme="minorHAnsi" w:hAnsiTheme="minorHAnsi" w:cstheme="minorHAnsi"/>
          <w:i/>
          <w:iCs/>
          <w:sz w:val="24"/>
          <w:szCs w:val="24"/>
        </w:rPr>
        <w:t xml:space="preserve"> izložba hrvatskih muzejskih i galerijskih knjižnica</w:t>
      </w:r>
      <w:r w:rsidR="00F07000" w:rsidRPr="00E50129">
        <w:rPr>
          <w:rFonts w:asciiTheme="minorHAnsi" w:hAnsiTheme="minorHAnsi" w:cstheme="minorHAnsi"/>
          <w:sz w:val="24"/>
          <w:szCs w:val="24"/>
        </w:rPr>
        <w:t>, Komisija za muzejske i galerijske knjižnice HKD-a, otvore</w:t>
      </w:r>
      <w:r w:rsidRPr="00E50129">
        <w:rPr>
          <w:rFonts w:asciiTheme="minorHAnsi" w:hAnsiTheme="minorHAnsi" w:cstheme="minorHAnsi"/>
          <w:sz w:val="24"/>
          <w:szCs w:val="24"/>
        </w:rPr>
        <w:t>ne</w:t>
      </w:r>
      <w:r w:rsidR="00F07000" w:rsidRPr="00E50129">
        <w:rPr>
          <w:rFonts w:asciiTheme="minorHAnsi" w:hAnsiTheme="minorHAnsi" w:cstheme="minorHAnsi"/>
          <w:sz w:val="24"/>
          <w:szCs w:val="24"/>
        </w:rPr>
        <w:t xml:space="preserve"> 11. studenoga 2022. godine</w:t>
      </w:r>
      <w:r w:rsidRPr="00E50129">
        <w:rPr>
          <w:rFonts w:asciiTheme="minorHAnsi" w:hAnsiTheme="minorHAnsi" w:cstheme="minorHAnsi"/>
          <w:sz w:val="24"/>
          <w:szCs w:val="24"/>
        </w:rPr>
        <w:t xml:space="preserve"> u</w:t>
      </w:r>
      <w:r w:rsidR="00F07000" w:rsidRPr="00E50129">
        <w:rPr>
          <w:rFonts w:asciiTheme="minorHAnsi" w:hAnsiTheme="minorHAnsi" w:cstheme="minorHAnsi"/>
          <w:sz w:val="24"/>
          <w:szCs w:val="24"/>
        </w:rPr>
        <w:t xml:space="preserve"> Tehničk</w:t>
      </w:r>
      <w:r w:rsidRPr="00E50129">
        <w:rPr>
          <w:rFonts w:asciiTheme="minorHAnsi" w:hAnsiTheme="minorHAnsi" w:cstheme="minorHAnsi"/>
          <w:sz w:val="24"/>
          <w:szCs w:val="24"/>
        </w:rPr>
        <w:t>om</w:t>
      </w:r>
      <w:r w:rsidR="00F07000" w:rsidRPr="00E50129">
        <w:rPr>
          <w:rFonts w:asciiTheme="minorHAnsi" w:hAnsiTheme="minorHAnsi" w:cstheme="minorHAnsi"/>
          <w:sz w:val="24"/>
          <w:szCs w:val="24"/>
        </w:rPr>
        <w:t xml:space="preserve"> muzej</w:t>
      </w:r>
      <w:r w:rsidRPr="00E50129">
        <w:rPr>
          <w:rFonts w:asciiTheme="minorHAnsi" w:hAnsiTheme="minorHAnsi" w:cstheme="minorHAnsi"/>
          <w:sz w:val="24"/>
          <w:szCs w:val="24"/>
        </w:rPr>
        <w:t>u</w:t>
      </w:r>
      <w:r w:rsidR="00F07000" w:rsidRPr="00E50129">
        <w:rPr>
          <w:rFonts w:asciiTheme="minorHAnsi" w:hAnsiTheme="minorHAnsi" w:cstheme="minorHAnsi"/>
          <w:sz w:val="24"/>
          <w:szCs w:val="24"/>
        </w:rPr>
        <w:t xml:space="preserve"> Nikola Tesla</w:t>
      </w:r>
      <w:r w:rsidRPr="00E50129">
        <w:rPr>
          <w:rFonts w:asciiTheme="minorHAnsi" w:hAnsiTheme="minorHAnsi" w:cstheme="minorHAnsi"/>
          <w:sz w:val="24"/>
          <w:szCs w:val="24"/>
        </w:rPr>
        <w:t xml:space="preserve"> u</w:t>
      </w:r>
      <w:r w:rsidR="00F07000" w:rsidRPr="00E50129">
        <w:rPr>
          <w:rFonts w:asciiTheme="minorHAnsi" w:hAnsiTheme="minorHAnsi" w:cstheme="minorHAnsi"/>
          <w:sz w:val="24"/>
          <w:szCs w:val="24"/>
        </w:rPr>
        <w:t xml:space="preserve"> Zagreb</w:t>
      </w:r>
      <w:r w:rsidRPr="00E50129">
        <w:rPr>
          <w:rFonts w:asciiTheme="minorHAnsi" w:hAnsiTheme="minorHAnsi" w:cstheme="minorHAnsi"/>
          <w:sz w:val="24"/>
          <w:szCs w:val="24"/>
        </w:rPr>
        <w:t>u.</w:t>
      </w:r>
    </w:p>
    <w:p w14:paraId="2EE1959A" w14:textId="7C07048A" w:rsidR="00F07000" w:rsidRPr="00E50129" w:rsidRDefault="00E126F1">
      <w:pPr>
        <w:pStyle w:val="Odlomakpopisa"/>
        <w:numPr>
          <w:ilvl w:val="0"/>
          <w:numId w:val="87"/>
        </w:numPr>
        <w:shd w:val="clear" w:color="auto" w:fill="FFFFFF" w:themeFill="background1"/>
        <w:overflowPunct w:val="0"/>
        <w:autoSpaceDE w:val="0"/>
        <w:autoSpaceDN w:val="0"/>
        <w:adjustRightInd w:val="0"/>
        <w:spacing w:after="0" w:line="360" w:lineRule="auto"/>
        <w:jc w:val="both"/>
        <w:textAlignment w:val="baseline"/>
        <w:rPr>
          <w:rFonts w:asciiTheme="minorHAnsi" w:hAnsiTheme="minorHAnsi" w:cstheme="minorHAnsi"/>
          <w:sz w:val="24"/>
          <w:szCs w:val="24"/>
        </w:rPr>
      </w:pPr>
      <w:r w:rsidRPr="00E50129">
        <w:rPr>
          <w:rFonts w:asciiTheme="minorHAnsi" w:hAnsiTheme="minorHAnsi" w:cstheme="minorHAnsi"/>
          <w:sz w:val="24"/>
          <w:szCs w:val="24"/>
        </w:rPr>
        <w:t>T</w:t>
      </w:r>
      <w:r w:rsidR="00F07000" w:rsidRPr="00E50129">
        <w:rPr>
          <w:rFonts w:asciiTheme="minorHAnsi" w:hAnsiTheme="minorHAnsi" w:cstheme="minorHAnsi"/>
          <w:sz w:val="24"/>
          <w:szCs w:val="24"/>
        </w:rPr>
        <w:t>estiranje Pravilnika za opis i pristup građi u knjižnicama, arhivima i muzejima (KAM):</w:t>
      </w:r>
    </w:p>
    <w:p w14:paraId="1D047868" w14:textId="1F350BF0" w:rsidR="00F07000" w:rsidRPr="00E50129" w:rsidRDefault="00F07000" w:rsidP="00F07000">
      <w:pPr>
        <w:pStyle w:val="Odlomakpopisa"/>
        <w:shd w:val="clear" w:color="auto" w:fill="FFFFFF" w:themeFill="background1"/>
        <w:overflowPunct w:val="0"/>
        <w:autoSpaceDE w:val="0"/>
        <w:autoSpaceDN w:val="0"/>
        <w:adjustRightInd w:val="0"/>
        <w:spacing w:after="0" w:line="360" w:lineRule="auto"/>
        <w:jc w:val="both"/>
        <w:textAlignment w:val="baseline"/>
        <w:rPr>
          <w:rFonts w:asciiTheme="minorHAnsi" w:hAnsiTheme="minorHAnsi" w:cstheme="minorHAnsi"/>
          <w:sz w:val="24"/>
          <w:szCs w:val="24"/>
        </w:rPr>
      </w:pPr>
      <w:r w:rsidRPr="00E50129">
        <w:rPr>
          <w:rFonts w:asciiTheme="minorHAnsi" w:hAnsiTheme="minorHAnsi" w:cstheme="minorHAnsi"/>
          <w:sz w:val="24"/>
          <w:szCs w:val="24"/>
        </w:rPr>
        <w:t>neomeđena građa, omeđena građa (stara knjiga, nakladnička cjelina – dio).</w:t>
      </w:r>
    </w:p>
    <w:p w14:paraId="694B3B48" w14:textId="03E7B62B" w:rsidR="005B2BBE" w:rsidRPr="00E50129" w:rsidRDefault="005B2BBE">
      <w:pPr>
        <w:pStyle w:val="Odlomakpopisa"/>
        <w:numPr>
          <w:ilvl w:val="0"/>
          <w:numId w:val="87"/>
        </w:numPr>
        <w:shd w:val="clear" w:color="auto" w:fill="FFFFFF" w:themeFill="background1"/>
        <w:overflowPunct w:val="0"/>
        <w:autoSpaceDE w:val="0"/>
        <w:autoSpaceDN w:val="0"/>
        <w:adjustRightInd w:val="0"/>
        <w:spacing w:after="0" w:line="360" w:lineRule="auto"/>
        <w:jc w:val="both"/>
        <w:textAlignment w:val="baseline"/>
        <w:rPr>
          <w:rFonts w:asciiTheme="minorHAnsi" w:hAnsiTheme="minorHAnsi" w:cstheme="minorHAnsi"/>
          <w:sz w:val="24"/>
          <w:szCs w:val="24"/>
        </w:rPr>
      </w:pPr>
      <w:r w:rsidRPr="00E50129">
        <w:rPr>
          <w:rFonts w:asciiTheme="minorHAnsi" w:hAnsiTheme="minorHAnsi" w:cstheme="minorHAnsi"/>
          <w:sz w:val="24"/>
          <w:szCs w:val="24"/>
        </w:rPr>
        <w:t>Izrada bibliografije svih stručnih djelatnika Muzeja za 2022. godinu (objava na mrežnim stanicama knjižnice). (</w:t>
      </w:r>
      <w:r w:rsidRPr="00E50129">
        <w:rPr>
          <w:rFonts w:asciiTheme="minorHAnsi" w:hAnsiTheme="minorHAnsi" w:cstheme="minorHAnsi"/>
          <w:i/>
          <w:iCs/>
          <w:sz w:val="24"/>
          <w:szCs w:val="24"/>
        </w:rPr>
        <w:t>D. Ćaleta</w:t>
      </w:r>
      <w:r w:rsidRPr="00E50129">
        <w:rPr>
          <w:rFonts w:asciiTheme="minorHAnsi" w:hAnsiTheme="minorHAnsi" w:cstheme="minorHAnsi"/>
          <w:sz w:val="24"/>
          <w:szCs w:val="24"/>
        </w:rPr>
        <w:t>)</w:t>
      </w:r>
    </w:p>
    <w:p w14:paraId="4FBCBA33" w14:textId="7B06205B" w:rsidR="005B2BBE" w:rsidRPr="00E50129" w:rsidRDefault="005B2BBE">
      <w:pPr>
        <w:pStyle w:val="Odlomakpopisa"/>
        <w:numPr>
          <w:ilvl w:val="0"/>
          <w:numId w:val="87"/>
        </w:numPr>
        <w:shd w:val="clear" w:color="auto" w:fill="FFFFFF" w:themeFill="background1"/>
        <w:overflowPunct w:val="0"/>
        <w:autoSpaceDE w:val="0"/>
        <w:autoSpaceDN w:val="0"/>
        <w:adjustRightInd w:val="0"/>
        <w:spacing w:after="0" w:line="360" w:lineRule="auto"/>
        <w:jc w:val="both"/>
        <w:textAlignment w:val="baseline"/>
        <w:rPr>
          <w:rFonts w:asciiTheme="minorHAnsi" w:hAnsiTheme="minorHAnsi" w:cstheme="minorHAnsi"/>
          <w:sz w:val="24"/>
          <w:szCs w:val="24"/>
        </w:rPr>
      </w:pPr>
      <w:r w:rsidRPr="00E50129">
        <w:rPr>
          <w:rFonts w:asciiTheme="minorHAnsi" w:hAnsiTheme="minorHAnsi" w:cstheme="minorHAnsi"/>
          <w:sz w:val="24"/>
          <w:szCs w:val="24"/>
        </w:rPr>
        <w:t>Lektura i korektura godišnjeg izvještaja o radu Hrvatskoga prirodoslovnog muzeja za 2022. godinu. (</w:t>
      </w:r>
      <w:r w:rsidRPr="00E50129">
        <w:rPr>
          <w:rFonts w:asciiTheme="minorHAnsi" w:hAnsiTheme="minorHAnsi" w:cstheme="minorHAnsi"/>
          <w:i/>
          <w:iCs/>
          <w:sz w:val="24"/>
          <w:szCs w:val="24"/>
        </w:rPr>
        <w:t>D. Ćaleta</w:t>
      </w:r>
      <w:r w:rsidRPr="00E50129">
        <w:rPr>
          <w:rFonts w:asciiTheme="minorHAnsi" w:hAnsiTheme="minorHAnsi" w:cstheme="minorHAnsi"/>
          <w:sz w:val="24"/>
          <w:szCs w:val="24"/>
        </w:rPr>
        <w:t>)</w:t>
      </w:r>
    </w:p>
    <w:p w14:paraId="351434CD" w14:textId="633A6C1F" w:rsidR="005B2BBE" w:rsidRPr="00E50129" w:rsidRDefault="005B2BBE" w:rsidP="005B2BBE">
      <w:pPr>
        <w:pStyle w:val="Odlomakpopisa"/>
        <w:shd w:val="clear" w:color="auto" w:fill="FFFFFF" w:themeFill="background1"/>
        <w:overflowPunct w:val="0"/>
        <w:autoSpaceDE w:val="0"/>
        <w:autoSpaceDN w:val="0"/>
        <w:adjustRightInd w:val="0"/>
        <w:spacing w:after="0" w:line="360" w:lineRule="auto"/>
        <w:jc w:val="both"/>
        <w:textAlignment w:val="baseline"/>
        <w:rPr>
          <w:rFonts w:asciiTheme="minorHAnsi" w:hAnsiTheme="minorHAnsi" w:cstheme="minorHAnsi"/>
          <w:sz w:val="24"/>
          <w:szCs w:val="24"/>
        </w:rPr>
      </w:pPr>
    </w:p>
    <w:p w14:paraId="24B753E0" w14:textId="707EF645" w:rsidR="0088410C" w:rsidRPr="003A25A4" w:rsidRDefault="0088410C" w:rsidP="005412C4">
      <w:pPr>
        <w:spacing w:after="0" w:line="360" w:lineRule="auto"/>
        <w:jc w:val="both"/>
        <w:rPr>
          <w:rFonts w:asciiTheme="minorHAnsi" w:hAnsiTheme="minorHAnsi" w:cstheme="minorHAnsi"/>
          <w:b/>
          <w:sz w:val="28"/>
          <w:szCs w:val="28"/>
        </w:rPr>
      </w:pPr>
      <w:r w:rsidRPr="003A25A4">
        <w:rPr>
          <w:rFonts w:asciiTheme="minorHAnsi" w:hAnsiTheme="minorHAnsi" w:cstheme="minorHAnsi"/>
          <w:b/>
          <w:sz w:val="28"/>
          <w:szCs w:val="28"/>
        </w:rPr>
        <w:t>5. STALNI POSTAV</w:t>
      </w:r>
    </w:p>
    <w:p w14:paraId="51BAADED" w14:textId="77777777" w:rsidR="005412C4" w:rsidRPr="00E50129" w:rsidRDefault="005412C4" w:rsidP="00F71591">
      <w:pPr>
        <w:spacing w:after="0" w:line="240" w:lineRule="auto"/>
        <w:jc w:val="both"/>
        <w:rPr>
          <w:rFonts w:asciiTheme="minorHAnsi" w:hAnsiTheme="minorHAnsi" w:cstheme="minorHAnsi"/>
          <w:b/>
          <w:sz w:val="24"/>
          <w:szCs w:val="24"/>
        </w:rPr>
      </w:pPr>
    </w:p>
    <w:p w14:paraId="0AF82BFF" w14:textId="11C32560" w:rsidR="0088410C" w:rsidRDefault="0088410C" w:rsidP="003A25A4">
      <w:pPr>
        <w:spacing w:after="0" w:line="240" w:lineRule="auto"/>
        <w:jc w:val="both"/>
        <w:rPr>
          <w:rFonts w:asciiTheme="minorHAnsi" w:eastAsia="Times New Roman" w:hAnsiTheme="minorHAnsi" w:cstheme="minorHAnsi"/>
          <w:bCs/>
          <w:sz w:val="24"/>
          <w:szCs w:val="24"/>
          <w:lang w:eastAsia="hr-HR"/>
        </w:rPr>
      </w:pPr>
      <w:r w:rsidRPr="00E50129">
        <w:rPr>
          <w:rFonts w:asciiTheme="minorHAnsi" w:eastAsia="Times New Roman" w:hAnsiTheme="minorHAnsi" w:cstheme="minorHAnsi"/>
          <w:b/>
          <w:bCs/>
          <w:sz w:val="24"/>
          <w:szCs w:val="24"/>
          <w:lang w:eastAsia="hr-HR"/>
        </w:rPr>
        <w:t>5.1. Novi stalni postav</w:t>
      </w:r>
      <w:r w:rsidR="00245157">
        <w:rPr>
          <w:rFonts w:asciiTheme="minorHAnsi" w:eastAsia="Times New Roman" w:hAnsiTheme="minorHAnsi" w:cstheme="minorHAnsi"/>
          <w:b/>
          <w:bCs/>
          <w:sz w:val="24"/>
          <w:szCs w:val="24"/>
          <w:lang w:eastAsia="hr-HR"/>
        </w:rPr>
        <w:t xml:space="preserve"> </w:t>
      </w:r>
      <w:r w:rsidR="00245157" w:rsidRPr="009A76FA">
        <w:rPr>
          <w:rFonts w:asciiTheme="minorHAnsi" w:eastAsia="Times New Roman" w:hAnsiTheme="minorHAnsi" w:cstheme="minorHAnsi"/>
          <w:bCs/>
          <w:sz w:val="24"/>
          <w:szCs w:val="24"/>
          <w:lang w:eastAsia="hr-HR"/>
        </w:rPr>
        <w:t>(</w:t>
      </w:r>
      <w:r w:rsidR="00245157" w:rsidRPr="009A76FA">
        <w:rPr>
          <w:rFonts w:asciiTheme="minorHAnsi" w:eastAsia="Times New Roman" w:hAnsiTheme="minorHAnsi" w:cstheme="minorHAnsi"/>
          <w:b/>
          <w:bCs/>
          <w:sz w:val="24"/>
          <w:szCs w:val="24"/>
          <w:lang w:eastAsia="hr-HR"/>
        </w:rPr>
        <w:t>stručni djelatnici HPM-a</w:t>
      </w:r>
      <w:r w:rsidR="009A76FA">
        <w:rPr>
          <w:rFonts w:asciiTheme="minorHAnsi" w:eastAsia="Times New Roman" w:hAnsiTheme="minorHAnsi" w:cstheme="minorHAnsi"/>
          <w:b/>
          <w:bCs/>
          <w:sz w:val="24"/>
          <w:szCs w:val="24"/>
          <w:lang w:eastAsia="hr-HR"/>
        </w:rPr>
        <w:t xml:space="preserve"> i ravnateljica</w:t>
      </w:r>
      <w:r w:rsidR="00245157" w:rsidRPr="009A76FA">
        <w:rPr>
          <w:rFonts w:asciiTheme="minorHAnsi" w:eastAsia="Times New Roman" w:hAnsiTheme="minorHAnsi" w:cstheme="minorHAnsi"/>
          <w:bCs/>
          <w:sz w:val="24"/>
          <w:szCs w:val="24"/>
          <w:lang w:eastAsia="hr-HR"/>
        </w:rPr>
        <w:t>)</w:t>
      </w:r>
    </w:p>
    <w:p w14:paraId="3C8FEDF1" w14:textId="77777777" w:rsidR="00226418" w:rsidRDefault="00226418" w:rsidP="003A25A4">
      <w:pPr>
        <w:spacing w:after="0" w:line="240" w:lineRule="auto"/>
        <w:jc w:val="both"/>
        <w:rPr>
          <w:rFonts w:asciiTheme="minorHAnsi" w:eastAsia="Times New Roman" w:hAnsiTheme="minorHAnsi" w:cstheme="minorHAnsi"/>
          <w:b/>
          <w:bCs/>
          <w:sz w:val="24"/>
          <w:szCs w:val="24"/>
          <w:lang w:eastAsia="hr-HR"/>
        </w:rPr>
      </w:pPr>
    </w:p>
    <w:p w14:paraId="29ACEE18" w14:textId="482B34A8" w:rsidR="009A76FA" w:rsidRPr="009A76FA" w:rsidRDefault="009A76FA" w:rsidP="005412C4">
      <w:pPr>
        <w:spacing w:after="0" w:line="360" w:lineRule="auto"/>
        <w:jc w:val="both"/>
        <w:rPr>
          <w:rFonts w:asciiTheme="minorHAnsi" w:eastAsia="Times New Roman" w:hAnsiTheme="minorHAnsi" w:cstheme="minorHAnsi"/>
          <w:b/>
          <w:bCs/>
          <w:sz w:val="24"/>
          <w:szCs w:val="24"/>
          <w:lang w:eastAsia="hr-HR"/>
        </w:rPr>
      </w:pPr>
      <w:r w:rsidRPr="009A76FA">
        <w:rPr>
          <w:rFonts w:asciiTheme="minorHAnsi" w:eastAsia="Times New Roman" w:hAnsiTheme="minorHAnsi" w:cstheme="minorHAnsi"/>
          <w:b/>
          <w:bCs/>
          <w:sz w:val="24"/>
          <w:szCs w:val="24"/>
          <w:lang w:eastAsia="hr-HR"/>
        </w:rPr>
        <w:t>Priprema određenih elemenata stalnog postava</w:t>
      </w:r>
    </w:p>
    <w:p w14:paraId="1069E38A" w14:textId="77777777" w:rsidR="009166E3" w:rsidRDefault="009166E3" w:rsidP="005659B6">
      <w:pPr>
        <w:spacing w:after="0" w:line="360" w:lineRule="auto"/>
        <w:jc w:val="both"/>
        <w:rPr>
          <w:rFonts w:asciiTheme="minorHAnsi" w:hAnsiTheme="minorHAnsi" w:cstheme="minorHAnsi"/>
          <w:sz w:val="24"/>
          <w:szCs w:val="24"/>
        </w:rPr>
      </w:pPr>
      <w:r w:rsidRPr="009166E3">
        <w:rPr>
          <w:rFonts w:asciiTheme="minorHAnsi" w:hAnsiTheme="minorHAnsi" w:cstheme="minorHAnsi"/>
          <w:sz w:val="24"/>
          <w:szCs w:val="24"/>
        </w:rPr>
        <w:t xml:space="preserve">Od najvažnijih projekata sufinanciranih sredstvima Europske komisije je zasigurno projekt „Čuvar baštine kao katalizator razvoja, istraživanja i učenja – novi Hrvatski prirodoslovni muzej“. Projekt je nastavak projekta „Kultura, znanost, obrazovanje u funkciji gospodarskog razvoja – novi Hrvatski prirodoslovni muzej“ , a po svom završetku krajem 2023. godine Grad Zagreb će dobiti potpuno rekonstruiranu i dograđenu Palaču Amadeo, novi stalni postav, suvremenu prezentacijsku i multimedijalnu opremu za prezentaciju izabranog fundusa te nove laboratorije opremljene modernom tehnologijom koji će biti na raspolaganju svim korisnicima muzeja. </w:t>
      </w:r>
    </w:p>
    <w:p w14:paraId="676484A6" w14:textId="3D3F5BEC" w:rsidR="00245157" w:rsidRPr="00245157" w:rsidRDefault="00245157" w:rsidP="00245157">
      <w:pPr>
        <w:spacing w:after="0" w:line="360" w:lineRule="auto"/>
        <w:jc w:val="both"/>
        <w:rPr>
          <w:rFonts w:asciiTheme="minorHAnsi" w:hAnsiTheme="minorHAnsi" w:cstheme="minorHAnsi"/>
          <w:sz w:val="24"/>
          <w:szCs w:val="24"/>
        </w:rPr>
      </w:pPr>
      <w:r w:rsidRPr="00245157">
        <w:rPr>
          <w:rFonts w:asciiTheme="minorHAnsi" w:hAnsiTheme="minorHAnsi" w:cstheme="minorHAnsi"/>
          <w:sz w:val="24"/>
          <w:szCs w:val="24"/>
        </w:rPr>
        <w:t>Ideja novog stalnog postava Muzeja bazira se na cjelovitoj i modernoj muzeološkoj interpretaciji prirodoslovlja pomoću odabranih predmeta iz mineraloško-petrografskih, geološko-paleontoloških, zooloških i botaničkih zbirki, replika i modela te multimedijalnih rješenja, a sve s ciljem približavanja razumijevanja prikaza živog i neživog svijeta, odno</w:t>
      </w:r>
      <w:r>
        <w:rPr>
          <w:rFonts w:asciiTheme="minorHAnsi" w:hAnsiTheme="minorHAnsi" w:cstheme="minorHAnsi"/>
          <w:sz w:val="24"/>
          <w:szCs w:val="24"/>
        </w:rPr>
        <w:t>sno prirodne baštine u cjelini.</w:t>
      </w:r>
    </w:p>
    <w:p w14:paraId="74BF0533" w14:textId="742C7F24" w:rsidR="00245157" w:rsidRPr="00245157" w:rsidRDefault="00245157" w:rsidP="00245157">
      <w:pPr>
        <w:spacing w:after="0" w:line="360" w:lineRule="auto"/>
        <w:jc w:val="both"/>
        <w:rPr>
          <w:rFonts w:asciiTheme="minorHAnsi" w:hAnsiTheme="minorHAnsi" w:cstheme="minorHAnsi"/>
          <w:sz w:val="24"/>
          <w:szCs w:val="24"/>
        </w:rPr>
      </w:pPr>
      <w:r w:rsidRPr="00245157">
        <w:rPr>
          <w:rFonts w:asciiTheme="minorHAnsi" w:hAnsiTheme="minorHAnsi" w:cstheme="minorHAnsi"/>
          <w:sz w:val="24"/>
          <w:szCs w:val="24"/>
        </w:rPr>
        <w:t>Tumačenje glavne teme stalnog postava Hrvatskoga prirodoslovnog muzeja Recentne spoznaje iz prirodoslovlja i raznolikost prirodoslovne baštine obuhvaća različite vidove stjecanja raznolikih stručnih i znanstvenih (prirodos</w:t>
      </w:r>
      <w:r>
        <w:rPr>
          <w:rFonts w:asciiTheme="minorHAnsi" w:hAnsiTheme="minorHAnsi" w:cstheme="minorHAnsi"/>
          <w:sz w:val="24"/>
          <w:szCs w:val="24"/>
        </w:rPr>
        <w:t>lovnih i muzeoloških) spoznaja.</w:t>
      </w:r>
    </w:p>
    <w:p w14:paraId="6CD4C24D" w14:textId="798051A0" w:rsidR="00245157" w:rsidRPr="00245157" w:rsidRDefault="00245157" w:rsidP="00245157">
      <w:pPr>
        <w:spacing w:after="0" w:line="360" w:lineRule="auto"/>
        <w:jc w:val="both"/>
        <w:rPr>
          <w:rFonts w:asciiTheme="minorHAnsi" w:hAnsiTheme="minorHAnsi" w:cstheme="minorHAnsi"/>
          <w:sz w:val="24"/>
          <w:szCs w:val="24"/>
        </w:rPr>
      </w:pPr>
      <w:r w:rsidRPr="00245157">
        <w:rPr>
          <w:rFonts w:asciiTheme="minorHAnsi" w:hAnsiTheme="minorHAnsi" w:cstheme="minorHAnsi"/>
          <w:sz w:val="24"/>
          <w:szCs w:val="24"/>
        </w:rPr>
        <w:t>Projekt novog stalnog postava obuhvaća oblikovanje suvremene prezentacije bogate građe Hrvatskog prirodoslovnog muzeja od postanka svemira do danas. U novom stalnom postavu bit će izloženi reprezentativni predmeti iz niza zbirki s objašnjenjima, pripadajućim replikama, 2D i 3D rekonstrukcijama, grafikama, kartama, ilustracijama i fotografijama, kao i multimedijalnim interaktivnim prezentacijama vezanim za određenu tematsku cjelinu. Svaka tematska cjelina koncipirana je tako da ima nekoliko interpretacijskih razina te posjetitelj može odabrati koju će razinu pratiti kroz postav, odnosno kroz određene teme (osnovna, napredna, znanstvena), a novoopremljena multimedijalna dvorana omogućit će interaktivnu prezentaciju postojećih i novih multimedijalnih sadržaja na temu bogate h</w:t>
      </w:r>
      <w:r>
        <w:rPr>
          <w:rFonts w:asciiTheme="minorHAnsi" w:hAnsiTheme="minorHAnsi" w:cstheme="minorHAnsi"/>
          <w:sz w:val="24"/>
          <w:szCs w:val="24"/>
        </w:rPr>
        <w:t xml:space="preserve">rvatske prirodoslovne baštine. </w:t>
      </w:r>
    </w:p>
    <w:p w14:paraId="392F05E6" w14:textId="4AC871BE" w:rsidR="00245157" w:rsidRPr="00245157" w:rsidRDefault="00245157" w:rsidP="00245157">
      <w:pPr>
        <w:spacing w:after="0" w:line="360" w:lineRule="auto"/>
        <w:jc w:val="both"/>
        <w:rPr>
          <w:rFonts w:asciiTheme="minorHAnsi" w:hAnsiTheme="minorHAnsi" w:cstheme="minorHAnsi"/>
          <w:sz w:val="24"/>
          <w:szCs w:val="24"/>
        </w:rPr>
      </w:pPr>
      <w:r w:rsidRPr="00245157">
        <w:rPr>
          <w:rFonts w:asciiTheme="minorHAnsi" w:hAnsiTheme="minorHAnsi" w:cstheme="minorHAnsi"/>
          <w:sz w:val="24"/>
          <w:szCs w:val="24"/>
        </w:rPr>
        <w:t>U prostornom konceptu postava, svaka prostorija obuhvaća prezentaciju jedne tematske cjeline. Nadalje, maksimalno se koriste sve zidne površine tako da sredina prostorije uglavnom ostaje slobodna za kretanje posjetitelja i prezentaciju istaknutih, većih eksponata. Istovremeno, novi stalni izložbeni postav integriran je unutar postojećeg građevnog tkiva poštujući izvornu arhitekturu, ne mijenjajući konstrukciju, kao ni pročelja. Prema konzervatorskim smjernicama, bit će sačuvana povijesna drvena stolarija vrata i prozora s povijesnom bravarijom i okovima na pročeljima atrija.</w:t>
      </w:r>
    </w:p>
    <w:p w14:paraId="59531419" w14:textId="5C022132" w:rsidR="009166E3" w:rsidRDefault="00245157" w:rsidP="00245157">
      <w:pPr>
        <w:spacing w:after="0" w:line="360" w:lineRule="auto"/>
        <w:jc w:val="both"/>
        <w:rPr>
          <w:rFonts w:asciiTheme="minorHAnsi" w:hAnsiTheme="minorHAnsi" w:cstheme="minorHAnsi"/>
          <w:sz w:val="24"/>
          <w:szCs w:val="24"/>
        </w:rPr>
      </w:pPr>
      <w:r w:rsidRPr="00245157">
        <w:rPr>
          <w:rFonts w:asciiTheme="minorHAnsi" w:hAnsiTheme="minorHAnsi" w:cstheme="minorHAnsi"/>
          <w:sz w:val="24"/>
          <w:szCs w:val="24"/>
        </w:rPr>
        <w:t xml:space="preserve">Novina ovog projekta koja predstavlja značajan iskorak u prezentaciji kulturne baštine i obogaćivanju turističke ponude Grada Zagreba je opremanje oglednog laboratorija koji će njegovim korisnicima omogućiti upoznavanje s osnovnim metodama rada u biološkoj i geološkoj znanosti, koje do sada nisu javno prikazane. U oglednom laboratoriju korisnici će po prvi put moći uživo pratiti tijek analiza u interpretaciji muzejske baštine. Naposljetku, korisnici će u okviru interaktivnog laboratorija uz mogućnost rada „in situ“ sami moći stvarati nove vrijednosti za prirodoslovlje. Dio znanstvenih aktivnosti otvorit će se za javnost u suradnji s obrazovnim institucijama, što će omogućiti i aktivan rad učenicima i studentima. Edukacijske radionice namijenjene osnovnoškolskim i srednjoškolskim uzrastima doprinijet će pobuđivanju znatiželje o prirodoslovnom svijetu, dok će sadržaji za sve uzraste doprinijeti prirodoslovnom opismenjavanju, važnom alatu za razumijevanje fizičkog i prirodnog svijeta i smještanje prirodoslovlja u društveni i kulturni kontekst.  </w:t>
      </w:r>
    </w:p>
    <w:p w14:paraId="2C9E6D80" w14:textId="6E309F33" w:rsidR="000A629D" w:rsidRPr="003A25A4" w:rsidRDefault="000A629D" w:rsidP="005659B6">
      <w:pPr>
        <w:spacing w:after="0" w:line="360" w:lineRule="auto"/>
        <w:jc w:val="both"/>
        <w:rPr>
          <w:rFonts w:asciiTheme="minorHAnsi" w:hAnsiTheme="minorHAnsi" w:cstheme="minorHAnsi"/>
          <w:b/>
          <w:color w:val="000000"/>
          <w:sz w:val="28"/>
          <w:szCs w:val="28"/>
        </w:rPr>
      </w:pPr>
      <w:r w:rsidRPr="003A25A4">
        <w:rPr>
          <w:rFonts w:asciiTheme="minorHAnsi" w:hAnsiTheme="minorHAnsi" w:cstheme="minorHAnsi"/>
          <w:b/>
          <w:color w:val="000000"/>
          <w:sz w:val="28"/>
          <w:szCs w:val="28"/>
        </w:rPr>
        <w:t>6. STRUČNI RAD</w:t>
      </w:r>
    </w:p>
    <w:p w14:paraId="5A586B7A" w14:textId="77777777" w:rsidR="007514AA" w:rsidRPr="00E50129" w:rsidRDefault="007514AA" w:rsidP="00F71591">
      <w:pPr>
        <w:spacing w:after="0" w:line="240" w:lineRule="auto"/>
        <w:jc w:val="both"/>
        <w:rPr>
          <w:rFonts w:asciiTheme="minorHAnsi" w:hAnsiTheme="minorHAnsi" w:cstheme="minorHAnsi"/>
          <w:b/>
          <w:color w:val="000000"/>
          <w:sz w:val="24"/>
          <w:szCs w:val="24"/>
        </w:rPr>
      </w:pPr>
    </w:p>
    <w:p w14:paraId="54DB9AF8" w14:textId="43D7C067" w:rsidR="00707247" w:rsidRPr="00E50129" w:rsidRDefault="00707247" w:rsidP="003A25A4">
      <w:pPr>
        <w:spacing w:after="0" w:line="240" w:lineRule="auto"/>
        <w:jc w:val="both"/>
        <w:rPr>
          <w:rFonts w:asciiTheme="minorHAnsi" w:hAnsiTheme="minorHAnsi" w:cstheme="minorHAnsi"/>
          <w:b/>
          <w:sz w:val="24"/>
          <w:szCs w:val="24"/>
        </w:rPr>
      </w:pPr>
      <w:r w:rsidRPr="00E50129">
        <w:rPr>
          <w:rFonts w:asciiTheme="minorHAnsi" w:hAnsiTheme="minorHAnsi" w:cstheme="minorHAnsi"/>
          <w:b/>
          <w:sz w:val="24"/>
          <w:szCs w:val="24"/>
        </w:rPr>
        <w:t>6.1. Stručna obrada muzejske građe</w:t>
      </w:r>
    </w:p>
    <w:p w14:paraId="63E28E7B" w14:textId="77777777" w:rsidR="00226418" w:rsidRDefault="00226418" w:rsidP="003A25A4">
      <w:pPr>
        <w:spacing w:after="0" w:line="240" w:lineRule="auto"/>
        <w:jc w:val="both"/>
        <w:rPr>
          <w:b/>
          <w:bCs/>
          <w:sz w:val="24"/>
          <w:szCs w:val="24"/>
        </w:rPr>
      </w:pPr>
    </w:p>
    <w:p w14:paraId="50ECF301" w14:textId="03806900" w:rsidR="005659B6" w:rsidRDefault="005659B6" w:rsidP="005659B6">
      <w:pPr>
        <w:spacing w:after="0" w:line="360" w:lineRule="auto"/>
        <w:jc w:val="both"/>
        <w:rPr>
          <w:b/>
          <w:bCs/>
          <w:sz w:val="24"/>
          <w:szCs w:val="24"/>
        </w:rPr>
      </w:pPr>
      <w:r w:rsidRPr="00E50129">
        <w:rPr>
          <w:b/>
          <w:bCs/>
          <w:sz w:val="24"/>
          <w:szCs w:val="24"/>
        </w:rPr>
        <w:t>Stručna obrada geološko-paleontološke</w:t>
      </w:r>
      <w:r w:rsidR="009A76FA">
        <w:rPr>
          <w:b/>
          <w:bCs/>
          <w:sz w:val="24"/>
          <w:szCs w:val="24"/>
        </w:rPr>
        <w:t xml:space="preserve"> i paleoantropološke</w:t>
      </w:r>
      <w:r w:rsidRPr="00E50129">
        <w:rPr>
          <w:b/>
          <w:bCs/>
          <w:sz w:val="24"/>
          <w:szCs w:val="24"/>
        </w:rPr>
        <w:t xml:space="preserve"> građe</w:t>
      </w:r>
    </w:p>
    <w:p w14:paraId="7048E6DC" w14:textId="77777777" w:rsidR="002C6727" w:rsidRPr="00E50129" w:rsidRDefault="002C6727" w:rsidP="003A25A4">
      <w:pPr>
        <w:spacing w:after="0" w:line="240" w:lineRule="auto"/>
        <w:jc w:val="both"/>
        <w:rPr>
          <w:b/>
          <w:bCs/>
          <w:sz w:val="24"/>
          <w:szCs w:val="24"/>
        </w:rPr>
      </w:pPr>
    </w:p>
    <w:p w14:paraId="1D8E153D" w14:textId="77777777" w:rsidR="005659B6" w:rsidRPr="00E50129" w:rsidRDefault="005659B6">
      <w:pPr>
        <w:pStyle w:val="Odlomakpopisa"/>
        <w:numPr>
          <w:ilvl w:val="0"/>
          <w:numId w:val="25"/>
        </w:numPr>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Nastavak rada na biljnim ostacima s lokaliteta Modrino selo. (</w:t>
      </w:r>
      <w:r w:rsidRPr="00E50129">
        <w:rPr>
          <w:rFonts w:asciiTheme="minorHAnsi" w:hAnsiTheme="minorHAnsi" w:cstheme="minorHAnsi"/>
          <w:i/>
          <w:sz w:val="24"/>
          <w:szCs w:val="24"/>
        </w:rPr>
        <w:t>T. Đerek</w:t>
      </w:r>
      <w:r w:rsidRPr="00E50129">
        <w:rPr>
          <w:rFonts w:asciiTheme="minorHAnsi" w:hAnsiTheme="minorHAnsi" w:cstheme="minorHAnsi"/>
          <w:sz w:val="24"/>
          <w:szCs w:val="24"/>
        </w:rPr>
        <w:t>)</w:t>
      </w:r>
    </w:p>
    <w:p w14:paraId="5C93FC48" w14:textId="77777777" w:rsidR="005659B6" w:rsidRPr="00E50129" w:rsidRDefault="005659B6">
      <w:pPr>
        <w:pStyle w:val="Odlomakpopisa"/>
        <w:numPr>
          <w:ilvl w:val="0"/>
          <w:numId w:val="25"/>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Započeta je stručna obrada fosilnih morskih školjkaša iz familije Pectinidae zastupljenih u fundusu Hrvatskoga prirodoslovnog muzeja, a koji su nađeni u miocenskim naslagama Sjeverne Hrvatske na brojnim lokalitetima. Stručno-znanstvena obrada tih fosilnih školjkaša obuhvaća taksonomsku obradu te paleoekološka i paleobiogeografska istraživanja ove skupine fosilnih mekušaca i objavljivanje rezultata obrade. (</w:t>
      </w:r>
      <w:r w:rsidRPr="00E50129">
        <w:rPr>
          <w:rFonts w:asciiTheme="minorHAnsi" w:eastAsia="Times New Roman" w:hAnsiTheme="minorHAnsi" w:cstheme="minorHAnsi"/>
          <w:i/>
          <w:sz w:val="24"/>
          <w:szCs w:val="24"/>
          <w:lang w:eastAsia="hr-HR"/>
        </w:rPr>
        <w:t>M. Bošnjak</w:t>
      </w:r>
      <w:r w:rsidRPr="00E50129">
        <w:rPr>
          <w:rFonts w:asciiTheme="minorHAnsi" w:eastAsia="Times New Roman" w:hAnsiTheme="minorHAnsi" w:cstheme="minorHAnsi"/>
          <w:sz w:val="24"/>
          <w:szCs w:val="24"/>
          <w:lang w:eastAsia="hr-HR"/>
        </w:rPr>
        <w:t xml:space="preserve">) </w:t>
      </w:r>
    </w:p>
    <w:p w14:paraId="34423A69" w14:textId="183C9106" w:rsidR="005659B6" w:rsidRPr="00E50129" w:rsidRDefault="005659B6">
      <w:pPr>
        <w:pStyle w:val="Odlomakpopisa"/>
        <w:numPr>
          <w:ilvl w:val="0"/>
          <w:numId w:val="25"/>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 xml:space="preserve">Započeta je stručna obrada miocenskih primjeraka ramenonožaca (Brachiopoda) koji se čuvaju u fundusu Hrvatskoga prirodoslovnog muzeja. Primjerci će se znanstveno i stručno obraditi u svrhu taksonomske obrade te paleoekoloških i paleobiogeografskih istraživanja ove skupine beskralješnjaka. Preliminarni rezultati ovog programa prezentirani su usmenim izlaganjem pod naslovom </w:t>
      </w:r>
      <w:r w:rsidRPr="00E50129">
        <w:rPr>
          <w:rFonts w:asciiTheme="minorHAnsi" w:eastAsia="Times New Roman" w:hAnsiTheme="minorHAnsi" w:cstheme="minorHAnsi"/>
          <w:i/>
          <w:iCs/>
          <w:sz w:val="24"/>
          <w:szCs w:val="24"/>
          <w:lang w:eastAsia="hr-HR"/>
        </w:rPr>
        <w:t>A short note on the Middle Miocene (Badenian) brachiopods from the southwestern margin of the Central Paratethys, Croatia</w:t>
      </w:r>
      <w:r w:rsidRPr="00E50129">
        <w:rPr>
          <w:rFonts w:asciiTheme="minorHAnsi" w:eastAsia="Times New Roman" w:hAnsiTheme="minorHAnsi" w:cstheme="minorHAnsi"/>
          <w:sz w:val="24"/>
          <w:szCs w:val="24"/>
          <w:lang w:eastAsia="hr-HR"/>
        </w:rPr>
        <w:t xml:space="preserve"> autora: </w:t>
      </w:r>
      <w:r w:rsidRPr="00E50129">
        <w:rPr>
          <w:rFonts w:asciiTheme="minorHAnsi" w:eastAsia="Times New Roman" w:hAnsiTheme="minorHAnsi" w:cstheme="minorHAnsi"/>
          <w:bCs/>
          <w:sz w:val="24"/>
          <w:szCs w:val="24"/>
          <w:lang w:eastAsia="hr-HR"/>
        </w:rPr>
        <w:t>Marija Bošnjak,</w:t>
      </w:r>
      <w:r w:rsidRPr="00E50129">
        <w:rPr>
          <w:rFonts w:asciiTheme="minorHAnsi" w:eastAsia="Times New Roman" w:hAnsiTheme="minorHAnsi" w:cstheme="minorHAnsi"/>
          <w:sz w:val="24"/>
          <w:szCs w:val="24"/>
          <w:lang w:eastAsia="hr-HR"/>
        </w:rPr>
        <w:t xml:space="preserve"> Koraljka Bakrač, Jasenka Sremac, </w:t>
      </w:r>
      <w:r w:rsidRPr="00E50129">
        <w:rPr>
          <w:rFonts w:asciiTheme="minorHAnsi" w:eastAsia="Times New Roman" w:hAnsiTheme="minorHAnsi" w:cstheme="minorHAnsi"/>
          <w:bCs/>
          <w:sz w:val="24"/>
          <w:szCs w:val="24"/>
          <w:lang w:eastAsia="hr-HR"/>
        </w:rPr>
        <w:t>Sanja Japundžić</w:t>
      </w:r>
      <w:r w:rsidRPr="00E50129">
        <w:rPr>
          <w:rFonts w:asciiTheme="minorHAnsi" w:eastAsia="Times New Roman" w:hAnsiTheme="minorHAnsi" w:cstheme="minorHAnsi"/>
          <w:sz w:val="24"/>
          <w:szCs w:val="24"/>
          <w:lang w:eastAsia="hr-HR"/>
        </w:rPr>
        <w:t xml:space="preserve"> i Tomislav Malvić na međunarodnom skupu “12th ESSEWECA Conference (Environmental, Structural &amp; Stratigraphical Evolution of the Western Carpathians)“</w:t>
      </w:r>
      <w:r w:rsidR="00B377FC"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sz w:val="24"/>
          <w:szCs w:val="24"/>
          <w:lang w:eastAsia="hr-HR"/>
        </w:rPr>
        <w:t>M. Bošnjak, S. Japundžić</w:t>
      </w:r>
      <w:r w:rsidRPr="00E50129">
        <w:rPr>
          <w:rFonts w:asciiTheme="minorHAnsi" w:eastAsia="Times New Roman" w:hAnsiTheme="minorHAnsi" w:cstheme="minorHAnsi"/>
          <w:sz w:val="24"/>
          <w:szCs w:val="24"/>
          <w:lang w:eastAsia="hr-HR"/>
        </w:rPr>
        <w:t>)</w:t>
      </w:r>
    </w:p>
    <w:p w14:paraId="6BC7A954" w14:textId="77777777" w:rsidR="005659B6" w:rsidRPr="00E50129" w:rsidRDefault="005659B6">
      <w:pPr>
        <w:pStyle w:val="Odlomakpopisa"/>
        <w:numPr>
          <w:ilvl w:val="0"/>
          <w:numId w:val="25"/>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Započeta je stručna obrada paleontološke građe (fosilnih mekušaca) iz fundusa Prirodoslovne zbirke Muzeja Sveti Ivan Zelina. (</w:t>
      </w:r>
      <w:r w:rsidRPr="00E50129">
        <w:rPr>
          <w:rFonts w:asciiTheme="minorHAnsi" w:eastAsia="Times New Roman" w:hAnsiTheme="minorHAnsi" w:cstheme="minorHAnsi"/>
          <w:i/>
          <w:sz w:val="24"/>
          <w:szCs w:val="24"/>
          <w:lang w:eastAsia="hr-HR"/>
        </w:rPr>
        <w:t>M. Bošnjak</w:t>
      </w:r>
      <w:r w:rsidRPr="00E50129">
        <w:rPr>
          <w:rFonts w:asciiTheme="minorHAnsi" w:eastAsia="Times New Roman" w:hAnsiTheme="minorHAnsi" w:cstheme="minorHAnsi"/>
          <w:sz w:val="24"/>
          <w:szCs w:val="24"/>
          <w:lang w:eastAsia="hr-HR"/>
        </w:rPr>
        <w:t>)</w:t>
      </w:r>
    </w:p>
    <w:p w14:paraId="65B7FDE4" w14:textId="77777777" w:rsidR="005659B6" w:rsidRPr="00E50129" w:rsidRDefault="005659B6">
      <w:pPr>
        <w:pStyle w:val="Odlomakpopisa"/>
        <w:numPr>
          <w:ilvl w:val="0"/>
          <w:numId w:val="25"/>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Stručna obrada neogenskih mekušaca ustupljenih od strane Carnegie Museum of Natural History, Pittsburgh, Pennsylvania, USA u svrhu objave znanstveno-stručnog rada. (</w:t>
      </w:r>
      <w:r w:rsidRPr="00E50129">
        <w:rPr>
          <w:rFonts w:asciiTheme="minorHAnsi" w:eastAsia="Times New Roman" w:hAnsiTheme="minorHAnsi" w:cstheme="minorHAnsi"/>
          <w:i/>
          <w:sz w:val="24"/>
          <w:szCs w:val="24"/>
          <w:lang w:eastAsia="hr-HR"/>
        </w:rPr>
        <w:t>M. Bošnjak</w:t>
      </w:r>
      <w:r w:rsidRPr="00E50129">
        <w:rPr>
          <w:rFonts w:asciiTheme="minorHAnsi" w:eastAsia="Times New Roman" w:hAnsiTheme="minorHAnsi" w:cstheme="minorHAnsi"/>
          <w:sz w:val="24"/>
          <w:szCs w:val="24"/>
          <w:lang w:eastAsia="hr-HR"/>
        </w:rPr>
        <w:t>)</w:t>
      </w:r>
    </w:p>
    <w:p w14:paraId="2E3118C5" w14:textId="7A9BC313" w:rsidR="004A6EDB" w:rsidRPr="00E50129" w:rsidRDefault="004A6EDB">
      <w:pPr>
        <w:pStyle w:val="Odlomakpopisa"/>
        <w:numPr>
          <w:ilvl w:val="0"/>
          <w:numId w:val="25"/>
        </w:numPr>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Stručna obrada raznovrsne fosilne faune (školjkaša, puževa, numulita, koralja) s otoka Krka, koja će u sljedećoj fazi biti do kraja obrađena, determinirana i objavljena. (</w:t>
      </w:r>
      <w:r w:rsidRPr="00E50129">
        <w:rPr>
          <w:rFonts w:asciiTheme="minorHAnsi" w:hAnsiTheme="minorHAnsi" w:cstheme="minorHAnsi"/>
          <w:i/>
          <w:sz w:val="24"/>
          <w:szCs w:val="24"/>
        </w:rPr>
        <w:t>N. Prlj Šimić</w:t>
      </w:r>
      <w:r w:rsidRPr="00E50129">
        <w:rPr>
          <w:rFonts w:asciiTheme="minorHAnsi" w:hAnsiTheme="minorHAnsi" w:cstheme="minorHAnsi"/>
          <w:sz w:val="24"/>
          <w:szCs w:val="24"/>
        </w:rPr>
        <w:t>)</w:t>
      </w:r>
    </w:p>
    <w:p w14:paraId="0D4CC729" w14:textId="3987685C" w:rsidR="00073445" w:rsidRPr="00E50129" w:rsidRDefault="00073445">
      <w:pPr>
        <w:pStyle w:val="Odlomakpopisa"/>
        <w:numPr>
          <w:ilvl w:val="0"/>
          <w:numId w:val="25"/>
        </w:numPr>
        <w:spacing w:after="0" w:line="360" w:lineRule="auto"/>
        <w:jc w:val="both"/>
        <w:rPr>
          <w:rFonts w:asciiTheme="minorHAnsi" w:eastAsiaTheme="minorHAnsi" w:hAnsiTheme="minorHAnsi" w:cstheme="minorHAnsi"/>
          <w:sz w:val="24"/>
          <w:szCs w:val="24"/>
        </w:rPr>
      </w:pPr>
      <w:r w:rsidRPr="00E50129">
        <w:rPr>
          <w:rFonts w:asciiTheme="minorHAnsi" w:eastAsiaTheme="minorHAnsi" w:hAnsiTheme="minorHAnsi" w:cstheme="minorHAnsi"/>
          <w:sz w:val="24"/>
          <w:szCs w:val="24"/>
        </w:rPr>
        <w:t xml:space="preserve">Započeta je znanstvena i stručna obrada nekoliko primjeraka hrskavičnjača, roda </w:t>
      </w:r>
      <w:r w:rsidRPr="00E50129">
        <w:rPr>
          <w:rFonts w:asciiTheme="minorHAnsi" w:eastAsiaTheme="minorHAnsi" w:hAnsiTheme="minorHAnsi" w:cstheme="minorHAnsi"/>
          <w:i/>
          <w:sz w:val="24"/>
          <w:szCs w:val="24"/>
        </w:rPr>
        <w:t>Ptychodus</w:t>
      </w:r>
      <w:r w:rsidRPr="00E50129">
        <w:rPr>
          <w:rFonts w:asciiTheme="minorHAnsi" w:eastAsiaTheme="minorHAnsi" w:hAnsiTheme="minorHAnsi" w:cstheme="minorHAnsi"/>
          <w:sz w:val="24"/>
          <w:szCs w:val="24"/>
        </w:rPr>
        <w:t xml:space="preserve">, s krednih lokaliteta dalmatinske obale koji će se znanstveno obraditi u sklopu projekta „Paleobiology and Taxonomy of the extinct elasmobranch shark, Ptychodus (Vertebrata, Chondrichthyes)“ voditelja dr. sc. Manuela Amadorija sa Sveučilišta u Beču. Prilikom boravka u Beču od 27. do 30. rujna 2022. godine obavljeni su dogovori i konzultacije u vezi znanstvene prezentacije uzoraka. Učinjeno je CT snimanje uzorka, a također su uzeti uzorci sedimenta na kojem će se obaviti sedimentološke i mikropaleontološke analize U pripremi je znanstveni rad: </w:t>
      </w:r>
      <w:r w:rsidRPr="00E50129">
        <w:rPr>
          <w:rFonts w:asciiTheme="minorHAnsi" w:eastAsiaTheme="minorHAnsi" w:hAnsiTheme="minorHAnsi" w:cstheme="minorHAnsi"/>
          <w:sz w:val="24"/>
          <w:szCs w:val="24"/>
          <w:lang w:val="it-IT"/>
        </w:rPr>
        <w:t>Amadori M</w:t>
      </w:r>
      <w:r w:rsidRPr="00E50129">
        <w:rPr>
          <w:rFonts w:asciiTheme="minorHAnsi" w:eastAsiaTheme="minorHAnsi" w:hAnsiTheme="minorHAnsi" w:cstheme="minorHAnsi"/>
          <w:b/>
          <w:bCs/>
          <w:sz w:val="24"/>
          <w:szCs w:val="24"/>
          <w:lang w:val="it-IT"/>
        </w:rPr>
        <w:t>., Japundžić S</w:t>
      </w:r>
      <w:r w:rsidRPr="00E50129">
        <w:rPr>
          <w:rFonts w:asciiTheme="minorHAnsi" w:eastAsiaTheme="minorHAnsi" w:hAnsiTheme="minorHAnsi" w:cstheme="minorHAnsi"/>
          <w:sz w:val="24"/>
          <w:szCs w:val="24"/>
          <w:lang w:val="it-IT"/>
        </w:rPr>
        <w:t xml:space="preserve">., Jambura P. L., Amalfitano J., Giusberti L., Fornaciari E. &amp; Kriwet, J.: </w:t>
      </w:r>
      <w:r w:rsidRPr="00E50129">
        <w:rPr>
          <w:rFonts w:asciiTheme="minorHAnsi" w:eastAsiaTheme="minorHAnsi" w:hAnsiTheme="minorHAnsi" w:cstheme="minorHAnsi"/>
          <w:i/>
          <w:iCs/>
          <w:sz w:val="24"/>
          <w:szCs w:val="24"/>
          <w:lang w:val="en-US"/>
        </w:rPr>
        <w:t xml:space="preserve">Size variation and reconstructed dentitions of the shell-crusher shark, †Ptychodus decurrens </w:t>
      </w:r>
      <w:r w:rsidRPr="00E50129">
        <w:rPr>
          <w:rFonts w:asciiTheme="minorHAnsi" w:eastAsiaTheme="minorHAnsi" w:hAnsiTheme="minorHAnsi" w:cstheme="minorHAnsi"/>
          <w:sz w:val="24"/>
          <w:szCs w:val="24"/>
          <w:lang w:val="en-US"/>
        </w:rPr>
        <w:t>(</w:t>
      </w:r>
      <w:r w:rsidRPr="00E50129">
        <w:rPr>
          <w:rFonts w:asciiTheme="minorHAnsi" w:eastAsiaTheme="minorHAnsi" w:hAnsiTheme="minorHAnsi" w:cstheme="minorHAnsi"/>
          <w:i/>
          <w:iCs/>
          <w:sz w:val="24"/>
          <w:szCs w:val="24"/>
          <w:lang w:val="en-US"/>
        </w:rPr>
        <w:t>Elasmobranchii, Ptychodontidae</w:t>
      </w:r>
      <w:r w:rsidRPr="00E50129">
        <w:rPr>
          <w:rFonts w:asciiTheme="minorHAnsi" w:eastAsiaTheme="minorHAnsi" w:hAnsiTheme="minorHAnsi" w:cstheme="minorHAnsi"/>
          <w:sz w:val="24"/>
          <w:szCs w:val="24"/>
          <w:lang w:val="en-US"/>
        </w:rPr>
        <w:t>)</w:t>
      </w:r>
      <w:r w:rsidRPr="00E50129">
        <w:rPr>
          <w:rFonts w:asciiTheme="minorHAnsi" w:eastAsiaTheme="minorHAnsi" w:hAnsiTheme="minorHAnsi" w:cstheme="minorHAnsi"/>
          <w:i/>
          <w:iCs/>
          <w:sz w:val="24"/>
          <w:szCs w:val="24"/>
          <w:lang w:val="en-US"/>
        </w:rPr>
        <w:t xml:space="preserve"> with the description of a new tooth plate from the Upper Cretaceous of Croatia</w:t>
      </w:r>
      <w:r w:rsidRPr="00E50129">
        <w:rPr>
          <w:rFonts w:asciiTheme="minorHAnsi" w:eastAsiaTheme="minorHAnsi" w:hAnsiTheme="minorHAnsi" w:cstheme="minorHAnsi"/>
          <w:sz w:val="24"/>
          <w:szCs w:val="24"/>
          <w:lang w:val="en-US"/>
        </w:rPr>
        <w:t>. (</w:t>
      </w:r>
      <w:r w:rsidRPr="00E50129">
        <w:rPr>
          <w:rFonts w:asciiTheme="minorHAnsi" w:eastAsiaTheme="minorHAnsi" w:hAnsiTheme="minorHAnsi" w:cstheme="minorHAnsi"/>
          <w:i/>
          <w:sz w:val="24"/>
          <w:szCs w:val="24"/>
          <w:lang w:val="en-US"/>
        </w:rPr>
        <w:t>S. Japundžić</w:t>
      </w:r>
      <w:r w:rsidRPr="00E50129">
        <w:rPr>
          <w:rFonts w:asciiTheme="minorHAnsi" w:eastAsiaTheme="minorHAnsi" w:hAnsiTheme="minorHAnsi" w:cstheme="minorHAnsi"/>
          <w:sz w:val="24"/>
          <w:szCs w:val="24"/>
          <w:lang w:val="en-US"/>
        </w:rPr>
        <w:t>)</w:t>
      </w:r>
    </w:p>
    <w:p w14:paraId="304FA1FA" w14:textId="698194B6" w:rsidR="00785241" w:rsidRPr="00E50129" w:rsidRDefault="00E413A1">
      <w:pPr>
        <w:pStyle w:val="Odlomakpopisa"/>
        <w:numPr>
          <w:ilvl w:val="0"/>
          <w:numId w:val="25"/>
        </w:numPr>
        <w:spacing w:after="0" w:line="360" w:lineRule="auto"/>
        <w:jc w:val="both"/>
        <w:rPr>
          <w:rFonts w:asciiTheme="minorHAnsi" w:eastAsiaTheme="minorHAnsi" w:hAnsiTheme="minorHAnsi" w:cstheme="minorHAnsi"/>
          <w:i/>
          <w:iCs/>
          <w:sz w:val="24"/>
          <w:szCs w:val="24"/>
        </w:rPr>
      </w:pPr>
      <w:r w:rsidRPr="00E50129">
        <w:rPr>
          <w:rFonts w:asciiTheme="minorHAnsi" w:eastAsiaTheme="minorHAnsi" w:hAnsiTheme="minorHAnsi" w:cstheme="minorHAnsi"/>
          <w:iCs/>
          <w:sz w:val="24"/>
          <w:szCs w:val="24"/>
        </w:rPr>
        <w:t>Stručna i znanstvena obrada 16 kralješaka fosilnih kitova iz Muzeja Brodskog Posavlja. Svi su primjerci fotografirani i izmjereni i za sada im je utvrđena pripadnost skupini Mysticeti. Načinjena je detaljna odredba svih kralješka u suradnji s Veterinarskim fakultetom u Zagrebu (prof. dr. sc. Martina Đuras, asistentic</w:t>
      </w:r>
      <w:r w:rsidR="00A27D05" w:rsidRPr="00E50129">
        <w:rPr>
          <w:rFonts w:asciiTheme="minorHAnsi" w:eastAsiaTheme="minorHAnsi" w:hAnsiTheme="minorHAnsi" w:cstheme="minorHAnsi"/>
          <w:iCs/>
          <w:sz w:val="24"/>
          <w:szCs w:val="24"/>
        </w:rPr>
        <w:t>e</w:t>
      </w:r>
      <w:r w:rsidRPr="00E50129">
        <w:rPr>
          <w:rFonts w:asciiTheme="minorHAnsi" w:eastAsiaTheme="minorHAnsi" w:hAnsiTheme="minorHAnsi" w:cstheme="minorHAnsi"/>
          <w:iCs/>
          <w:sz w:val="24"/>
          <w:szCs w:val="24"/>
        </w:rPr>
        <w:t xml:space="preserve"> Kim Korpes i Magdalen</w:t>
      </w:r>
      <w:r w:rsidR="00A27D05" w:rsidRPr="00E50129">
        <w:rPr>
          <w:rFonts w:asciiTheme="minorHAnsi" w:eastAsiaTheme="minorHAnsi" w:hAnsiTheme="minorHAnsi" w:cstheme="minorHAnsi"/>
          <w:iCs/>
          <w:sz w:val="24"/>
          <w:szCs w:val="24"/>
        </w:rPr>
        <w:t>a</w:t>
      </w:r>
      <w:r w:rsidRPr="00E50129">
        <w:rPr>
          <w:rFonts w:asciiTheme="minorHAnsi" w:eastAsiaTheme="minorHAnsi" w:hAnsiTheme="minorHAnsi" w:cstheme="minorHAnsi"/>
          <w:iCs/>
          <w:sz w:val="24"/>
          <w:szCs w:val="24"/>
        </w:rPr>
        <w:t xml:space="preserve"> Kolenc</w:t>
      </w:r>
      <w:r w:rsidR="00A27D05" w:rsidRPr="00E50129">
        <w:rPr>
          <w:rFonts w:asciiTheme="minorHAnsi" w:eastAsiaTheme="minorHAnsi" w:hAnsiTheme="minorHAnsi" w:cstheme="minorHAnsi"/>
          <w:iCs/>
          <w:sz w:val="24"/>
          <w:szCs w:val="24"/>
        </w:rPr>
        <w:t>)</w:t>
      </w:r>
      <w:r w:rsidRPr="00E50129">
        <w:rPr>
          <w:rFonts w:asciiTheme="minorHAnsi" w:eastAsiaTheme="minorHAnsi" w:hAnsiTheme="minorHAnsi" w:cstheme="minorHAnsi"/>
          <w:iCs/>
          <w:sz w:val="24"/>
          <w:szCs w:val="24"/>
        </w:rPr>
        <w:t xml:space="preserve">. Načinjena je i stručna studija: </w:t>
      </w:r>
      <w:bookmarkStart w:id="33" w:name="_Hlk129785541"/>
      <w:r w:rsidR="00785241" w:rsidRPr="00342041">
        <w:rPr>
          <w:rFonts w:asciiTheme="minorHAnsi" w:eastAsiaTheme="minorHAnsi" w:hAnsiTheme="minorHAnsi" w:cstheme="minorHAnsi"/>
          <w:iCs/>
          <w:sz w:val="24"/>
          <w:szCs w:val="24"/>
        </w:rPr>
        <w:t>Đuras M.</w:t>
      </w:r>
      <w:r w:rsidR="00785241" w:rsidRPr="00342041">
        <w:rPr>
          <w:rFonts w:asciiTheme="minorHAnsi" w:eastAsiaTheme="minorHAnsi" w:hAnsiTheme="minorHAnsi" w:cstheme="minorHAnsi"/>
          <w:i/>
          <w:sz w:val="24"/>
          <w:szCs w:val="24"/>
        </w:rPr>
        <w:t xml:space="preserve">, </w:t>
      </w:r>
      <w:r w:rsidR="00785241" w:rsidRPr="00342041">
        <w:rPr>
          <w:rFonts w:asciiTheme="minorHAnsi" w:eastAsiaTheme="minorHAnsi" w:hAnsiTheme="minorHAnsi" w:cstheme="minorHAnsi"/>
          <w:b/>
          <w:iCs/>
          <w:sz w:val="24"/>
          <w:szCs w:val="24"/>
        </w:rPr>
        <w:t>Japundžić S</w:t>
      </w:r>
      <w:r w:rsidR="00785241" w:rsidRPr="00342041">
        <w:rPr>
          <w:rFonts w:asciiTheme="minorHAnsi" w:eastAsiaTheme="minorHAnsi" w:hAnsiTheme="minorHAnsi" w:cstheme="minorHAnsi"/>
          <w:iCs/>
          <w:sz w:val="24"/>
          <w:szCs w:val="24"/>
        </w:rPr>
        <w:t>.,</w:t>
      </w:r>
      <w:r w:rsidR="00785241" w:rsidRPr="00342041">
        <w:rPr>
          <w:rFonts w:asciiTheme="minorHAnsi" w:eastAsiaTheme="minorHAnsi" w:hAnsiTheme="minorHAnsi" w:cstheme="minorHAnsi"/>
          <w:i/>
          <w:sz w:val="24"/>
          <w:szCs w:val="24"/>
        </w:rPr>
        <w:t xml:space="preserve"> </w:t>
      </w:r>
      <w:r w:rsidR="00785241" w:rsidRPr="00342041">
        <w:rPr>
          <w:rFonts w:asciiTheme="minorHAnsi" w:eastAsiaTheme="minorHAnsi" w:hAnsiTheme="minorHAnsi" w:cstheme="minorHAnsi"/>
          <w:iCs/>
          <w:sz w:val="24"/>
          <w:szCs w:val="24"/>
        </w:rPr>
        <w:t>Korpes K.</w:t>
      </w:r>
      <w:r w:rsidR="00785241" w:rsidRPr="00342041">
        <w:rPr>
          <w:rFonts w:asciiTheme="minorHAnsi" w:eastAsiaTheme="minorHAnsi" w:hAnsiTheme="minorHAnsi" w:cstheme="minorHAnsi"/>
          <w:i/>
          <w:sz w:val="24"/>
          <w:szCs w:val="24"/>
        </w:rPr>
        <w:t xml:space="preserve"> &amp; </w:t>
      </w:r>
      <w:r w:rsidR="00785241" w:rsidRPr="00342041">
        <w:rPr>
          <w:rFonts w:asciiTheme="minorHAnsi" w:eastAsiaTheme="minorHAnsi" w:hAnsiTheme="minorHAnsi" w:cstheme="minorHAnsi"/>
          <w:iCs/>
          <w:sz w:val="24"/>
          <w:szCs w:val="24"/>
        </w:rPr>
        <w:t>Kolenc M.</w:t>
      </w:r>
      <w:r w:rsidR="00785241" w:rsidRPr="00342041">
        <w:rPr>
          <w:rFonts w:asciiTheme="minorHAnsi" w:eastAsiaTheme="minorHAnsi" w:hAnsiTheme="minorHAnsi" w:cstheme="minorHAnsi"/>
          <w:i/>
          <w:sz w:val="24"/>
          <w:szCs w:val="24"/>
        </w:rPr>
        <w:t xml:space="preserve"> </w:t>
      </w:r>
      <w:r w:rsidR="00785241" w:rsidRPr="00342041">
        <w:rPr>
          <w:rFonts w:asciiTheme="minorHAnsi" w:eastAsiaTheme="minorHAnsi" w:hAnsiTheme="minorHAnsi" w:cstheme="minorHAnsi"/>
          <w:iCs/>
          <w:sz w:val="24"/>
          <w:szCs w:val="24"/>
        </w:rPr>
        <w:t>(2022.):</w:t>
      </w:r>
      <w:r w:rsidR="00785241" w:rsidRPr="00342041">
        <w:rPr>
          <w:rFonts w:asciiTheme="minorHAnsi" w:eastAsiaTheme="minorHAnsi" w:hAnsiTheme="minorHAnsi" w:cstheme="minorHAnsi"/>
          <w:i/>
          <w:sz w:val="24"/>
          <w:szCs w:val="24"/>
        </w:rPr>
        <w:t xml:space="preserve"> Procjena položaja srednjomiocenskih fosilnih kralježaka u kralježnici kitova </w:t>
      </w:r>
      <w:r w:rsidR="00785241" w:rsidRPr="00342041">
        <w:rPr>
          <w:rFonts w:asciiTheme="minorHAnsi" w:eastAsiaTheme="minorHAnsi" w:hAnsiTheme="minorHAnsi" w:cstheme="minorHAnsi"/>
          <w:iCs/>
          <w:sz w:val="24"/>
          <w:szCs w:val="24"/>
        </w:rPr>
        <w:t>(</w:t>
      </w:r>
      <w:r w:rsidR="00785241" w:rsidRPr="00342041">
        <w:rPr>
          <w:rFonts w:asciiTheme="minorHAnsi" w:eastAsiaTheme="minorHAnsi" w:hAnsiTheme="minorHAnsi" w:cstheme="minorHAnsi"/>
          <w:i/>
          <w:sz w:val="24"/>
          <w:szCs w:val="24"/>
        </w:rPr>
        <w:t>Ordo: Cetacea</w:t>
      </w:r>
      <w:r w:rsidR="00785241" w:rsidRPr="00342041">
        <w:rPr>
          <w:rFonts w:asciiTheme="minorHAnsi" w:eastAsiaTheme="minorHAnsi" w:hAnsiTheme="minorHAnsi" w:cstheme="minorHAnsi"/>
          <w:iCs/>
          <w:sz w:val="24"/>
          <w:szCs w:val="24"/>
        </w:rPr>
        <w:t>)</w:t>
      </w:r>
      <w:r w:rsidR="00785241" w:rsidRPr="00342041">
        <w:rPr>
          <w:rFonts w:asciiTheme="minorHAnsi" w:eastAsiaTheme="minorHAnsi" w:hAnsiTheme="minorHAnsi" w:cstheme="minorHAnsi"/>
          <w:i/>
          <w:sz w:val="24"/>
          <w:szCs w:val="24"/>
        </w:rPr>
        <w:t xml:space="preserve">. </w:t>
      </w:r>
      <w:r w:rsidR="00785241" w:rsidRPr="00E50129">
        <w:rPr>
          <w:rFonts w:asciiTheme="minorHAnsi" w:eastAsiaTheme="minorHAnsi" w:hAnsiTheme="minorHAnsi" w:cstheme="minorHAnsi"/>
          <w:sz w:val="24"/>
          <w:szCs w:val="24"/>
          <w:lang w:val="en-US"/>
        </w:rPr>
        <w:t>(</w:t>
      </w:r>
      <w:r w:rsidR="00785241" w:rsidRPr="00E50129">
        <w:rPr>
          <w:rFonts w:asciiTheme="minorHAnsi" w:eastAsiaTheme="minorHAnsi" w:hAnsiTheme="minorHAnsi" w:cstheme="minorHAnsi"/>
          <w:i/>
          <w:sz w:val="24"/>
          <w:szCs w:val="24"/>
          <w:lang w:val="en-US"/>
        </w:rPr>
        <w:t>S. Japundžić</w:t>
      </w:r>
      <w:r w:rsidR="00785241" w:rsidRPr="00E50129">
        <w:rPr>
          <w:rFonts w:asciiTheme="minorHAnsi" w:eastAsiaTheme="minorHAnsi" w:hAnsiTheme="minorHAnsi" w:cstheme="minorHAnsi"/>
          <w:sz w:val="24"/>
          <w:szCs w:val="24"/>
          <w:lang w:val="en-US"/>
        </w:rPr>
        <w:t>)</w:t>
      </w:r>
    </w:p>
    <w:bookmarkEnd w:id="33"/>
    <w:p w14:paraId="5909E9F5" w14:textId="4A9B30B3" w:rsidR="00997CB7" w:rsidRPr="009A76FA" w:rsidRDefault="00997CB7">
      <w:pPr>
        <w:pStyle w:val="Odlomakpopisa"/>
        <w:numPr>
          <w:ilvl w:val="0"/>
          <w:numId w:val="25"/>
        </w:numPr>
        <w:autoSpaceDE w:val="0"/>
        <w:autoSpaceDN w:val="0"/>
        <w:adjustRightInd w:val="0"/>
        <w:spacing w:after="0" w:line="360" w:lineRule="auto"/>
        <w:jc w:val="both"/>
        <w:rPr>
          <w:rFonts w:asciiTheme="minorHAnsi" w:hAnsiTheme="minorHAnsi" w:cstheme="minorHAnsi"/>
          <w:color w:val="000000"/>
          <w:sz w:val="24"/>
          <w:szCs w:val="24"/>
        </w:rPr>
      </w:pPr>
      <w:r w:rsidRPr="009A76FA">
        <w:rPr>
          <w:rFonts w:asciiTheme="minorHAnsi" w:hAnsiTheme="minorHAnsi" w:cstheme="minorHAnsi"/>
          <w:color w:val="000000"/>
          <w:sz w:val="24"/>
          <w:szCs w:val="24"/>
        </w:rPr>
        <w:t>Obrada ljudskog osteološkog materijala s raznih lokaliteta (antropološka građa) te s lokaliteta Kopila i Žukovica, Korčula.</w:t>
      </w:r>
      <w:r w:rsidR="00D85744" w:rsidRPr="009A76FA">
        <w:rPr>
          <w:rFonts w:asciiTheme="minorHAnsi" w:hAnsiTheme="minorHAnsi" w:cstheme="minorHAnsi"/>
          <w:color w:val="000000"/>
          <w:sz w:val="24"/>
          <w:szCs w:val="24"/>
        </w:rPr>
        <w:t xml:space="preserve"> (</w:t>
      </w:r>
      <w:r w:rsidR="00D85744" w:rsidRPr="009A76FA">
        <w:rPr>
          <w:rFonts w:asciiTheme="minorHAnsi" w:hAnsiTheme="minorHAnsi" w:cstheme="minorHAnsi"/>
          <w:i/>
          <w:color w:val="000000"/>
          <w:sz w:val="24"/>
          <w:szCs w:val="24"/>
        </w:rPr>
        <w:t>D. Radovčić</w:t>
      </w:r>
      <w:r w:rsidR="00D85744" w:rsidRPr="009A76FA">
        <w:rPr>
          <w:rFonts w:asciiTheme="minorHAnsi" w:hAnsiTheme="minorHAnsi" w:cstheme="minorHAnsi"/>
          <w:color w:val="000000"/>
          <w:sz w:val="24"/>
          <w:szCs w:val="24"/>
        </w:rPr>
        <w:t>)</w:t>
      </w:r>
    </w:p>
    <w:p w14:paraId="1D205946" w14:textId="77777777" w:rsidR="00526B0A" w:rsidRPr="00E50129" w:rsidRDefault="00526B0A">
      <w:pPr>
        <w:numPr>
          <w:ilvl w:val="0"/>
          <w:numId w:val="25"/>
        </w:numPr>
        <w:shd w:val="clear" w:color="auto" w:fill="FFFFFF"/>
        <w:spacing w:after="0" w:line="360" w:lineRule="auto"/>
        <w:jc w:val="both"/>
        <w:textAlignment w:val="baseline"/>
        <w:rPr>
          <w:rFonts w:asciiTheme="minorHAnsi" w:eastAsia="Times New Roman" w:hAnsiTheme="minorHAnsi" w:cstheme="minorHAnsi"/>
          <w:i/>
          <w:iCs/>
          <w:sz w:val="24"/>
          <w:szCs w:val="24"/>
          <w:lang w:eastAsia="hr-HR"/>
        </w:rPr>
      </w:pPr>
      <w:r w:rsidRPr="00E50129">
        <w:rPr>
          <w:rFonts w:asciiTheme="minorHAnsi" w:eastAsia="Times New Roman" w:hAnsiTheme="minorHAnsi" w:cstheme="minorHAnsi"/>
          <w:sz w:val="24"/>
          <w:szCs w:val="24"/>
          <w:lang w:eastAsia="hr-HR"/>
        </w:rPr>
        <w:t>Determinacija foraminiferskih vrsta (</w:t>
      </w:r>
      <w:r w:rsidRPr="00E50129">
        <w:rPr>
          <w:rFonts w:asciiTheme="minorHAnsi" w:eastAsia="Times New Roman" w:hAnsiTheme="minorHAnsi" w:cstheme="minorHAnsi"/>
          <w:i/>
          <w:iCs/>
          <w:sz w:val="24"/>
          <w:szCs w:val="24"/>
          <w:lang w:eastAsia="hr-HR"/>
        </w:rPr>
        <w:t>Zbirka mikropaleontoloških i mikropetrografskih</w:t>
      </w:r>
    </w:p>
    <w:p w14:paraId="7D0D97F6" w14:textId="0CB8D0C4" w:rsidR="00526B0A" w:rsidRPr="00E50129" w:rsidRDefault="00526B0A" w:rsidP="00526B0A">
      <w:pPr>
        <w:shd w:val="clear" w:color="auto" w:fill="FFFFFF"/>
        <w:spacing w:after="0" w:line="360" w:lineRule="auto"/>
        <w:ind w:left="945" w:hanging="236"/>
        <w:jc w:val="both"/>
        <w:textAlignment w:val="baseline"/>
        <w:rPr>
          <w:rFonts w:asciiTheme="minorHAnsi" w:eastAsia="Times New Roman" w:hAnsiTheme="minorHAnsi" w:cstheme="minorHAnsi"/>
          <w:sz w:val="24"/>
          <w:szCs w:val="24"/>
          <w:lang w:eastAsia="hr-HR"/>
        </w:rPr>
      </w:pPr>
      <w:r w:rsidRPr="00E50129">
        <w:rPr>
          <w:rFonts w:asciiTheme="minorHAnsi" w:eastAsia="Times New Roman" w:hAnsiTheme="minorHAnsi" w:cstheme="minorHAnsi"/>
          <w:i/>
          <w:iCs/>
          <w:sz w:val="24"/>
          <w:szCs w:val="24"/>
          <w:lang w:eastAsia="hr-HR"/>
        </w:rPr>
        <w:t>preparata</w:t>
      </w:r>
      <w:r w:rsidRPr="00E50129">
        <w:rPr>
          <w:rFonts w:asciiTheme="minorHAnsi" w:eastAsia="Times New Roman" w:hAnsiTheme="minorHAnsi" w:cstheme="minorHAnsi"/>
          <w:sz w:val="24"/>
          <w:szCs w:val="24"/>
          <w:lang w:eastAsia="hr-HR"/>
        </w:rPr>
        <w:t>). (</w:t>
      </w:r>
      <w:r w:rsidRPr="00E50129">
        <w:rPr>
          <w:rFonts w:asciiTheme="minorHAnsi" w:eastAsia="Times New Roman" w:hAnsiTheme="minorHAnsi" w:cstheme="minorHAnsi"/>
          <w:i/>
          <w:iCs/>
          <w:sz w:val="24"/>
          <w:szCs w:val="24"/>
          <w:lang w:eastAsia="hr-HR"/>
        </w:rPr>
        <w:t>B. Aljinović</w:t>
      </w:r>
      <w:r w:rsidRPr="00E50129">
        <w:rPr>
          <w:rFonts w:asciiTheme="minorHAnsi" w:eastAsia="Times New Roman" w:hAnsiTheme="minorHAnsi" w:cstheme="minorHAnsi"/>
          <w:sz w:val="24"/>
          <w:szCs w:val="24"/>
          <w:lang w:eastAsia="hr-HR"/>
        </w:rPr>
        <w:t>)</w:t>
      </w:r>
    </w:p>
    <w:p w14:paraId="0464628D" w14:textId="77777777" w:rsidR="00526B0A" w:rsidRPr="00E50129" w:rsidRDefault="00526B0A" w:rsidP="003A25A4">
      <w:pPr>
        <w:pStyle w:val="Odlomakpopisa"/>
        <w:autoSpaceDE w:val="0"/>
        <w:autoSpaceDN w:val="0"/>
        <w:adjustRightInd w:val="0"/>
        <w:spacing w:after="0" w:line="240" w:lineRule="auto"/>
        <w:jc w:val="both"/>
        <w:rPr>
          <w:rFonts w:asciiTheme="minorHAnsi" w:hAnsiTheme="minorHAnsi" w:cstheme="minorHAnsi"/>
          <w:color w:val="000000"/>
          <w:sz w:val="16"/>
          <w:szCs w:val="16"/>
        </w:rPr>
      </w:pPr>
    </w:p>
    <w:p w14:paraId="251D46EA" w14:textId="3C7B05A1" w:rsidR="00BD2FD8" w:rsidRDefault="00BD2FD8" w:rsidP="00BD2FD8">
      <w:pPr>
        <w:spacing w:after="0" w:line="360" w:lineRule="auto"/>
        <w:jc w:val="both"/>
        <w:rPr>
          <w:b/>
          <w:bCs/>
          <w:sz w:val="24"/>
          <w:szCs w:val="24"/>
        </w:rPr>
      </w:pPr>
      <w:r w:rsidRPr="00E50129">
        <w:rPr>
          <w:b/>
          <w:bCs/>
          <w:sz w:val="24"/>
          <w:szCs w:val="24"/>
        </w:rPr>
        <w:t>Stručna obrada mineraloško-petrografske građe</w:t>
      </w:r>
    </w:p>
    <w:p w14:paraId="5693B466" w14:textId="77777777" w:rsidR="00226418" w:rsidRPr="00E50129" w:rsidRDefault="00226418" w:rsidP="00F71591">
      <w:pPr>
        <w:spacing w:after="0" w:line="240" w:lineRule="auto"/>
        <w:jc w:val="both"/>
        <w:rPr>
          <w:b/>
          <w:bCs/>
          <w:sz w:val="24"/>
          <w:szCs w:val="24"/>
        </w:rPr>
      </w:pPr>
    </w:p>
    <w:p w14:paraId="79055CC0" w14:textId="092A7007" w:rsidR="00BD2FD8" w:rsidRPr="00E50129" w:rsidRDefault="00BD2FD8">
      <w:pPr>
        <w:pStyle w:val="Odlomakpopisa"/>
        <w:numPr>
          <w:ilvl w:val="0"/>
          <w:numId w:val="26"/>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Pregledavanje primjeraka minerala iz donirane zbirke prof. Ljube Goluba i priprema za inventarizaciju. (</w:t>
      </w:r>
      <w:r w:rsidRPr="00E50129">
        <w:rPr>
          <w:rFonts w:asciiTheme="minorHAnsi" w:eastAsia="Times New Roman" w:hAnsiTheme="minorHAnsi" w:cstheme="minorHAnsi"/>
          <w:i/>
          <w:iCs/>
          <w:sz w:val="24"/>
          <w:szCs w:val="24"/>
          <w:lang w:eastAsia="hr-HR"/>
        </w:rPr>
        <w:t>B. Radanović-Gužvica</w:t>
      </w:r>
      <w:r w:rsidRPr="00E50129">
        <w:rPr>
          <w:rFonts w:asciiTheme="minorHAnsi" w:eastAsia="Times New Roman" w:hAnsiTheme="minorHAnsi" w:cstheme="minorHAnsi"/>
          <w:sz w:val="24"/>
          <w:szCs w:val="24"/>
          <w:lang w:eastAsia="hr-HR"/>
        </w:rPr>
        <w:t>)</w:t>
      </w:r>
    </w:p>
    <w:p w14:paraId="5DC43CBE" w14:textId="51018D18" w:rsidR="00BD2FD8" w:rsidRPr="00E50129" w:rsidRDefault="00BD2FD8">
      <w:pPr>
        <w:pStyle w:val="Odlomakpopisa"/>
        <w:numPr>
          <w:ilvl w:val="0"/>
          <w:numId w:val="26"/>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Nastavak rada na utvrđivanju veze mikroskopskih preparata s makrouzorcima stijena Đ. Pilara, M. Kišpatića, F. Kocha, F. Tućana i Lj. Barića iz zatečenog fonda muzejske građe prikupljenih i izrađenih tijekom njihovih istraživanja Moslavačke gore, putem njihovih terenskih dnevnika i zapisa (19. i 20. stoljeće) i njihovo povezivanje sa znanstvenim/stručnim radovima. (</w:t>
      </w:r>
      <w:r w:rsidRPr="00E50129">
        <w:rPr>
          <w:rFonts w:asciiTheme="minorHAnsi" w:eastAsia="Times New Roman" w:hAnsiTheme="minorHAnsi" w:cstheme="minorHAnsi"/>
          <w:i/>
          <w:iCs/>
          <w:sz w:val="24"/>
          <w:szCs w:val="24"/>
          <w:lang w:eastAsia="hr-HR"/>
        </w:rPr>
        <w:t>S. Mikulčić Pavlaković</w:t>
      </w:r>
      <w:r w:rsidRPr="00E50129">
        <w:rPr>
          <w:rFonts w:asciiTheme="minorHAnsi" w:eastAsia="Times New Roman" w:hAnsiTheme="minorHAnsi" w:cstheme="minorHAnsi"/>
          <w:sz w:val="24"/>
          <w:szCs w:val="24"/>
          <w:lang w:eastAsia="hr-HR"/>
        </w:rPr>
        <w:t xml:space="preserve">) </w:t>
      </w:r>
    </w:p>
    <w:p w14:paraId="4C5B1CC4" w14:textId="1E916799" w:rsidR="00BD2FD8" w:rsidRPr="00E50129" w:rsidRDefault="00BD2FD8">
      <w:pPr>
        <w:pStyle w:val="Odlomakpopisa"/>
        <w:numPr>
          <w:ilvl w:val="0"/>
          <w:numId w:val="26"/>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Komparacija neinventariziranog materijala, uzoraka stijena prikupljenih u razdoblju od 1948. do 1970. godine, s inventariziranom petrografskom građom magmatskih i metamorfnih stijena Moslavačke gore. (</w:t>
      </w:r>
      <w:r w:rsidRPr="00E50129">
        <w:rPr>
          <w:rFonts w:asciiTheme="minorHAnsi" w:eastAsia="Times New Roman" w:hAnsiTheme="minorHAnsi" w:cstheme="minorHAnsi"/>
          <w:i/>
          <w:iCs/>
          <w:sz w:val="24"/>
          <w:szCs w:val="24"/>
          <w:lang w:eastAsia="hr-HR"/>
        </w:rPr>
        <w:t>S. Mikulčić Pavlaković</w:t>
      </w:r>
      <w:r w:rsidRPr="00E50129">
        <w:rPr>
          <w:rFonts w:asciiTheme="minorHAnsi" w:eastAsia="Times New Roman" w:hAnsiTheme="minorHAnsi" w:cstheme="minorHAnsi"/>
          <w:sz w:val="24"/>
          <w:szCs w:val="24"/>
          <w:lang w:eastAsia="hr-HR"/>
        </w:rPr>
        <w:t>)</w:t>
      </w:r>
    </w:p>
    <w:p w14:paraId="5E6B5994" w14:textId="54D514C5" w:rsidR="00BD2FD8" w:rsidRPr="00E50129" w:rsidRDefault="00BD2FD8">
      <w:pPr>
        <w:pStyle w:val="Odlomakpopisa"/>
        <w:numPr>
          <w:ilvl w:val="0"/>
          <w:numId w:val="26"/>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Rad na utvrđivanju porijekla uzoraka minerala rudnika Trepča/Stari Trg iz fundusa Mineraloško-petrografskog odjela putem terenskih dnevnika i zapisa nastalih tijekom službovanja Ljudevita Barića u Trepči 1949/50. godine. (</w:t>
      </w:r>
      <w:r w:rsidRPr="00E50129">
        <w:rPr>
          <w:rFonts w:asciiTheme="minorHAnsi" w:eastAsia="Times New Roman" w:hAnsiTheme="minorHAnsi" w:cstheme="minorHAnsi"/>
          <w:i/>
          <w:iCs/>
          <w:sz w:val="24"/>
          <w:szCs w:val="24"/>
          <w:lang w:eastAsia="hr-HR"/>
        </w:rPr>
        <w:t>S. Mikulčić Pavlaković</w:t>
      </w:r>
      <w:r w:rsidRPr="00E50129">
        <w:rPr>
          <w:rFonts w:asciiTheme="minorHAnsi" w:eastAsia="Times New Roman" w:hAnsiTheme="minorHAnsi" w:cstheme="minorHAnsi"/>
          <w:sz w:val="24"/>
          <w:szCs w:val="24"/>
          <w:lang w:eastAsia="hr-HR"/>
        </w:rPr>
        <w:t>)</w:t>
      </w:r>
    </w:p>
    <w:p w14:paraId="57585C74" w14:textId="4308678F" w:rsidR="00BD2FD8" w:rsidRPr="009A76FA" w:rsidRDefault="00BD2FD8">
      <w:pPr>
        <w:pStyle w:val="Odlomakpopisa"/>
        <w:numPr>
          <w:ilvl w:val="0"/>
          <w:numId w:val="26"/>
        </w:numPr>
        <w:spacing w:after="0" w:line="360" w:lineRule="auto"/>
        <w:jc w:val="both"/>
        <w:rPr>
          <w:rFonts w:asciiTheme="minorHAnsi" w:eastAsia="Times New Roman" w:hAnsiTheme="minorHAnsi" w:cstheme="minorHAnsi"/>
          <w:sz w:val="24"/>
          <w:szCs w:val="24"/>
          <w:lang w:eastAsia="hr-HR"/>
        </w:rPr>
      </w:pPr>
      <w:r w:rsidRPr="009A76FA">
        <w:rPr>
          <w:rFonts w:asciiTheme="minorHAnsi" w:eastAsia="Times New Roman" w:hAnsiTheme="minorHAnsi" w:cstheme="minorHAnsi"/>
          <w:sz w:val="24"/>
          <w:szCs w:val="24"/>
          <w:lang w:eastAsia="hr-HR"/>
        </w:rPr>
        <w:t xml:space="preserve">Kontinuirano ažuriranje i razvoj digitalne baze podataka za pojedine mineraloške zbirke (MS Access) - obrada i povezivanje papirnate i digitalne dokumentacije, digitalne fotodokumentacije i rezultata znanstvenih istraživanja s predmetima u </w:t>
      </w:r>
      <w:r w:rsidRPr="009A76FA">
        <w:rPr>
          <w:rFonts w:asciiTheme="minorHAnsi" w:eastAsia="Times New Roman" w:hAnsiTheme="minorHAnsi" w:cstheme="minorHAnsi"/>
          <w:i/>
          <w:iCs/>
          <w:sz w:val="24"/>
          <w:szCs w:val="24"/>
          <w:lang w:eastAsia="hr-HR"/>
        </w:rPr>
        <w:t>Zbirci mikroskopskih preparata</w:t>
      </w:r>
      <w:r w:rsidRPr="009A76FA">
        <w:rPr>
          <w:rFonts w:asciiTheme="minorHAnsi" w:eastAsia="Times New Roman" w:hAnsiTheme="minorHAnsi" w:cstheme="minorHAnsi"/>
          <w:sz w:val="24"/>
          <w:szCs w:val="24"/>
          <w:lang w:eastAsia="hr-HR"/>
        </w:rPr>
        <w:t xml:space="preserve"> i </w:t>
      </w:r>
      <w:r w:rsidRPr="009A76FA">
        <w:rPr>
          <w:rFonts w:asciiTheme="minorHAnsi" w:eastAsia="Times New Roman" w:hAnsiTheme="minorHAnsi" w:cstheme="minorHAnsi"/>
          <w:i/>
          <w:iCs/>
          <w:sz w:val="24"/>
          <w:szCs w:val="24"/>
          <w:lang w:eastAsia="hr-HR"/>
        </w:rPr>
        <w:t>Zbirci mineralne parageneze rudnika Trepča/Stari Trg</w:t>
      </w:r>
      <w:r w:rsidRPr="009A76FA">
        <w:rPr>
          <w:rFonts w:asciiTheme="minorHAnsi" w:eastAsia="Times New Roman" w:hAnsiTheme="minorHAnsi" w:cstheme="minorHAnsi"/>
          <w:sz w:val="24"/>
          <w:szCs w:val="24"/>
          <w:lang w:eastAsia="hr-HR"/>
        </w:rPr>
        <w:t>. (</w:t>
      </w:r>
      <w:r w:rsidRPr="009A76FA">
        <w:rPr>
          <w:rFonts w:asciiTheme="minorHAnsi" w:eastAsia="Times New Roman" w:hAnsiTheme="minorHAnsi" w:cstheme="minorHAnsi"/>
          <w:i/>
          <w:iCs/>
          <w:sz w:val="24"/>
          <w:szCs w:val="24"/>
          <w:lang w:eastAsia="hr-HR"/>
        </w:rPr>
        <w:t>S. Mikulčić Pavlaković</w:t>
      </w:r>
      <w:r w:rsidRPr="009A76FA">
        <w:rPr>
          <w:rFonts w:asciiTheme="minorHAnsi" w:eastAsia="Times New Roman" w:hAnsiTheme="minorHAnsi" w:cstheme="minorHAnsi"/>
          <w:sz w:val="24"/>
          <w:szCs w:val="24"/>
          <w:lang w:eastAsia="hr-HR"/>
        </w:rPr>
        <w:t>)</w:t>
      </w:r>
    </w:p>
    <w:p w14:paraId="73DFB83C" w14:textId="1FEAF32F" w:rsidR="00BD2FD8" w:rsidRPr="00E50129" w:rsidRDefault="00BD2FD8">
      <w:pPr>
        <w:pStyle w:val="Odlomakpopisa"/>
        <w:numPr>
          <w:ilvl w:val="0"/>
          <w:numId w:val="26"/>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Pregled i priprema za inventarizaciju uzoraka pietra verde, silicificiranih karbonatnih stijena i uzoraka fluorita i kalcita prikupljenih iz okolice Sinja. (</w:t>
      </w:r>
      <w:r w:rsidRPr="00E50129">
        <w:rPr>
          <w:rFonts w:asciiTheme="minorHAnsi" w:eastAsia="Times New Roman" w:hAnsiTheme="minorHAnsi" w:cstheme="minorHAnsi"/>
          <w:i/>
          <w:iCs/>
          <w:sz w:val="24"/>
          <w:szCs w:val="24"/>
          <w:lang w:eastAsia="hr-HR"/>
        </w:rPr>
        <w:t>S. Mikulčić Pavlaković</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I. Razum</w:t>
      </w:r>
      <w:r w:rsidRPr="00E50129">
        <w:rPr>
          <w:rFonts w:asciiTheme="minorHAnsi" w:eastAsia="Times New Roman" w:hAnsiTheme="minorHAnsi" w:cstheme="minorHAnsi"/>
          <w:sz w:val="24"/>
          <w:szCs w:val="24"/>
          <w:lang w:eastAsia="hr-HR"/>
        </w:rPr>
        <w:t>)</w:t>
      </w:r>
    </w:p>
    <w:p w14:paraId="6B953E6C" w14:textId="77777777" w:rsidR="00F21977" w:rsidRPr="00E50129" w:rsidRDefault="00F21977">
      <w:pPr>
        <w:pStyle w:val="Odlomakpopisa"/>
        <w:numPr>
          <w:ilvl w:val="0"/>
          <w:numId w:val="26"/>
        </w:numPr>
        <w:spacing w:after="0" w:line="360" w:lineRule="auto"/>
        <w:jc w:val="both"/>
        <w:rPr>
          <w:rFonts w:asciiTheme="minorHAnsi" w:eastAsia="Times New Roman" w:hAnsiTheme="minorHAnsi" w:cstheme="minorHAnsi"/>
          <w:sz w:val="24"/>
          <w:szCs w:val="24"/>
          <w:lang w:eastAsia="hr-HR"/>
        </w:rPr>
      </w:pPr>
      <w:r w:rsidRPr="00E50129">
        <w:rPr>
          <w:rFonts w:asciiTheme="minorHAnsi" w:hAnsiTheme="minorHAnsi" w:cstheme="minorHAnsi"/>
          <w:sz w:val="24"/>
          <w:szCs w:val="24"/>
        </w:rPr>
        <w:t xml:space="preserve">Determinacija i SEM-EDS analize sekundarnih minerala Busovačke parageneze. </w:t>
      </w:r>
      <w:r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i/>
          <w:iCs/>
          <w:sz w:val="24"/>
          <w:szCs w:val="24"/>
          <w:lang w:eastAsia="hr-HR"/>
        </w:rPr>
        <w:t>M. Šoufek</w:t>
      </w:r>
      <w:r w:rsidRPr="00E50129">
        <w:rPr>
          <w:rFonts w:asciiTheme="minorHAnsi" w:eastAsia="Times New Roman" w:hAnsiTheme="minorHAnsi" w:cstheme="minorHAnsi"/>
          <w:sz w:val="24"/>
          <w:szCs w:val="24"/>
          <w:lang w:eastAsia="hr-HR"/>
        </w:rPr>
        <w:t>)</w:t>
      </w:r>
    </w:p>
    <w:p w14:paraId="68ABDDCA" w14:textId="0A8F546B" w:rsidR="00BD2FD8" w:rsidRPr="00E50129" w:rsidRDefault="00BD2FD8">
      <w:pPr>
        <w:pStyle w:val="Odlomakpopisa"/>
        <w:numPr>
          <w:ilvl w:val="0"/>
          <w:numId w:val="26"/>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 xml:space="preserve">Stručna obrada kristala barita iz mineralne parageneze okolice Busovače, </w:t>
      </w:r>
      <w:r w:rsidR="00F21977" w:rsidRPr="00E50129">
        <w:rPr>
          <w:rFonts w:asciiTheme="minorHAnsi" w:eastAsia="Times New Roman" w:hAnsiTheme="minorHAnsi" w:cstheme="minorHAnsi"/>
          <w:sz w:val="24"/>
          <w:szCs w:val="24"/>
          <w:lang w:eastAsia="hr-HR"/>
        </w:rPr>
        <w:t xml:space="preserve">Bosna i Hercegovina - </w:t>
      </w:r>
      <w:r w:rsidRPr="00E50129">
        <w:rPr>
          <w:rFonts w:asciiTheme="minorHAnsi" w:eastAsia="Times New Roman" w:hAnsiTheme="minorHAnsi" w:cstheme="minorHAnsi"/>
          <w:sz w:val="24"/>
          <w:szCs w:val="24"/>
          <w:lang w:eastAsia="hr-HR"/>
        </w:rPr>
        <w:t>obrada podataka dobivenih dodatnim SEM-EDS analizama i goniometrijskim mjerenjima kristala barita, komparacija morfoloških karakteristika kristala barita s različitih lokaliteta, dovršavanje priloga i priprema rada za objavljivanje</w:t>
      </w:r>
      <w:r w:rsidR="00F21977"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S. Mikulčić Pavlaković</w:t>
      </w:r>
      <w:r w:rsidRPr="00E50129">
        <w:rPr>
          <w:rFonts w:asciiTheme="minorHAnsi" w:eastAsia="Times New Roman" w:hAnsiTheme="minorHAnsi" w:cstheme="minorHAnsi"/>
          <w:sz w:val="24"/>
          <w:szCs w:val="24"/>
          <w:lang w:eastAsia="hr-HR"/>
        </w:rPr>
        <w:t xml:space="preserve">, </w:t>
      </w:r>
      <w:r w:rsidRPr="00E50129">
        <w:rPr>
          <w:rFonts w:asciiTheme="minorHAnsi" w:eastAsia="Times New Roman" w:hAnsiTheme="minorHAnsi" w:cstheme="minorHAnsi"/>
          <w:i/>
          <w:iCs/>
          <w:sz w:val="24"/>
          <w:szCs w:val="24"/>
          <w:lang w:eastAsia="hr-HR"/>
        </w:rPr>
        <w:t>M. Šoufek</w:t>
      </w:r>
      <w:r w:rsidRPr="00E50129">
        <w:rPr>
          <w:rFonts w:asciiTheme="minorHAnsi" w:eastAsia="Times New Roman" w:hAnsiTheme="minorHAnsi" w:cstheme="minorHAnsi"/>
          <w:sz w:val="24"/>
          <w:szCs w:val="24"/>
          <w:lang w:eastAsia="hr-HR"/>
        </w:rPr>
        <w:t>)</w:t>
      </w:r>
    </w:p>
    <w:p w14:paraId="4981C31F" w14:textId="52E10127" w:rsidR="00F21977" w:rsidRPr="00E50129" w:rsidRDefault="00F21977">
      <w:pPr>
        <w:pStyle w:val="Odlomakpopisa"/>
        <w:numPr>
          <w:ilvl w:val="0"/>
          <w:numId w:val="26"/>
        </w:numPr>
        <w:spacing w:after="0" w:line="360" w:lineRule="auto"/>
        <w:jc w:val="both"/>
        <w:rPr>
          <w:rFonts w:asciiTheme="minorHAnsi" w:eastAsia="Times New Roman" w:hAnsiTheme="minorHAnsi" w:cstheme="minorHAnsi"/>
          <w:sz w:val="24"/>
          <w:szCs w:val="24"/>
          <w:lang w:eastAsia="hr-HR"/>
        </w:rPr>
      </w:pPr>
      <w:r w:rsidRPr="00E50129">
        <w:rPr>
          <w:rFonts w:asciiTheme="minorHAnsi" w:hAnsiTheme="minorHAnsi" w:cstheme="minorHAnsi"/>
          <w:sz w:val="24"/>
          <w:szCs w:val="24"/>
        </w:rPr>
        <w:t xml:space="preserve">Izdvajanje po optičko morfološkim karakteristikama i preliminarne EDS analize uzoraka iz nalazišta Nežilovo, Sjeverna Makedonija. </w:t>
      </w:r>
      <w:r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i/>
          <w:iCs/>
          <w:sz w:val="24"/>
          <w:szCs w:val="24"/>
          <w:lang w:eastAsia="hr-HR"/>
        </w:rPr>
        <w:t>M. Šoufek</w:t>
      </w:r>
      <w:r w:rsidRPr="00E50129">
        <w:rPr>
          <w:rFonts w:asciiTheme="minorHAnsi" w:eastAsia="Times New Roman" w:hAnsiTheme="minorHAnsi" w:cstheme="minorHAnsi"/>
          <w:sz w:val="24"/>
          <w:szCs w:val="24"/>
          <w:lang w:eastAsia="hr-HR"/>
        </w:rPr>
        <w:t>)</w:t>
      </w:r>
    </w:p>
    <w:p w14:paraId="2468824D" w14:textId="6CBD7A2A" w:rsidR="00BD2FD8" w:rsidRPr="00E50129" w:rsidRDefault="00BD2FD8">
      <w:pPr>
        <w:pStyle w:val="Odlomakpopisa"/>
        <w:numPr>
          <w:ilvl w:val="0"/>
          <w:numId w:val="26"/>
        </w:numPr>
        <w:spacing w:after="0" w:line="360" w:lineRule="auto"/>
        <w:jc w:val="both"/>
        <w:rPr>
          <w:rFonts w:asciiTheme="minorHAnsi" w:eastAsia="Times New Roman" w:hAnsiTheme="minorHAnsi" w:cstheme="minorHAnsi"/>
          <w:sz w:val="24"/>
          <w:szCs w:val="24"/>
          <w:lang w:eastAsia="hr-HR"/>
        </w:rPr>
      </w:pPr>
      <w:r w:rsidRPr="00E50129">
        <w:rPr>
          <w:rFonts w:asciiTheme="minorHAnsi" w:hAnsiTheme="minorHAnsi" w:cstheme="minorHAnsi"/>
          <w:sz w:val="24"/>
          <w:szCs w:val="24"/>
        </w:rPr>
        <w:t>Determinacija mineralnih vrsta na uzorcima iz rudnika Trepča/Stari Trg, izdvajanje i priprema materijala za daljnje analize i znanstvenu obradu</w:t>
      </w:r>
      <w:r w:rsidR="00F21977" w:rsidRPr="00E50129">
        <w:rPr>
          <w:rFonts w:asciiTheme="minorHAnsi" w:hAnsiTheme="minorHAnsi" w:cstheme="minorHAnsi"/>
          <w:sz w:val="24"/>
          <w:szCs w:val="24"/>
        </w:rPr>
        <w:t>.</w:t>
      </w:r>
      <w:r w:rsidRPr="00E50129">
        <w:rPr>
          <w:rFonts w:asciiTheme="minorHAnsi" w:hAnsiTheme="minorHAnsi" w:cstheme="minorHAnsi"/>
          <w:sz w:val="24"/>
          <w:szCs w:val="24"/>
        </w:rPr>
        <w:t xml:space="preserve"> </w:t>
      </w:r>
      <w:r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i/>
          <w:iCs/>
          <w:sz w:val="24"/>
          <w:szCs w:val="24"/>
          <w:lang w:eastAsia="hr-HR"/>
        </w:rPr>
        <w:t>M. Šoufek</w:t>
      </w:r>
      <w:r w:rsidRPr="00E50129">
        <w:rPr>
          <w:rFonts w:asciiTheme="minorHAnsi" w:eastAsia="Times New Roman" w:hAnsiTheme="minorHAnsi" w:cstheme="minorHAnsi"/>
          <w:sz w:val="24"/>
          <w:szCs w:val="24"/>
          <w:lang w:eastAsia="hr-HR"/>
        </w:rPr>
        <w:t>)</w:t>
      </w:r>
    </w:p>
    <w:p w14:paraId="27A79EFE" w14:textId="77777777" w:rsidR="00F21977" w:rsidRPr="00E50129" w:rsidRDefault="00F21977" w:rsidP="003A25A4">
      <w:pPr>
        <w:pStyle w:val="Odlomakpopisa"/>
        <w:spacing w:after="0" w:line="240" w:lineRule="auto"/>
        <w:jc w:val="both"/>
        <w:rPr>
          <w:rFonts w:asciiTheme="minorHAnsi" w:eastAsiaTheme="minorHAnsi" w:hAnsiTheme="minorHAnsi" w:cstheme="minorHAnsi"/>
          <w:bCs/>
          <w:sz w:val="16"/>
          <w:szCs w:val="16"/>
        </w:rPr>
      </w:pPr>
    </w:p>
    <w:p w14:paraId="7165AAAE" w14:textId="7B7C8EC2" w:rsidR="007505C5" w:rsidRDefault="007505C5" w:rsidP="00526B0A">
      <w:pPr>
        <w:pStyle w:val="Tijeloteksta"/>
        <w:spacing w:line="360" w:lineRule="auto"/>
        <w:rPr>
          <w:rFonts w:asciiTheme="minorHAnsi" w:hAnsiTheme="minorHAnsi" w:cstheme="minorHAnsi"/>
          <w:b/>
          <w:bCs/>
          <w:color w:val="000000" w:themeColor="text1"/>
          <w:szCs w:val="24"/>
        </w:rPr>
      </w:pPr>
      <w:r w:rsidRPr="00E50129">
        <w:rPr>
          <w:rFonts w:asciiTheme="minorHAnsi" w:hAnsiTheme="minorHAnsi" w:cstheme="minorHAnsi"/>
          <w:b/>
          <w:bCs/>
          <w:color w:val="000000" w:themeColor="text1"/>
          <w:szCs w:val="24"/>
        </w:rPr>
        <w:t>Stručna obrada botaničke građe</w:t>
      </w:r>
    </w:p>
    <w:p w14:paraId="747DA348" w14:textId="77777777" w:rsidR="00226418" w:rsidRPr="00E50129" w:rsidRDefault="00226418" w:rsidP="003A25A4">
      <w:pPr>
        <w:pStyle w:val="Tijeloteksta"/>
        <w:rPr>
          <w:rFonts w:asciiTheme="minorHAnsi" w:hAnsiTheme="minorHAnsi" w:cstheme="minorHAnsi"/>
          <w:b/>
          <w:bCs/>
          <w:color w:val="000000" w:themeColor="text1"/>
          <w:szCs w:val="24"/>
        </w:rPr>
      </w:pPr>
    </w:p>
    <w:p w14:paraId="141A5E71" w14:textId="3B1E5EE3" w:rsidR="00F21977" w:rsidRPr="00E50129" w:rsidRDefault="00F21977">
      <w:pPr>
        <w:pStyle w:val="Odlomakpopisa"/>
        <w:numPr>
          <w:ilvl w:val="0"/>
          <w:numId w:val="27"/>
        </w:numPr>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Nomenklaturno usklađivanje herbarijskih primjeraka za unos u FCD bazu</w:t>
      </w:r>
      <w:r w:rsidR="00B071BA" w:rsidRPr="00E50129">
        <w:rPr>
          <w:rFonts w:asciiTheme="minorHAnsi" w:hAnsiTheme="minorHAnsi" w:cstheme="minorHAnsi"/>
          <w:sz w:val="24"/>
          <w:szCs w:val="24"/>
        </w:rPr>
        <w:t>.</w:t>
      </w:r>
      <w:r w:rsidRPr="00E50129">
        <w:rPr>
          <w:rFonts w:asciiTheme="minorHAnsi" w:hAnsiTheme="minorHAnsi" w:cstheme="minorHAnsi"/>
          <w:sz w:val="24"/>
          <w:szCs w:val="24"/>
        </w:rPr>
        <w:t xml:space="preserve"> (</w:t>
      </w:r>
      <w:r w:rsidRPr="00E50129">
        <w:rPr>
          <w:rFonts w:asciiTheme="minorHAnsi" w:hAnsiTheme="minorHAnsi" w:cstheme="minorHAnsi"/>
          <w:i/>
          <w:iCs/>
          <w:sz w:val="24"/>
          <w:szCs w:val="24"/>
        </w:rPr>
        <w:t>S. Buzjak</w:t>
      </w:r>
      <w:r w:rsidRPr="00E50129">
        <w:rPr>
          <w:rFonts w:asciiTheme="minorHAnsi" w:hAnsiTheme="minorHAnsi" w:cstheme="minorHAnsi"/>
          <w:sz w:val="24"/>
          <w:szCs w:val="24"/>
        </w:rPr>
        <w:t>)</w:t>
      </w:r>
    </w:p>
    <w:p w14:paraId="52A5E12D" w14:textId="063E30E5" w:rsidR="00F21977" w:rsidRDefault="00F21977">
      <w:pPr>
        <w:pStyle w:val="Odlomakpopisa"/>
        <w:numPr>
          <w:ilvl w:val="0"/>
          <w:numId w:val="26"/>
        </w:numPr>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Valorizacija muzeološki obrađenog botaničkog materijala tijekom 2022. godine</w:t>
      </w:r>
      <w:r w:rsidR="007505C5" w:rsidRPr="00E50129">
        <w:rPr>
          <w:rFonts w:asciiTheme="minorHAnsi" w:hAnsiTheme="minorHAnsi" w:cstheme="minorHAnsi"/>
          <w:sz w:val="24"/>
          <w:szCs w:val="24"/>
        </w:rPr>
        <w:t>.</w:t>
      </w:r>
      <w:r w:rsidRPr="00E50129">
        <w:rPr>
          <w:rFonts w:asciiTheme="minorHAnsi" w:hAnsiTheme="minorHAnsi" w:cstheme="minorHAnsi"/>
          <w:sz w:val="24"/>
          <w:szCs w:val="24"/>
        </w:rPr>
        <w:t xml:space="preserve"> (</w:t>
      </w:r>
      <w:r w:rsidRPr="00E50129">
        <w:rPr>
          <w:rFonts w:asciiTheme="minorHAnsi" w:hAnsiTheme="minorHAnsi" w:cstheme="minorHAnsi"/>
          <w:i/>
          <w:iCs/>
          <w:sz w:val="24"/>
          <w:szCs w:val="24"/>
        </w:rPr>
        <w:t>S. Buzjak</w:t>
      </w:r>
      <w:r w:rsidRPr="00E50129">
        <w:rPr>
          <w:rFonts w:asciiTheme="minorHAnsi" w:hAnsiTheme="minorHAnsi" w:cstheme="minorHAnsi"/>
          <w:sz w:val="24"/>
          <w:szCs w:val="24"/>
        </w:rPr>
        <w:t xml:space="preserve">, </w:t>
      </w:r>
      <w:r w:rsidRPr="00E50129">
        <w:rPr>
          <w:rFonts w:asciiTheme="minorHAnsi" w:hAnsiTheme="minorHAnsi" w:cstheme="minorHAnsi"/>
          <w:i/>
          <w:iCs/>
          <w:sz w:val="24"/>
          <w:szCs w:val="24"/>
        </w:rPr>
        <w:t>A. Krznar</w:t>
      </w:r>
      <w:r w:rsidRPr="00E50129">
        <w:rPr>
          <w:rFonts w:asciiTheme="minorHAnsi" w:hAnsiTheme="minorHAnsi" w:cstheme="minorHAnsi"/>
          <w:sz w:val="24"/>
          <w:szCs w:val="24"/>
        </w:rPr>
        <w:t>)</w:t>
      </w:r>
    </w:p>
    <w:p w14:paraId="1AE6751F" w14:textId="77777777" w:rsidR="003A25A4" w:rsidRPr="00E50129" w:rsidRDefault="003A25A4" w:rsidP="003A25A4">
      <w:pPr>
        <w:pStyle w:val="Odlomakpopisa"/>
        <w:spacing w:after="0" w:line="360" w:lineRule="auto"/>
        <w:jc w:val="both"/>
        <w:rPr>
          <w:rFonts w:asciiTheme="minorHAnsi" w:hAnsiTheme="minorHAnsi" w:cstheme="minorHAnsi"/>
          <w:sz w:val="24"/>
          <w:szCs w:val="24"/>
        </w:rPr>
      </w:pPr>
    </w:p>
    <w:p w14:paraId="048EBDD5" w14:textId="77777777" w:rsidR="00526B0A" w:rsidRPr="00E50129" w:rsidRDefault="00526B0A" w:rsidP="003A25A4">
      <w:pPr>
        <w:pStyle w:val="Odlomakpopisa"/>
        <w:spacing w:after="0" w:line="240" w:lineRule="auto"/>
        <w:jc w:val="both"/>
        <w:rPr>
          <w:rFonts w:asciiTheme="minorHAnsi" w:hAnsiTheme="minorHAnsi" w:cstheme="minorHAnsi"/>
          <w:sz w:val="16"/>
          <w:szCs w:val="16"/>
        </w:rPr>
      </w:pPr>
    </w:p>
    <w:p w14:paraId="1EDA4534" w14:textId="1627D505" w:rsidR="00785241" w:rsidRDefault="00526B0A" w:rsidP="00526B0A">
      <w:pPr>
        <w:spacing w:after="0" w:line="360" w:lineRule="auto"/>
        <w:jc w:val="both"/>
        <w:rPr>
          <w:rFonts w:asciiTheme="minorHAnsi" w:eastAsia="Times New Roman" w:hAnsiTheme="minorHAnsi" w:cstheme="minorHAnsi"/>
          <w:b/>
          <w:bCs/>
          <w:sz w:val="24"/>
          <w:szCs w:val="24"/>
          <w:lang w:eastAsia="hr-HR"/>
        </w:rPr>
      </w:pPr>
      <w:r w:rsidRPr="00E50129">
        <w:rPr>
          <w:rFonts w:asciiTheme="minorHAnsi" w:eastAsia="Times New Roman" w:hAnsiTheme="minorHAnsi" w:cstheme="minorHAnsi"/>
          <w:b/>
          <w:bCs/>
          <w:sz w:val="24"/>
          <w:szCs w:val="24"/>
          <w:lang w:eastAsia="hr-HR"/>
        </w:rPr>
        <w:t>Stručna obrada zoološke građe</w:t>
      </w:r>
    </w:p>
    <w:p w14:paraId="1123E17C" w14:textId="77777777" w:rsidR="003A25A4" w:rsidRDefault="003A25A4" w:rsidP="0026728E">
      <w:pPr>
        <w:spacing w:after="0" w:line="240" w:lineRule="auto"/>
        <w:jc w:val="both"/>
        <w:rPr>
          <w:rFonts w:asciiTheme="minorHAnsi" w:eastAsia="Times New Roman" w:hAnsiTheme="minorHAnsi" w:cstheme="minorHAnsi"/>
          <w:b/>
          <w:bCs/>
          <w:sz w:val="24"/>
          <w:szCs w:val="24"/>
          <w:lang w:eastAsia="hr-HR"/>
        </w:rPr>
      </w:pPr>
    </w:p>
    <w:p w14:paraId="295C62E0" w14:textId="731541B5" w:rsidR="004602E0" w:rsidRPr="00E50129" w:rsidRDefault="004602E0">
      <w:pPr>
        <w:pStyle w:val="Odlomakpopisa"/>
        <w:numPr>
          <w:ilvl w:val="0"/>
          <w:numId w:val="26"/>
        </w:numPr>
        <w:spacing w:after="0" w:line="360" w:lineRule="auto"/>
        <w:jc w:val="both"/>
        <w:rPr>
          <w:rFonts w:asciiTheme="minorHAnsi" w:hAnsiTheme="minorHAnsi" w:cstheme="minorHAnsi"/>
          <w:sz w:val="24"/>
          <w:szCs w:val="24"/>
        </w:rPr>
      </w:pPr>
      <w:r w:rsidRPr="00E50129">
        <w:rPr>
          <w:rFonts w:asciiTheme="minorHAnsi" w:eastAsia="Times New Roman" w:hAnsiTheme="minorHAnsi" w:cstheme="minorHAnsi"/>
          <w:sz w:val="24"/>
          <w:szCs w:val="24"/>
          <w:lang w:eastAsia="hr-HR"/>
        </w:rPr>
        <w:t>Molekularno-genetičke i bioinformatičke analize predmeta iz zooloških zbirki (škorpioni, ose biljarice, danji i noćni leptiri, vodozemci i gmazovi, pijavice)</w:t>
      </w:r>
      <w:r w:rsidRPr="00E50129">
        <w:rPr>
          <w:rFonts w:asciiTheme="minorHAnsi" w:hAnsiTheme="minorHAnsi" w:cstheme="minorHAnsi"/>
          <w:sz w:val="24"/>
          <w:szCs w:val="24"/>
        </w:rPr>
        <w:t xml:space="preserve"> - ukupno 233 predmeta</w:t>
      </w:r>
      <w:r w:rsidR="00526B0A" w:rsidRPr="00E50129">
        <w:rPr>
          <w:rFonts w:asciiTheme="minorHAnsi" w:hAnsiTheme="minorHAnsi" w:cstheme="minorHAnsi"/>
          <w:sz w:val="24"/>
          <w:szCs w:val="24"/>
        </w:rPr>
        <w:t>.</w:t>
      </w:r>
      <w:r w:rsidRPr="00E50129">
        <w:rPr>
          <w:rFonts w:asciiTheme="minorHAnsi" w:hAnsiTheme="minorHAnsi" w:cstheme="minorHAnsi"/>
          <w:sz w:val="24"/>
          <w:szCs w:val="24"/>
        </w:rPr>
        <w:t xml:space="preserve"> (</w:t>
      </w:r>
      <w:r w:rsidRPr="00E50129">
        <w:rPr>
          <w:rFonts w:asciiTheme="minorHAnsi" w:hAnsiTheme="minorHAnsi" w:cstheme="minorHAnsi"/>
          <w:i/>
          <w:iCs/>
          <w:sz w:val="24"/>
          <w:szCs w:val="24"/>
        </w:rPr>
        <w:t>M. Podnar Lešić</w:t>
      </w:r>
      <w:r w:rsidRPr="00E50129">
        <w:rPr>
          <w:rFonts w:asciiTheme="minorHAnsi" w:hAnsiTheme="minorHAnsi" w:cstheme="minorHAnsi"/>
          <w:sz w:val="24"/>
          <w:szCs w:val="24"/>
        </w:rPr>
        <w:t>)</w:t>
      </w:r>
    </w:p>
    <w:p w14:paraId="02087AF1" w14:textId="51401E2C" w:rsidR="007837F7" w:rsidRPr="006339A9" w:rsidRDefault="00AC2534">
      <w:pPr>
        <w:pStyle w:val="Odlomakpopisa"/>
        <w:numPr>
          <w:ilvl w:val="0"/>
          <w:numId w:val="26"/>
        </w:numPr>
        <w:spacing w:after="0" w:line="360" w:lineRule="auto"/>
        <w:jc w:val="both"/>
        <w:rPr>
          <w:rFonts w:asciiTheme="minorHAnsi" w:eastAsia="Times New Roman" w:hAnsiTheme="minorHAnsi" w:cstheme="minorHAnsi"/>
          <w:sz w:val="24"/>
          <w:szCs w:val="24"/>
          <w:lang w:eastAsia="hr-HR"/>
        </w:rPr>
      </w:pPr>
      <w:bookmarkStart w:id="34" w:name="_Hlk129861455"/>
      <w:r w:rsidRPr="006339A9">
        <w:rPr>
          <w:rFonts w:asciiTheme="minorHAnsi" w:eastAsia="Times New Roman" w:hAnsiTheme="minorHAnsi" w:cstheme="minorHAnsi"/>
          <w:sz w:val="24"/>
          <w:szCs w:val="24"/>
          <w:lang w:eastAsia="hr-HR"/>
        </w:rPr>
        <w:t>Revizija znanstvenog nazivlja i p</w:t>
      </w:r>
      <w:r w:rsidR="007837F7" w:rsidRPr="006339A9">
        <w:rPr>
          <w:rFonts w:asciiTheme="minorHAnsi" w:eastAsia="Times New Roman" w:hAnsiTheme="minorHAnsi" w:cstheme="minorHAnsi"/>
          <w:sz w:val="24"/>
          <w:szCs w:val="24"/>
          <w:lang w:eastAsia="hr-HR"/>
        </w:rPr>
        <w:t xml:space="preserve">riprema </w:t>
      </w:r>
      <w:r w:rsidR="00526B0A" w:rsidRPr="006339A9">
        <w:rPr>
          <w:rFonts w:asciiTheme="minorHAnsi" w:eastAsia="Times New Roman" w:hAnsiTheme="minorHAnsi" w:cstheme="minorHAnsi"/>
          <w:sz w:val="24"/>
          <w:szCs w:val="24"/>
          <w:lang w:eastAsia="hr-HR"/>
        </w:rPr>
        <w:t xml:space="preserve">180 </w:t>
      </w:r>
      <w:r w:rsidR="007837F7" w:rsidRPr="006339A9">
        <w:rPr>
          <w:rFonts w:asciiTheme="minorHAnsi" w:eastAsia="Times New Roman" w:hAnsiTheme="minorHAnsi" w:cstheme="minorHAnsi"/>
          <w:sz w:val="24"/>
          <w:szCs w:val="24"/>
          <w:lang w:eastAsia="hr-HR"/>
        </w:rPr>
        <w:t xml:space="preserve">etiketa </w:t>
      </w:r>
      <w:r w:rsidRPr="006339A9">
        <w:rPr>
          <w:rFonts w:asciiTheme="minorHAnsi" w:eastAsia="Times New Roman" w:hAnsiTheme="minorHAnsi" w:cstheme="minorHAnsi"/>
          <w:sz w:val="24"/>
          <w:szCs w:val="24"/>
          <w:lang w:eastAsia="hr-HR"/>
        </w:rPr>
        <w:t>za</w:t>
      </w:r>
      <w:r w:rsidR="007837F7" w:rsidRPr="006339A9">
        <w:rPr>
          <w:rFonts w:asciiTheme="minorHAnsi" w:eastAsia="Times New Roman" w:hAnsiTheme="minorHAnsi" w:cstheme="minorHAnsi"/>
          <w:sz w:val="24"/>
          <w:szCs w:val="24"/>
          <w:lang w:eastAsia="hr-HR"/>
        </w:rPr>
        <w:t xml:space="preserve"> </w:t>
      </w:r>
      <w:r w:rsidR="00526B0A" w:rsidRPr="006339A9">
        <w:rPr>
          <w:rFonts w:asciiTheme="minorHAnsi" w:eastAsia="Times New Roman" w:hAnsiTheme="minorHAnsi" w:cstheme="minorHAnsi"/>
          <w:i/>
          <w:iCs/>
          <w:sz w:val="24"/>
          <w:szCs w:val="24"/>
          <w:lang w:eastAsia="hr-HR"/>
        </w:rPr>
        <w:t>Zbirk</w:t>
      </w:r>
      <w:r w:rsidRPr="006339A9">
        <w:rPr>
          <w:rFonts w:asciiTheme="minorHAnsi" w:eastAsia="Times New Roman" w:hAnsiTheme="minorHAnsi" w:cstheme="minorHAnsi"/>
          <w:i/>
          <w:iCs/>
          <w:sz w:val="24"/>
          <w:szCs w:val="24"/>
          <w:lang w:eastAsia="hr-HR"/>
        </w:rPr>
        <w:t>u</w:t>
      </w:r>
      <w:r w:rsidR="00526B0A" w:rsidRPr="006339A9">
        <w:rPr>
          <w:rFonts w:asciiTheme="minorHAnsi" w:eastAsia="Times New Roman" w:hAnsiTheme="minorHAnsi" w:cstheme="minorHAnsi"/>
          <w:i/>
          <w:iCs/>
          <w:sz w:val="24"/>
          <w:szCs w:val="24"/>
          <w:lang w:eastAsia="hr-HR"/>
        </w:rPr>
        <w:t xml:space="preserve"> egzota</w:t>
      </w:r>
      <w:r w:rsidR="00526B0A" w:rsidRPr="006339A9">
        <w:rPr>
          <w:rFonts w:asciiTheme="minorHAnsi" w:eastAsia="Times New Roman" w:hAnsiTheme="minorHAnsi" w:cstheme="minorHAnsi"/>
          <w:sz w:val="24"/>
          <w:szCs w:val="24"/>
          <w:lang w:eastAsia="hr-HR"/>
        </w:rPr>
        <w:t xml:space="preserve"> - vodozemci i gmazovi.</w:t>
      </w:r>
      <w:r w:rsidR="007837F7" w:rsidRPr="006339A9">
        <w:rPr>
          <w:rFonts w:asciiTheme="minorHAnsi" w:eastAsia="Times New Roman" w:hAnsiTheme="minorHAnsi" w:cstheme="minorHAnsi"/>
          <w:sz w:val="24"/>
          <w:szCs w:val="24"/>
          <w:lang w:eastAsia="hr-HR"/>
        </w:rPr>
        <w:t xml:space="preserve"> (</w:t>
      </w:r>
      <w:r w:rsidR="007837F7" w:rsidRPr="006339A9">
        <w:rPr>
          <w:rFonts w:asciiTheme="minorHAnsi" w:eastAsia="Times New Roman" w:hAnsiTheme="minorHAnsi" w:cstheme="minorHAnsi"/>
          <w:i/>
          <w:iCs/>
          <w:sz w:val="24"/>
          <w:szCs w:val="24"/>
          <w:lang w:eastAsia="hr-HR"/>
        </w:rPr>
        <w:t>E. Kletečki</w:t>
      </w:r>
      <w:r w:rsidR="007837F7" w:rsidRPr="006339A9">
        <w:rPr>
          <w:rFonts w:asciiTheme="minorHAnsi" w:eastAsia="Times New Roman" w:hAnsiTheme="minorHAnsi" w:cstheme="minorHAnsi"/>
          <w:sz w:val="24"/>
          <w:szCs w:val="24"/>
          <w:lang w:eastAsia="hr-HR"/>
        </w:rPr>
        <w:t>)</w:t>
      </w:r>
    </w:p>
    <w:bookmarkEnd w:id="34"/>
    <w:p w14:paraId="58EF3E0A" w14:textId="77777777" w:rsidR="007D5D1A" w:rsidRPr="00E50129" w:rsidRDefault="007D5D1A">
      <w:pPr>
        <w:pStyle w:val="Odlomakpopisa"/>
        <w:numPr>
          <w:ilvl w:val="0"/>
          <w:numId w:val="26"/>
        </w:numPr>
        <w:spacing w:after="0" w:line="360" w:lineRule="auto"/>
        <w:jc w:val="both"/>
        <w:rPr>
          <w:rFonts w:eastAsia="Times New Roman"/>
          <w:sz w:val="24"/>
          <w:szCs w:val="24"/>
          <w:lang w:eastAsia="hr-HR"/>
        </w:rPr>
      </w:pPr>
      <w:r w:rsidRPr="00E50129">
        <w:rPr>
          <w:rFonts w:eastAsia="Times New Roman"/>
          <w:sz w:val="24"/>
          <w:szCs w:val="24"/>
          <w:lang w:eastAsia="hr-HR"/>
        </w:rPr>
        <w:t>Stručna obrada novoprikupljenih gmazova, vodozemaca i štipavaca. (</w:t>
      </w:r>
      <w:r w:rsidRPr="00E50129">
        <w:rPr>
          <w:rFonts w:eastAsia="Times New Roman"/>
          <w:i/>
          <w:iCs/>
          <w:sz w:val="24"/>
          <w:szCs w:val="24"/>
          <w:lang w:eastAsia="hr-HR"/>
        </w:rPr>
        <w:t>I. Grbac</w:t>
      </w:r>
      <w:r w:rsidRPr="00E50129">
        <w:rPr>
          <w:rFonts w:eastAsia="Times New Roman"/>
          <w:sz w:val="24"/>
          <w:szCs w:val="24"/>
          <w:lang w:eastAsia="hr-HR"/>
        </w:rPr>
        <w:t>)</w:t>
      </w:r>
    </w:p>
    <w:p w14:paraId="754F368B" w14:textId="6C655A19" w:rsidR="007D5D1A" w:rsidRPr="00E50129" w:rsidRDefault="007D5D1A">
      <w:pPr>
        <w:pStyle w:val="Odlomakpopisa"/>
        <w:numPr>
          <w:ilvl w:val="0"/>
          <w:numId w:val="26"/>
        </w:numPr>
        <w:spacing w:after="0" w:line="360" w:lineRule="auto"/>
        <w:jc w:val="both"/>
        <w:rPr>
          <w:rFonts w:asciiTheme="minorHAnsi" w:hAnsiTheme="minorHAnsi" w:cstheme="minorHAnsi"/>
          <w:b/>
          <w:sz w:val="24"/>
          <w:szCs w:val="24"/>
        </w:rPr>
      </w:pPr>
      <w:r w:rsidRPr="00E50129">
        <w:rPr>
          <w:rFonts w:eastAsia="Times New Roman"/>
          <w:sz w:val="24"/>
          <w:szCs w:val="24"/>
          <w:lang w:eastAsia="hr-HR"/>
        </w:rPr>
        <w:t>Obrada uzoraka tkiva dobrih dupina, priprema za trajnu pohranu (49 uzoraka). (</w:t>
      </w:r>
      <w:r w:rsidRPr="00E50129">
        <w:rPr>
          <w:rFonts w:eastAsia="Times New Roman"/>
          <w:i/>
          <w:iCs/>
          <w:sz w:val="24"/>
          <w:szCs w:val="24"/>
          <w:lang w:eastAsia="hr-HR"/>
        </w:rPr>
        <w:t>D. Holcer</w:t>
      </w:r>
      <w:r w:rsidRPr="00E50129">
        <w:rPr>
          <w:rFonts w:eastAsia="Times New Roman"/>
          <w:sz w:val="24"/>
          <w:szCs w:val="24"/>
          <w:lang w:eastAsia="hr-HR"/>
        </w:rPr>
        <w:t>)</w:t>
      </w:r>
    </w:p>
    <w:p w14:paraId="073E5351" w14:textId="77777777" w:rsidR="007D5D1A" w:rsidRPr="00E50129" w:rsidRDefault="007D5D1A" w:rsidP="003A25A4">
      <w:pPr>
        <w:pStyle w:val="Odlomakpopisa"/>
        <w:spacing w:after="0" w:line="240" w:lineRule="auto"/>
        <w:jc w:val="both"/>
        <w:rPr>
          <w:rFonts w:asciiTheme="minorHAnsi" w:hAnsiTheme="minorHAnsi" w:cstheme="minorHAnsi"/>
          <w:b/>
          <w:sz w:val="24"/>
          <w:szCs w:val="24"/>
        </w:rPr>
      </w:pPr>
    </w:p>
    <w:p w14:paraId="6C61365D" w14:textId="78A63228" w:rsidR="000A629D" w:rsidRDefault="000A629D" w:rsidP="00B071BA">
      <w:pPr>
        <w:spacing w:after="0" w:line="360" w:lineRule="auto"/>
        <w:jc w:val="both"/>
        <w:rPr>
          <w:rFonts w:asciiTheme="minorHAnsi" w:hAnsiTheme="minorHAnsi" w:cstheme="minorHAnsi"/>
          <w:b/>
          <w:sz w:val="24"/>
          <w:szCs w:val="24"/>
        </w:rPr>
      </w:pPr>
      <w:r w:rsidRPr="00E50129">
        <w:rPr>
          <w:rFonts w:asciiTheme="minorHAnsi" w:hAnsiTheme="minorHAnsi" w:cstheme="minorHAnsi"/>
          <w:b/>
          <w:sz w:val="24"/>
          <w:szCs w:val="24"/>
        </w:rPr>
        <w:t>6.2. Identifikacija / Determinacija građe</w:t>
      </w:r>
    </w:p>
    <w:p w14:paraId="1ADF2E48" w14:textId="77777777" w:rsidR="00226418" w:rsidRPr="00E50129" w:rsidRDefault="00226418" w:rsidP="0026728E">
      <w:pPr>
        <w:spacing w:after="0" w:line="240" w:lineRule="auto"/>
        <w:jc w:val="both"/>
        <w:rPr>
          <w:rFonts w:asciiTheme="minorHAnsi" w:hAnsiTheme="minorHAnsi" w:cstheme="minorHAnsi"/>
          <w:b/>
          <w:sz w:val="24"/>
          <w:szCs w:val="24"/>
        </w:rPr>
      </w:pPr>
    </w:p>
    <w:p w14:paraId="28736314" w14:textId="7EFF3C78" w:rsidR="00B071BA" w:rsidRDefault="00B071BA" w:rsidP="003A25A4">
      <w:pPr>
        <w:spacing w:after="0" w:line="240" w:lineRule="auto"/>
        <w:jc w:val="both"/>
        <w:rPr>
          <w:rFonts w:asciiTheme="minorHAnsi" w:hAnsiTheme="minorHAnsi" w:cstheme="minorHAnsi"/>
          <w:b/>
          <w:sz w:val="24"/>
          <w:szCs w:val="24"/>
        </w:rPr>
      </w:pPr>
      <w:r w:rsidRPr="00E50129">
        <w:rPr>
          <w:rFonts w:asciiTheme="minorHAnsi" w:hAnsiTheme="minorHAnsi" w:cstheme="minorHAnsi"/>
          <w:b/>
          <w:sz w:val="24"/>
          <w:szCs w:val="24"/>
        </w:rPr>
        <w:t>Identifikacija / Determinacija geološko-paleontološke građe</w:t>
      </w:r>
    </w:p>
    <w:p w14:paraId="20BFD044" w14:textId="77777777" w:rsidR="00226418" w:rsidRPr="00E50129" w:rsidRDefault="00226418" w:rsidP="003A25A4">
      <w:pPr>
        <w:spacing w:after="0" w:line="240" w:lineRule="auto"/>
        <w:jc w:val="both"/>
        <w:rPr>
          <w:rFonts w:asciiTheme="minorHAnsi" w:hAnsiTheme="minorHAnsi" w:cstheme="minorHAnsi"/>
          <w:b/>
          <w:sz w:val="24"/>
          <w:szCs w:val="24"/>
        </w:rPr>
      </w:pPr>
    </w:p>
    <w:p w14:paraId="2F90B261" w14:textId="2C60F762" w:rsidR="00B071BA" w:rsidRPr="00E50129" w:rsidRDefault="00B071BA">
      <w:pPr>
        <w:pStyle w:val="Odlomakpopisa"/>
        <w:numPr>
          <w:ilvl w:val="0"/>
          <w:numId w:val="28"/>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Determinirana su 32 primjerka fosilne flore s lokaliteta Modrino selo. (</w:t>
      </w:r>
      <w:r w:rsidRPr="00E50129">
        <w:rPr>
          <w:rFonts w:asciiTheme="minorHAnsi" w:eastAsia="Times New Roman" w:hAnsiTheme="minorHAnsi" w:cstheme="minorHAnsi"/>
          <w:i/>
          <w:sz w:val="24"/>
          <w:szCs w:val="24"/>
          <w:lang w:eastAsia="hr-HR"/>
        </w:rPr>
        <w:t>T. Đerek</w:t>
      </w:r>
      <w:r w:rsidRPr="00E50129">
        <w:rPr>
          <w:rFonts w:asciiTheme="minorHAnsi" w:eastAsia="Times New Roman" w:hAnsiTheme="minorHAnsi" w:cstheme="minorHAnsi"/>
          <w:sz w:val="24"/>
          <w:szCs w:val="24"/>
          <w:lang w:eastAsia="hr-HR"/>
        </w:rPr>
        <w:t>)</w:t>
      </w:r>
    </w:p>
    <w:p w14:paraId="5D17FB65" w14:textId="7A818F34" w:rsidR="00B071BA" w:rsidRPr="00E50129" w:rsidRDefault="00B071BA">
      <w:pPr>
        <w:pStyle w:val="Odlomakpopisa"/>
        <w:numPr>
          <w:ilvl w:val="0"/>
          <w:numId w:val="28"/>
        </w:numPr>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Determinacija uzoraka fosilne flore na temelju upita vanjskih korisnika. (T. Đerek)</w:t>
      </w:r>
    </w:p>
    <w:p w14:paraId="7C142874" w14:textId="5F0D6A2B" w:rsidR="00B071BA" w:rsidRPr="00E50129" w:rsidRDefault="00B071BA">
      <w:pPr>
        <w:pStyle w:val="Odlomakpopisa"/>
        <w:numPr>
          <w:ilvl w:val="0"/>
          <w:numId w:val="28"/>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Pregledana je fosilna građa prikupljena u području Arboretuma Opeka. Izdvojeni su bolje očuvani primjerci dijela fosilnih mekušaca – školjkaša i fosilnog bilja koji su se potom obradili i determinirali te je proučena geološka literatura u kojoj su obuhvaćene gornjomiocenske naslage istraživanog područja. Napravljena je i laboratorijska obrada prikupljenih uzoraka iz Arboretuma Opeka, koji su obrađeni metodom muljenja („šlemanja“) u svrhu daljnje analize moguće mikrofosilne građe. Pripremljeno je izvješće o prikupljenoj makrofosilnoj građi i geologiji područja Arboretuma Opeka. (</w:t>
      </w:r>
      <w:r w:rsidRPr="00E50129">
        <w:rPr>
          <w:rFonts w:asciiTheme="minorHAnsi" w:eastAsia="Times New Roman" w:hAnsiTheme="minorHAnsi" w:cstheme="minorHAnsi"/>
          <w:i/>
          <w:sz w:val="24"/>
          <w:szCs w:val="24"/>
          <w:lang w:eastAsia="hr-HR"/>
        </w:rPr>
        <w:t>M. Bošnjak, T. Đerek</w:t>
      </w:r>
      <w:r w:rsidRPr="00E50129">
        <w:rPr>
          <w:rFonts w:asciiTheme="minorHAnsi" w:eastAsia="Times New Roman" w:hAnsiTheme="minorHAnsi" w:cstheme="minorHAnsi"/>
          <w:sz w:val="24"/>
          <w:szCs w:val="24"/>
          <w:lang w:eastAsia="hr-HR"/>
        </w:rPr>
        <w:t>)</w:t>
      </w:r>
    </w:p>
    <w:p w14:paraId="16DB52CA" w14:textId="076483CB" w:rsidR="00B071BA" w:rsidRPr="00E50129" w:rsidRDefault="00B071BA">
      <w:pPr>
        <w:pStyle w:val="Odlomakpopisa"/>
        <w:numPr>
          <w:ilvl w:val="0"/>
          <w:numId w:val="28"/>
        </w:numPr>
        <w:spacing w:after="0" w:line="360" w:lineRule="auto"/>
        <w:jc w:val="both"/>
        <w:rPr>
          <w:rFonts w:asciiTheme="minorHAnsi" w:eastAsia="Times New Roman" w:hAnsiTheme="minorHAnsi" w:cstheme="minorHAnsi"/>
          <w:sz w:val="24"/>
          <w:szCs w:val="24"/>
          <w:lang w:eastAsia="hr-HR"/>
        </w:rPr>
      </w:pPr>
      <w:r w:rsidRPr="00E50129">
        <w:rPr>
          <w:rFonts w:asciiTheme="minorHAnsi" w:hAnsiTheme="minorHAnsi" w:cstheme="minorHAnsi"/>
          <w:sz w:val="24"/>
          <w:szCs w:val="24"/>
        </w:rPr>
        <w:t>Determinacija faune miocenskih mekušaca, koja je prikupljena prilikom terenskih istraživanja. (</w:t>
      </w:r>
      <w:r w:rsidRPr="00E50129">
        <w:rPr>
          <w:rFonts w:asciiTheme="minorHAnsi" w:hAnsiTheme="minorHAnsi" w:cstheme="minorHAnsi"/>
          <w:i/>
          <w:sz w:val="24"/>
          <w:szCs w:val="24"/>
        </w:rPr>
        <w:t>D. Vrsaljko</w:t>
      </w:r>
      <w:r w:rsidRPr="00E50129">
        <w:rPr>
          <w:rFonts w:asciiTheme="minorHAnsi" w:hAnsiTheme="minorHAnsi" w:cstheme="minorHAnsi"/>
          <w:sz w:val="24"/>
          <w:szCs w:val="24"/>
        </w:rPr>
        <w:t>)</w:t>
      </w:r>
    </w:p>
    <w:p w14:paraId="1AFD30C8" w14:textId="4AD82626" w:rsidR="00577CAC" w:rsidRPr="00E50129" w:rsidRDefault="00577CAC">
      <w:pPr>
        <w:pStyle w:val="Odlomakpopisa"/>
        <w:numPr>
          <w:ilvl w:val="0"/>
          <w:numId w:val="28"/>
        </w:numPr>
        <w:spacing w:after="0" w:line="360" w:lineRule="auto"/>
        <w:jc w:val="both"/>
        <w:rPr>
          <w:rFonts w:asciiTheme="minorHAnsi" w:hAnsiTheme="minorHAnsi" w:cstheme="minorHAnsi"/>
          <w:i/>
          <w:sz w:val="24"/>
          <w:szCs w:val="24"/>
        </w:rPr>
      </w:pPr>
      <w:r w:rsidRPr="00E50129">
        <w:rPr>
          <w:rFonts w:asciiTheme="minorHAnsi" w:hAnsiTheme="minorHAnsi" w:cstheme="minorHAnsi"/>
          <w:sz w:val="24"/>
          <w:szCs w:val="24"/>
        </w:rPr>
        <w:t>Determinacija dijela fosilne građe s otoka Krka (koralji, numuliti)</w:t>
      </w:r>
      <w:r w:rsidR="00B071BA" w:rsidRPr="00E50129">
        <w:rPr>
          <w:rFonts w:asciiTheme="minorHAnsi" w:hAnsiTheme="minorHAnsi" w:cstheme="minorHAnsi"/>
          <w:sz w:val="24"/>
          <w:szCs w:val="24"/>
        </w:rPr>
        <w:t>.</w:t>
      </w:r>
      <w:r w:rsidRPr="00E50129">
        <w:rPr>
          <w:rFonts w:asciiTheme="minorHAnsi" w:hAnsiTheme="minorHAnsi" w:cstheme="minorHAnsi"/>
          <w:i/>
          <w:sz w:val="24"/>
          <w:szCs w:val="24"/>
        </w:rPr>
        <w:t xml:space="preserve"> (N. Prlj Šimić)</w:t>
      </w:r>
    </w:p>
    <w:p w14:paraId="056F72C2" w14:textId="32F79020" w:rsidR="00BC4E7B" w:rsidRPr="00E50129" w:rsidRDefault="00BC4E7B">
      <w:pPr>
        <w:pStyle w:val="Odlomakpopisa"/>
        <w:numPr>
          <w:ilvl w:val="0"/>
          <w:numId w:val="28"/>
        </w:numPr>
        <w:spacing w:after="0" w:line="360" w:lineRule="auto"/>
        <w:jc w:val="both"/>
        <w:rPr>
          <w:rFonts w:asciiTheme="minorHAnsi" w:eastAsiaTheme="minorHAnsi" w:hAnsiTheme="minorHAnsi" w:cstheme="minorHAnsi"/>
          <w:sz w:val="24"/>
          <w:szCs w:val="24"/>
          <w:lang w:val="en-US"/>
        </w:rPr>
      </w:pPr>
      <w:r w:rsidRPr="00E50129">
        <w:rPr>
          <w:rFonts w:asciiTheme="minorHAnsi" w:eastAsiaTheme="minorHAnsi" w:hAnsiTheme="minorHAnsi" w:cstheme="minorHAnsi"/>
          <w:sz w:val="24"/>
          <w:szCs w:val="24"/>
        </w:rPr>
        <w:t xml:space="preserve">Determinacija ostataka fosilnih riba pronađenih na arheološkom lokalitetu Gomila, Jalžabet. U konzultacijama s dr. Oleksandrom Kovalchukom (National Academy of Sciences of Ukraine) i dr. sc. Julienom Divay (Royal Tyrrrell Museum of Paleontology, Canada) potvrđeno je da fosilni ostaci iz donjopanonskog tinjčastog pješčenjaka najvjerojatnije pripadaju rodu </w:t>
      </w:r>
      <w:r w:rsidRPr="00E50129">
        <w:rPr>
          <w:rFonts w:asciiTheme="minorHAnsi" w:eastAsiaTheme="minorHAnsi" w:hAnsiTheme="minorHAnsi" w:cstheme="minorHAnsi"/>
          <w:i/>
          <w:sz w:val="24"/>
          <w:szCs w:val="24"/>
        </w:rPr>
        <w:t>Sander</w:t>
      </w:r>
      <w:r w:rsidRPr="00E50129">
        <w:rPr>
          <w:rFonts w:asciiTheme="minorHAnsi" w:eastAsiaTheme="minorHAnsi" w:hAnsiTheme="minorHAnsi" w:cstheme="minorHAnsi"/>
          <w:sz w:val="24"/>
          <w:szCs w:val="24"/>
        </w:rPr>
        <w:t xml:space="preserve">. </w:t>
      </w:r>
      <w:r w:rsidRPr="00E50129">
        <w:rPr>
          <w:rFonts w:asciiTheme="minorHAnsi" w:eastAsiaTheme="minorHAnsi" w:hAnsiTheme="minorHAnsi" w:cstheme="minorHAnsi"/>
          <w:sz w:val="24"/>
          <w:szCs w:val="24"/>
          <w:lang w:val="en-US"/>
        </w:rPr>
        <w:t>(</w:t>
      </w:r>
      <w:r w:rsidRPr="00E50129">
        <w:rPr>
          <w:rFonts w:asciiTheme="minorHAnsi" w:eastAsiaTheme="minorHAnsi" w:hAnsiTheme="minorHAnsi" w:cstheme="minorHAnsi"/>
          <w:i/>
          <w:sz w:val="24"/>
          <w:szCs w:val="24"/>
          <w:lang w:val="en-US"/>
        </w:rPr>
        <w:t>S. Japundžić</w:t>
      </w:r>
      <w:r w:rsidRPr="00E50129">
        <w:rPr>
          <w:rFonts w:asciiTheme="minorHAnsi" w:eastAsiaTheme="minorHAnsi" w:hAnsiTheme="minorHAnsi" w:cstheme="minorHAnsi"/>
          <w:sz w:val="24"/>
          <w:szCs w:val="24"/>
          <w:lang w:val="en-US"/>
        </w:rPr>
        <w:t>)</w:t>
      </w:r>
    </w:p>
    <w:p w14:paraId="61FF9457" w14:textId="2CDDDBC0" w:rsidR="00BC4E7B" w:rsidRPr="00E50129" w:rsidRDefault="00BC4E7B">
      <w:pPr>
        <w:pStyle w:val="Odlomakpopisa"/>
        <w:numPr>
          <w:ilvl w:val="0"/>
          <w:numId w:val="28"/>
        </w:numPr>
        <w:spacing w:after="0" w:line="360" w:lineRule="auto"/>
        <w:jc w:val="both"/>
        <w:rPr>
          <w:rFonts w:asciiTheme="minorHAnsi" w:eastAsiaTheme="minorHAnsi" w:hAnsiTheme="minorHAnsi" w:cstheme="minorHAnsi"/>
          <w:sz w:val="24"/>
          <w:szCs w:val="24"/>
          <w:lang w:val="en-US"/>
        </w:rPr>
      </w:pPr>
      <w:r w:rsidRPr="00E50129">
        <w:rPr>
          <w:rFonts w:asciiTheme="minorHAnsi" w:eastAsiaTheme="minorHAnsi" w:hAnsiTheme="minorHAnsi" w:cstheme="minorHAnsi"/>
          <w:sz w:val="24"/>
          <w:szCs w:val="24"/>
          <w:lang w:val="en-US"/>
        </w:rPr>
        <w:t>Na upit Gradskog muzeja Korčula provedena je determinacija nekoliko primjerka fosilnih riba (određeni kao Pycnodontidae). (</w:t>
      </w:r>
      <w:r w:rsidRPr="00E50129">
        <w:rPr>
          <w:rFonts w:asciiTheme="minorHAnsi" w:eastAsiaTheme="minorHAnsi" w:hAnsiTheme="minorHAnsi" w:cstheme="minorHAnsi"/>
          <w:i/>
          <w:sz w:val="24"/>
          <w:szCs w:val="24"/>
          <w:lang w:val="en-US"/>
        </w:rPr>
        <w:t>S. Japundžić</w:t>
      </w:r>
      <w:r w:rsidRPr="00E50129">
        <w:rPr>
          <w:rFonts w:asciiTheme="minorHAnsi" w:eastAsiaTheme="minorHAnsi" w:hAnsiTheme="minorHAnsi" w:cstheme="minorHAnsi"/>
          <w:sz w:val="24"/>
          <w:szCs w:val="24"/>
          <w:lang w:val="en-US"/>
        </w:rPr>
        <w:t>)</w:t>
      </w:r>
    </w:p>
    <w:p w14:paraId="24EABD67" w14:textId="13047F47" w:rsidR="00BC4E7B" w:rsidRPr="00E50129" w:rsidRDefault="00BC4E7B">
      <w:pPr>
        <w:pStyle w:val="Odlomakpopisa"/>
        <w:numPr>
          <w:ilvl w:val="0"/>
          <w:numId w:val="28"/>
        </w:numPr>
        <w:spacing w:after="0" w:line="360" w:lineRule="auto"/>
        <w:jc w:val="both"/>
        <w:rPr>
          <w:rFonts w:asciiTheme="minorHAnsi" w:eastAsiaTheme="minorHAnsi" w:hAnsiTheme="minorHAnsi" w:cstheme="minorHAnsi"/>
          <w:sz w:val="24"/>
          <w:szCs w:val="24"/>
          <w:lang w:val="en-US"/>
        </w:rPr>
      </w:pPr>
      <w:r w:rsidRPr="00E50129">
        <w:rPr>
          <w:rFonts w:asciiTheme="minorHAnsi" w:eastAsiaTheme="minorHAnsi" w:hAnsiTheme="minorHAnsi" w:cstheme="minorHAnsi"/>
          <w:sz w:val="24"/>
          <w:szCs w:val="24"/>
          <w:lang w:val="en-US"/>
        </w:rPr>
        <w:t>Na upit Prirodoslovnog muzeja u Splitu provedena je determinacija fosilne ribe (,na temelju fotografija, određena je kao pripadnik skupine Ellimychtiformes). (</w:t>
      </w:r>
      <w:r w:rsidRPr="00E50129">
        <w:rPr>
          <w:rFonts w:asciiTheme="minorHAnsi" w:eastAsiaTheme="minorHAnsi" w:hAnsiTheme="minorHAnsi" w:cstheme="minorHAnsi"/>
          <w:i/>
          <w:sz w:val="24"/>
          <w:szCs w:val="24"/>
          <w:lang w:val="en-US"/>
        </w:rPr>
        <w:t>S. Japundžić</w:t>
      </w:r>
      <w:r w:rsidRPr="00E50129">
        <w:rPr>
          <w:rFonts w:asciiTheme="minorHAnsi" w:eastAsiaTheme="minorHAnsi" w:hAnsiTheme="minorHAnsi" w:cstheme="minorHAnsi"/>
          <w:sz w:val="24"/>
          <w:szCs w:val="24"/>
          <w:lang w:val="en-US"/>
        </w:rPr>
        <w:t>)</w:t>
      </w:r>
    </w:p>
    <w:p w14:paraId="7E451A1B" w14:textId="77777777" w:rsidR="00D85744" w:rsidRPr="009A76FA" w:rsidRDefault="00997CB7">
      <w:pPr>
        <w:pStyle w:val="Odlomakpopisa"/>
        <w:numPr>
          <w:ilvl w:val="0"/>
          <w:numId w:val="28"/>
        </w:numPr>
        <w:autoSpaceDE w:val="0"/>
        <w:autoSpaceDN w:val="0"/>
        <w:adjustRightInd w:val="0"/>
        <w:spacing w:after="0" w:line="360" w:lineRule="auto"/>
        <w:jc w:val="both"/>
        <w:rPr>
          <w:rFonts w:asciiTheme="minorHAnsi" w:hAnsiTheme="minorHAnsi" w:cstheme="minorHAnsi"/>
          <w:sz w:val="24"/>
          <w:szCs w:val="24"/>
        </w:rPr>
      </w:pPr>
      <w:r w:rsidRPr="009A76FA">
        <w:rPr>
          <w:rFonts w:asciiTheme="minorHAnsi" w:hAnsiTheme="minorHAnsi" w:cstheme="minorHAnsi"/>
          <w:sz w:val="24"/>
          <w:szCs w:val="24"/>
        </w:rPr>
        <w:t xml:space="preserve">Determinacija ljudskog osteološkog materijala za </w:t>
      </w:r>
      <w:r w:rsidRPr="009A76FA">
        <w:rPr>
          <w:rFonts w:asciiTheme="minorHAnsi" w:hAnsiTheme="minorHAnsi" w:cstheme="minorHAnsi"/>
          <w:i/>
          <w:iCs/>
          <w:sz w:val="24"/>
          <w:szCs w:val="24"/>
        </w:rPr>
        <w:t>Antropološku zbirku</w:t>
      </w:r>
      <w:r w:rsidRPr="009A76FA">
        <w:rPr>
          <w:rFonts w:asciiTheme="minorHAnsi" w:hAnsiTheme="minorHAnsi" w:cstheme="minorHAnsi"/>
          <w:sz w:val="24"/>
          <w:szCs w:val="24"/>
        </w:rPr>
        <w:t>.</w:t>
      </w:r>
      <w:r w:rsidR="00D85744" w:rsidRPr="009A76FA">
        <w:rPr>
          <w:rFonts w:asciiTheme="minorHAnsi" w:hAnsiTheme="minorHAnsi" w:cstheme="minorHAnsi"/>
          <w:sz w:val="24"/>
          <w:szCs w:val="24"/>
        </w:rPr>
        <w:t xml:space="preserve"> (</w:t>
      </w:r>
      <w:r w:rsidR="00D85744" w:rsidRPr="009A76FA">
        <w:rPr>
          <w:rFonts w:asciiTheme="minorHAnsi" w:hAnsiTheme="minorHAnsi" w:cstheme="minorHAnsi"/>
          <w:i/>
          <w:sz w:val="24"/>
          <w:szCs w:val="24"/>
        </w:rPr>
        <w:t>D. Radovčić</w:t>
      </w:r>
      <w:r w:rsidR="00D85744" w:rsidRPr="009A76FA">
        <w:rPr>
          <w:rFonts w:asciiTheme="minorHAnsi" w:hAnsiTheme="minorHAnsi" w:cstheme="minorHAnsi"/>
          <w:sz w:val="24"/>
          <w:szCs w:val="24"/>
        </w:rPr>
        <w:t>)</w:t>
      </w:r>
    </w:p>
    <w:p w14:paraId="4AD700A4" w14:textId="3B244E0B" w:rsidR="00BC4E7B" w:rsidRPr="00E50129" w:rsidRDefault="00BC4E7B">
      <w:pPr>
        <w:pStyle w:val="Odlomakpopisa"/>
        <w:numPr>
          <w:ilvl w:val="0"/>
          <w:numId w:val="28"/>
        </w:numPr>
        <w:spacing w:after="0" w:line="360" w:lineRule="auto"/>
        <w:jc w:val="both"/>
        <w:rPr>
          <w:rFonts w:asciiTheme="minorHAnsi" w:hAnsiTheme="minorHAnsi" w:cstheme="minorHAnsi"/>
          <w:i/>
          <w:sz w:val="24"/>
          <w:szCs w:val="24"/>
        </w:rPr>
      </w:pPr>
      <w:r w:rsidRPr="00E50129">
        <w:rPr>
          <w:rFonts w:asciiTheme="minorHAnsi" w:hAnsiTheme="minorHAnsi" w:cstheme="minorHAnsi"/>
          <w:sz w:val="24"/>
          <w:szCs w:val="24"/>
        </w:rPr>
        <w:t xml:space="preserve">Determinaciji fotografija koje je snimio Mario Krištofić, odabranih za potrebe izložbe </w:t>
      </w:r>
      <w:r w:rsidR="00491AAA" w:rsidRPr="00E50129">
        <w:rPr>
          <w:rFonts w:asciiTheme="minorHAnsi" w:hAnsiTheme="minorHAnsi" w:cstheme="minorHAnsi"/>
          <w:sz w:val="24"/>
          <w:szCs w:val="24"/>
        </w:rPr>
        <w:t xml:space="preserve">Hrvatskoga prirodoslovnog muzeja </w:t>
      </w:r>
      <w:r w:rsidR="00491AAA" w:rsidRPr="00E50129">
        <w:rPr>
          <w:rFonts w:asciiTheme="minorHAnsi" w:hAnsiTheme="minorHAnsi" w:cstheme="minorHAnsi"/>
          <w:i/>
          <w:iCs/>
          <w:sz w:val="24"/>
          <w:szCs w:val="24"/>
        </w:rPr>
        <w:t>Gornjogradska ljepotica – palača Amadeo</w:t>
      </w:r>
      <w:r w:rsidR="00491AAA" w:rsidRPr="00E50129">
        <w:rPr>
          <w:rFonts w:asciiTheme="minorHAnsi" w:hAnsiTheme="minorHAnsi" w:cstheme="minorHAnsi"/>
          <w:sz w:val="24"/>
          <w:szCs w:val="24"/>
        </w:rPr>
        <w:t xml:space="preserve"> </w:t>
      </w:r>
      <w:r w:rsidRPr="00E50129">
        <w:rPr>
          <w:rFonts w:asciiTheme="minorHAnsi" w:hAnsiTheme="minorHAnsi" w:cstheme="minorHAnsi"/>
          <w:sz w:val="24"/>
          <w:szCs w:val="24"/>
        </w:rPr>
        <w:t xml:space="preserve">koja se u lipnju 2022. </w:t>
      </w:r>
      <w:r w:rsidR="00491AAA" w:rsidRPr="00E50129">
        <w:rPr>
          <w:rFonts w:asciiTheme="minorHAnsi" w:hAnsiTheme="minorHAnsi" w:cstheme="minorHAnsi"/>
          <w:sz w:val="24"/>
          <w:szCs w:val="24"/>
        </w:rPr>
        <w:t xml:space="preserve">godine </w:t>
      </w:r>
      <w:r w:rsidRPr="00E50129">
        <w:rPr>
          <w:rFonts w:asciiTheme="minorHAnsi" w:hAnsiTheme="minorHAnsi" w:cstheme="minorHAnsi"/>
          <w:sz w:val="24"/>
          <w:szCs w:val="24"/>
        </w:rPr>
        <w:t>održala na Zrinjevcu.</w:t>
      </w:r>
      <w:r w:rsidRPr="00E50129">
        <w:rPr>
          <w:rFonts w:asciiTheme="minorHAnsi" w:hAnsiTheme="minorHAnsi" w:cstheme="minorHAnsi"/>
          <w:i/>
          <w:sz w:val="24"/>
          <w:szCs w:val="24"/>
        </w:rPr>
        <w:t xml:space="preserve"> </w:t>
      </w:r>
      <w:r w:rsidRPr="00E50129">
        <w:rPr>
          <w:rFonts w:asciiTheme="minorHAnsi" w:hAnsiTheme="minorHAnsi" w:cstheme="minorHAnsi"/>
          <w:sz w:val="24"/>
          <w:szCs w:val="24"/>
        </w:rPr>
        <w:t>(</w:t>
      </w:r>
      <w:r w:rsidRPr="00E50129">
        <w:rPr>
          <w:rFonts w:asciiTheme="minorHAnsi" w:hAnsiTheme="minorHAnsi" w:cstheme="minorHAnsi"/>
          <w:i/>
          <w:sz w:val="24"/>
          <w:szCs w:val="24"/>
        </w:rPr>
        <w:t>K. Krizmanić)</w:t>
      </w:r>
    </w:p>
    <w:p w14:paraId="7658A96B" w14:textId="66DA520E" w:rsidR="000A629D" w:rsidRPr="00E50129" w:rsidRDefault="00491AAA">
      <w:pPr>
        <w:pStyle w:val="Odlomakpopisa"/>
        <w:numPr>
          <w:ilvl w:val="0"/>
          <w:numId w:val="28"/>
        </w:numPr>
        <w:spacing w:after="0" w:line="360" w:lineRule="auto"/>
        <w:jc w:val="both"/>
        <w:rPr>
          <w:rFonts w:asciiTheme="minorHAnsi" w:hAnsiTheme="minorHAnsi" w:cstheme="minorHAnsi"/>
          <w:i/>
          <w:sz w:val="24"/>
          <w:szCs w:val="24"/>
        </w:rPr>
      </w:pPr>
      <w:r w:rsidRPr="00E50129">
        <w:rPr>
          <w:rFonts w:asciiTheme="minorHAnsi" w:hAnsiTheme="minorHAnsi" w:cstheme="minorHAnsi"/>
          <w:bCs/>
          <w:sz w:val="24"/>
          <w:szCs w:val="24"/>
          <w:shd w:val="clear" w:color="auto" w:fill="FFFFFF"/>
        </w:rPr>
        <w:t xml:space="preserve">Priprema građe za </w:t>
      </w:r>
      <w:r w:rsidRPr="00E50129">
        <w:rPr>
          <w:rFonts w:asciiTheme="minorHAnsi" w:hAnsiTheme="minorHAnsi" w:cstheme="minorHAnsi"/>
          <w:bCs/>
          <w:color w:val="071F32"/>
          <w:sz w:val="24"/>
          <w:szCs w:val="24"/>
          <w:shd w:val="clear" w:color="auto" w:fill="FFFFFF"/>
        </w:rPr>
        <w:t xml:space="preserve">fotografiranje </w:t>
      </w:r>
      <w:r w:rsidR="00F52CEE" w:rsidRPr="00E50129">
        <w:rPr>
          <w:rFonts w:asciiTheme="minorHAnsi" w:hAnsiTheme="minorHAnsi" w:cstheme="minorHAnsi"/>
          <w:bCs/>
          <w:color w:val="071F32"/>
          <w:sz w:val="24"/>
          <w:szCs w:val="24"/>
          <w:shd w:val="clear" w:color="auto" w:fill="FFFFFF"/>
        </w:rPr>
        <w:t>i</w:t>
      </w:r>
      <w:r w:rsidRPr="00E50129">
        <w:rPr>
          <w:rFonts w:asciiTheme="minorHAnsi" w:hAnsiTheme="minorHAnsi" w:cstheme="minorHAnsi"/>
          <w:bCs/>
          <w:color w:val="071F32"/>
          <w:sz w:val="24"/>
          <w:szCs w:val="24"/>
          <w:shd w:val="clear" w:color="auto" w:fill="FFFFFF"/>
        </w:rPr>
        <w:t xml:space="preserve"> determinacij</w:t>
      </w:r>
      <w:r w:rsidR="00F52CEE" w:rsidRPr="00E50129">
        <w:rPr>
          <w:rFonts w:asciiTheme="minorHAnsi" w:hAnsiTheme="minorHAnsi" w:cstheme="minorHAnsi"/>
          <w:bCs/>
          <w:color w:val="071F32"/>
          <w:sz w:val="24"/>
          <w:szCs w:val="24"/>
          <w:shd w:val="clear" w:color="auto" w:fill="FFFFFF"/>
        </w:rPr>
        <w:t>a</w:t>
      </w:r>
      <w:r w:rsidRPr="00E50129">
        <w:rPr>
          <w:rFonts w:asciiTheme="minorHAnsi" w:hAnsiTheme="minorHAnsi" w:cstheme="minorHAnsi"/>
          <w:bCs/>
          <w:color w:val="071F32"/>
          <w:sz w:val="24"/>
          <w:szCs w:val="24"/>
          <w:shd w:val="clear" w:color="auto" w:fill="FFFFFF"/>
        </w:rPr>
        <w:t xml:space="preserve"> uzoraka</w:t>
      </w:r>
      <w:r w:rsidRPr="00E50129">
        <w:rPr>
          <w:rFonts w:asciiTheme="minorHAnsi" w:hAnsiTheme="minorHAnsi" w:cstheme="minorHAnsi"/>
          <w:sz w:val="24"/>
          <w:szCs w:val="24"/>
        </w:rPr>
        <w:t xml:space="preserve"> </w:t>
      </w:r>
      <w:r w:rsidR="00E57C4A" w:rsidRPr="00E50129">
        <w:rPr>
          <w:rFonts w:asciiTheme="minorHAnsi" w:hAnsiTheme="minorHAnsi" w:cstheme="minorHAnsi"/>
          <w:sz w:val="24"/>
          <w:szCs w:val="24"/>
        </w:rPr>
        <w:t>z</w:t>
      </w:r>
      <w:r w:rsidR="000A629D" w:rsidRPr="00E50129">
        <w:rPr>
          <w:rFonts w:asciiTheme="minorHAnsi" w:hAnsiTheme="minorHAnsi" w:cstheme="minorHAnsi"/>
          <w:sz w:val="24"/>
          <w:szCs w:val="24"/>
        </w:rPr>
        <w:t xml:space="preserve">a </w:t>
      </w:r>
      <w:r w:rsidR="00F52CEE" w:rsidRPr="00E50129">
        <w:rPr>
          <w:rFonts w:asciiTheme="minorHAnsi" w:hAnsiTheme="minorHAnsi" w:cstheme="minorHAnsi"/>
          <w:sz w:val="24"/>
          <w:szCs w:val="24"/>
        </w:rPr>
        <w:t xml:space="preserve">potrebe </w:t>
      </w:r>
      <w:r w:rsidR="000A629D" w:rsidRPr="00E50129">
        <w:rPr>
          <w:rFonts w:asciiTheme="minorHAnsi" w:hAnsiTheme="minorHAnsi" w:cstheme="minorHAnsi"/>
          <w:sz w:val="24"/>
          <w:szCs w:val="24"/>
        </w:rPr>
        <w:t>izložb</w:t>
      </w:r>
      <w:r w:rsidR="00F52CEE" w:rsidRPr="00E50129">
        <w:rPr>
          <w:rFonts w:asciiTheme="minorHAnsi" w:hAnsiTheme="minorHAnsi" w:cstheme="minorHAnsi"/>
          <w:sz w:val="24"/>
          <w:szCs w:val="24"/>
        </w:rPr>
        <w:t>e</w:t>
      </w:r>
      <w:r w:rsidR="000A629D" w:rsidRPr="00E50129">
        <w:rPr>
          <w:rFonts w:asciiTheme="minorHAnsi" w:hAnsiTheme="minorHAnsi" w:cstheme="minorHAnsi"/>
          <w:sz w:val="24"/>
          <w:szCs w:val="24"/>
        </w:rPr>
        <w:t xml:space="preserve"> solarnih panela </w:t>
      </w:r>
      <w:r w:rsidR="000A629D" w:rsidRPr="00E50129">
        <w:rPr>
          <w:rFonts w:asciiTheme="minorHAnsi" w:hAnsiTheme="minorHAnsi" w:cstheme="minorHAnsi"/>
          <w:bCs/>
          <w:i/>
          <w:iCs/>
          <w:sz w:val="24"/>
          <w:szCs w:val="24"/>
          <w:shd w:val="clear" w:color="auto" w:fill="FFFFFF"/>
        </w:rPr>
        <w:t>Iza kulisa - novi stalni postav Hrvatskog prirodoslovnog muzeja</w:t>
      </w:r>
      <w:r w:rsidR="000A629D" w:rsidRPr="00E50129">
        <w:rPr>
          <w:rFonts w:asciiTheme="minorHAnsi" w:hAnsiTheme="minorHAnsi" w:cstheme="minorHAnsi"/>
          <w:bCs/>
          <w:sz w:val="24"/>
          <w:szCs w:val="24"/>
          <w:shd w:val="clear" w:color="auto" w:fill="FFFFFF"/>
        </w:rPr>
        <w:t xml:space="preserve"> </w:t>
      </w:r>
      <w:r w:rsidR="00F52CEE" w:rsidRPr="00E50129">
        <w:rPr>
          <w:rFonts w:asciiTheme="minorHAnsi" w:hAnsiTheme="minorHAnsi" w:cstheme="minorHAnsi"/>
          <w:bCs/>
          <w:sz w:val="24"/>
          <w:szCs w:val="24"/>
          <w:shd w:val="clear" w:color="auto" w:fill="FFFFFF"/>
        </w:rPr>
        <w:t xml:space="preserve">koja se u </w:t>
      </w:r>
      <w:r w:rsidR="000A629D" w:rsidRPr="00E50129">
        <w:rPr>
          <w:rFonts w:asciiTheme="minorHAnsi" w:hAnsiTheme="minorHAnsi" w:cstheme="minorHAnsi"/>
          <w:bCs/>
          <w:sz w:val="24"/>
          <w:szCs w:val="24"/>
          <w:shd w:val="clear" w:color="auto" w:fill="FFFFFF"/>
        </w:rPr>
        <w:t>studeno</w:t>
      </w:r>
      <w:r w:rsidR="00F52CEE" w:rsidRPr="00E50129">
        <w:rPr>
          <w:rFonts w:asciiTheme="minorHAnsi" w:hAnsiTheme="minorHAnsi" w:cstheme="minorHAnsi"/>
          <w:bCs/>
          <w:sz w:val="24"/>
          <w:szCs w:val="24"/>
          <w:shd w:val="clear" w:color="auto" w:fill="FFFFFF"/>
        </w:rPr>
        <w:t>me</w:t>
      </w:r>
      <w:r w:rsidR="000A629D" w:rsidRPr="00E50129">
        <w:rPr>
          <w:rFonts w:asciiTheme="minorHAnsi" w:hAnsiTheme="minorHAnsi" w:cstheme="minorHAnsi"/>
          <w:bCs/>
          <w:sz w:val="24"/>
          <w:szCs w:val="24"/>
          <w:shd w:val="clear" w:color="auto" w:fill="FFFFFF"/>
        </w:rPr>
        <w:t xml:space="preserve"> 2022. </w:t>
      </w:r>
      <w:r w:rsidR="00F52CEE" w:rsidRPr="00E50129">
        <w:rPr>
          <w:rFonts w:asciiTheme="minorHAnsi" w:hAnsiTheme="minorHAnsi" w:cstheme="minorHAnsi"/>
          <w:bCs/>
          <w:sz w:val="24"/>
          <w:szCs w:val="24"/>
          <w:shd w:val="clear" w:color="auto" w:fill="FFFFFF"/>
        </w:rPr>
        <w:t xml:space="preserve">godine održala </w:t>
      </w:r>
      <w:r w:rsidR="000A629D" w:rsidRPr="00E50129">
        <w:rPr>
          <w:rFonts w:asciiTheme="minorHAnsi" w:hAnsiTheme="minorHAnsi" w:cstheme="minorHAnsi"/>
          <w:bCs/>
          <w:sz w:val="24"/>
          <w:szCs w:val="24"/>
          <w:shd w:val="clear" w:color="auto" w:fill="FFFFFF"/>
        </w:rPr>
        <w:t>na zagrebačkom Europskom trgu)</w:t>
      </w:r>
      <w:r w:rsidR="000A629D" w:rsidRPr="00E50129">
        <w:rPr>
          <w:rFonts w:asciiTheme="minorHAnsi" w:hAnsiTheme="minorHAnsi" w:cstheme="minorHAnsi"/>
          <w:bCs/>
          <w:color w:val="071F32"/>
          <w:sz w:val="24"/>
          <w:szCs w:val="24"/>
          <w:shd w:val="clear" w:color="auto" w:fill="FFFFFF"/>
        </w:rPr>
        <w:t>.</w:t>
      </w:r>
      <w:r w:rsidR="000A629D" w:rsidRPr="00E50129">
        <w:rPr>
          <w:rFonts w:asciiTheme="minorHAnsi" w:hAnsiTheme="minorHAnsi" w:cstheme="minorHAnsi"/>
          <w:sz w:val="24"/>
          <w:szCs w:val="24"/>
        </w:rPr>
        <w:t xml:space="preserve"> (</w:t>
      </w:r>
      <w:r w:rsidR="000A629D" w:rsidRPr="00E50129">
        <w:rPr>
          <w:rFonts w:asciiTheme="minorHAnsi" w:hAnsiTheme="minorHAnsi" w:cstheme="minorHAnsi"/>
          <w:i/>
          <w:sz w:val="24"/>
          <w:szCs w:val="24"/>
        </w:rPr>
        <w:t>K. Krizmanić)</w:t>
      </w:r>
    </w:p>
    <w:p w14:paraId="218B0868" w14:textId="6AA41A93" w:rsidR="00B071BA" w:rsidRPr="00E50129" w:rsidRDefault="001332C5">
      <w:pPr>
        <w:pStyle w:val="Odlomakpopisa"/>
        <w:numPr>
          <w:ilvl w:val="0"/>
          <w:numId w:val="28"/>
        </w:numPr>
        <w:spacing w:after="0" w:line="360" w:lineRule="auto"/>
        <w:jc w:val="both"/>
        <w:rPr>
          <w:rFonts w:asciiTheme="minorHAnsi" w:hAnsiTheme="minorHAnsi" w:cstheme="minorHAnsi"/>
          <w:iCs/>
          <w:sz w:val="24"/>
          <w:szCs w:val="24"/>
        </w:rPr>
      </w:pPr>
      <w:r w:rsidRPr="00E50129">
        <w:rPr>
          <w:rFonts w:asciiTheme="minorHAnsi" w:hAnsiTheme="minorHAnsi" w:cstheme="minorHAnsi"/>
          <w:iCs/>
          <w:sz w:val="24"/>
          <w:szCs w:val="24"/>
        </w:rPr>
        <w:t>Determinacija foraminiferskih vrsta (</w:t>
      </w:r>
      <w:r w:rsidRPr="00E50129">
        <w:rPr>
          <w:rFonts w:asciiTheme="minorHAnsi" w:hAnsiTheme="minorHAnsi" w:cstheme="minorHAnsi"/>
          <w:i/>
          <w:sz w:val="24"/>
          <w:szCs w:val="24"/>
        </w:rPr>
        <w:t>Zbirka mikropaleontoloških i mikropetrografskih preparata</w:t>
      </w:r>
      <w:r w:rsidRPr="00E50129">
        <w:rPr>
          <w:rFonts w:asciiTheme="minorHAnsi" w:hAnsiTheme="minorHAnsi" w:cstheme="minorHAnsi"/>
          <w:iCs/>
          <w:sz w:val="24"/>
          <w:szCs w:val="24"/>
        </w:rPr>
        <w:t>). (</w:t>
      </w:r>
      <w:r w:rsidRPr="00E50129">
        <w:rPr>
          <w:rFonts w:asciiTheme="minorHAnsi" w:hAnsiTheme="minorHAnsi" w:cstheme="minorHAnsi"/>
          <w:i/>
          <w:sz w:val="24"/>
          <w:szCs w:val="24"/>
        </w:rPr>
        <w:t>B. Aljinović</w:t>
      </w:r>
      <w:r w:rsidRPr="00E50129">
        <w:rPr>
          <w:rFonts w:asciiTheme="minorHAnsi" w:hAnsiTheme="minorHAnsi" w:cstheme="minorHAnsi"/>
          <w:iCs/>
          <w:sz w:val="24"/>
          <w:szCs w:val="24"/>
        </w:rPr>
        <w:t>)</w:t>
      </w:r>
    </w:p>
    <w:p w14:paraId="591CEABE" w14:textId="77777777" w:rsidR="001332C5" w:rsidRPr="00E50129" w:rsidRDefault="001332C5" w:rsidP="0026728E">
      <w:pPr>
        <w:spacing w:after="0" w:line="240" w:lineRule="auto"/>
        <w:jc w:val="both"/>
        <w:rPr>
          <w:rFonts w:asciiTheme="minorHAnsi" w:hAnsiTheme="minorHAnsi" w:cstheme="minorHAnsi"/>
          <w:iCs/>
          <w:sz w:val="16"/>
          <w:szCs w:val="16"/>
        </w:rPr>
      </w:pPr>
    </w:p>
    <w:p w14:paraId="62739471" w14:textId="79A5802A" w:rsidR="00F52CEE" w:rsidRDefault="00F52CEE" w:rsidP="00F52CEE">
      <w:pPr>
        <w:spacing w:after="0" w:line="360" w:lineRule="auto"/>
        <w:jc w:val="both"/>
        <w:rPr>
          <w:rFonts w:asciiTheme="minorHAnsi" w:hAnsiTheme="minorHAnsi" w:cstheme="minorHAnsi"/>
          <w:b/>
          <w:bCs/>
          <w:iCs/>
          <w:sz w:val="24"/>
          <w:szCs w:val="24"/>
        </w:rPr>
      </w:pPr>
      <w:r w:rsidRPr="00E50129">
        <w:rPr>
          <w:rFonts w:asciiTheme="minorHAnsi" w:hAnsiTheme="minorHAnsi" w:cstheme="minorHAnsi"/>
          <w:b/>
          <w:bCs/>
          <w:iCs/>
          <w:sz w:val="24"/>
          <w:szCs w:val="24"/>
        </w:rPr>
        <w:t>Identifikacija / Determinacija mineraloško-petrografske građe</w:t>
      </w:r>
    </w:p>
    <w:p w14:paraId="5D32C5B0" w14:textId="77777777" w:rsidR="00226418" w:rsidRPr="00E50129" w:rsidRDefault="00226418" w:rsidP="003A25A4">
      <w:pPr>
        <w:spacing w:after="0" w:line="240" w:lineRule="auto"/>
        <w:jc w:val="both"/>
        <w:rPr>
          <w:rFonts w:asciiTheme="minorHAnsi" w:hAnsiTheme="minorHAnsi" w:cstheme="minorHAnsi"/>
          <w:b/>
          <w:bCs/>
          <w:iCs/>
          <w:sz w:val="24"/>
          <w:szCs w:val="24"/>
        </w:rPr>
      </w:pPr>
    </w:p>
    <w:p w14:paraId="2DE2910D" w14:textId="15FC757C" w:rsidR="00F52CEE" w:rsidRPr="00E50129" w:rsidRDefault="00F52CEE">
      <w:pPr>
        <w:pStyle w:val="Odlomakpopisa"/>
        <w:numPr>
          <w:ilvl w:val="0"/>
          <w:numId w:val="29"/>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Mikroskopiranje 274 preparata (Lj. Barić, 1948.-1973. godine) - mineraloška određivanja i determinacija stijena Moslavačke gore polarizacijskim mikroskopom. (</w:t>
      </w:r>
      <w:r w:rsidRPr="00E50129">
        <w:rPr>
          <w:rFonts w:asciiTheme="minorHAnsi" w:eastAsia="Times New Roman" w:hAnsiTheme="minorHAnsi" w:cstheme="minorHAnsi"/>
          <w:i/>
          <w:iCs/>
          <w:sz w:val="24"/>
          <w:szCs w:val="24"/>
          <w:lang w:eastAsia="hr-HR"/>
        </w:rPr>
        <w:t>S. Mikulčić Pavlaković</w:t>
      </w:r>
      <w:r w:rsidRPr="00E50129">
        <w:rPr>
          <w:rFonts w:asciiTheme="minorHAnsi" w:eastAsia="Times New Roman" w:hAnsiTheme="minorHAnsi" w:cstheme="minorHAnsi"/>
          <w:sz w:val="24"/>
          <w:szCs w:val="24"/>
          <w:lang w:eastAsia="hr-HR"/>
        </w:rPr>
        <w:t>)</w:t>
      </w:r>
    </w:p>
    <w:p w14:paraId="67E36E3F" w14:textId="01B50D5C" w:rsidR="00F52CEE" w:rsidRPr="00E50129" w:rsidRDefault="00F52CEE">
      <w:pPr>
        <w:pStyle w:val="Odlomakpopisa"/>
        <w:numPr>
          <w:ilvl w:val="0"/>
          <w:numId w:val="29"/>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Identifikacija i determinacija 244 makrouzoraka stijena Moslavačke gore iz zatečenog fonda muzejske građe (M. Kišpatić, F. Tućan, Lj. Barić, 1948.-1970. godine). (</w:t>
      </w:r>
      <w:r w:rsidRPr="00E50129">
        <w:rPr>
          <w:rFonts w:asciiTheme="minorHAnsi" w:eastAsia="Times New Roman" w:hAnsiTheme="minorHAnsi" w:cstheme="minorHAnsi"/>
          <w:i/>
          <w:iCs/>
          <w:sz w:val="24"/>
          <w:szCs w:val="24"/>
          <w:lang w:eastAsia="hr-HR"/>
        </w:rPr>
        <w:t>S. Mikulčić Pavlaković</w:t>
      </w:r>
      <w:r w:rsidRPr="00E50129">
        <w:rPr>
          <w:rFonts w:asciiTheme="minorHAnsi" w:eastAsia="Times New Roman" w:hAnsiTheme="minorHAnsi" w:cstheme="minorHAnsi"/>
          <w:sz w:val="24"/>
          <w:szCs w:val="24"/>
          <w:lang w:eastAsia="hr-HR"/>
        </w:rPr>
        <w:t>)</w:t>
      </w:r>
    </w:p>
    <w:p w14:paraId="1B094E84" w14:textId="710B215F" w:rsidR="00F52CEE" w:rsidRPr="00E50129" w:rsidRDefault="00F52CEE">
      <w:pPr>
        <w:pStyle w:val="Odlomakpopisa"/>
        <w:numPr>
          <w:ilvl w:val="0"/>
          <w:numId w:val="29"/>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Determinacija mineralnih vrsta na uzorcima minerala rudnika Trepča/Stari Trg iz zatečenog fonda muzejske građe i priprema za inventarizaciju. (</w:t>
      </w:r>
      <w:r w:rsidRPr="00E50129">
        <w:rPr>
          <w:rFonts w:asciiTheme="minorHAnsi" w:eastAsia="Times New Roman" w:hAnsiTheme="minorHAnsi" w:cstheme="minorHAnsi"/>
          <w:i/>
          <w:iCs/>
          <w:sz w:val="24"/>
          <w:szCs w:val="24"/>
          <w:lang w:eastAsia="hr-HR"/>
        </w:rPr>
        <w:t>S. Mikulčić Pavlaković</w:t>
      </w:r>
      <w:r w:rsidRPr="00E50129">
        <w:rPr>
          <w:rFonts w:asciiTheme="minorHAnsi" w:eastAsia="Times New Roman" w:hAnsiTheme="minorHAnsi" w:cstheme="minorHAnsi"/>
          <w:sz w:val="24"/>
          <w:szCs w:val="24"/>
          <w:lang w:eastAsia="hr-HR"/>
        </w:rPr>
        <w:t>)</w:t>
      </w:r>
    </w:p>
    <w:p w14:paraId="4F15D972" w14:textId="530C3A50" w:rsidR="00F52CEE" w:rsidRPr="00E50129" w:rsidRDefault="00F52CEE">
      <w:pPr>
        <w:pStyle w:val="Odlomakpopisa"/>
        <w:numPr>
          <w:ilvl w:val="0"/>
          <w:numId w:val="29"/>
        </w:numPr>
        <w:spacing w:after="0" w:line="360" w:lineRule="auto"/>
        <w:jc w:val="both"/>
        <w:rPr>
          <w:rFonts w:asciiTheme="minorHAnsi" w:eastAsia="Times New Roman" w:hAnsiTheme="minorHAnsi" w:cstheme="minorHAnsi"/>
          <w:sz w:val="24"/>
          <w:szCs w:val="24"/>
          <w:lang w:eastAsia="hr-HR"/>
        </w:rPr>
      </w:pPr>
      <w:r w:rsidRPr="00E50129">
        <w:rPr>
          <w:rFonts w:asciiTheme="minorHAnsi" w:eastAsia="Times New Roman" w:hAnsiTheme="minorHAnsi" w:cstheme="minorHAnsi"/>
          <w:sz w:val="24"/>
          <w:szCs w:val="24"/>
          <w:lang w:eastAsia="hr-HR"/>
        </w:rPr>
        <w:t>Identifikacija i izdvajanje uzoraka minerala rudnika Trepča/Stari Trg iz donirane zbirke minerala hrvatskog petrologa Lj. Goluba. (</w:t>
      </w:r>
      <w:r w:rsidRPr="00E50129">
        <w:rPr>
          <w:rFonts w:asciiTheme="minorHAnsi" w:eastAsia="Times New Roman" w:hAnsiTheme="minorHAnsi" w:cstheme="minorHAnsi"/>
          <w:i/>
          <w:iCs/>
          <w:sz w:val="24"/>
          <w:szCs w:val="24"/>
          <w:lang w:eastAsia="hr-HR"/>
        </w:rPr>
        <w:t>S. Mikulčić Pavlaković</w:t>
      </w:r>
      <w:r w:rsidRPr="00E50129">
        <w:rPr>
          <w:rFonts w:asciiTheme="minorHAnsi" w:eastAsia="Times New Roman" w:hAnsiTheme="minorHAnsi" w:cstheme="minorHAnsi"/>
          <w:sz w:val="24"/>
          <w:szCs w:val="24"/>
          <w:lang w:eastAsia="hr-HR"/>
        </w:rPr>
        <w:t>)</w:t>
      </w:r>
    </w:p>
    <w:p w14:paraId="1443CCCC" w14:textId="364B9FE6" w:rsidR="00F52CEE" w:rsidRPr="00E50129" w:rsidRDefault="00F52CEE">
      <w:pPr>
        <w:pStyle w:val="Odlomakpopisa"/>
        <w:numPr>
          <w:ilvl w:val="0"/>
          <w:numId w:val="29"/>
        </w:numPr>
        <w:spacing w:after="0" w:line="360" w:lineRule="auto"/>
        <w:jc w:val="both"/>
        <w:rPr>
          <w:rFonts w:asciiTheme="minorHAnsi" w:eastAsia="Times New Roman" w:hAnsiTheme="minorHAnsi" w:cstheme="minorHAnsi"/>
          <w:sz w:val="24"/>
          <w:szCs w:val="24"/>
          <w:lang w:eastAsia="hr-HR"/>
        </w:rPr>
      </w:pPr>
      <w:r w:rsidRPr="00E50129">
        <w:rPr>
          <w:rFonts w:asciiTheme="minorHAnsi" w:hAnsiTheme="minorHAnsi" w:cstheme="minorHAnsi"/>
          <w:sz w:val="24"/>
          <w:szCs w:val="24"/>
        </w:rPr>
        <w:t xml:space="preserve">Determinacija Zbirke opala. </w:t>
      </w:r>
      <w:r w:rsidRPr="00E50129">
        <w:rPr>
          <w:rFonts w:asciiTheme="minorHAnsi" w:eastAsia="Times New Roman" w:hAnsiTheme="minorHAnsi" w:cstheme="minorHAnsi"/>
          <w:sz w:val="24"/>
          <w:szCs w:val="24"/>
          <w:lang w:eastAsia="hr-HR"/>
        </w:rPr>
        <w:t>(</w:t>
      </w:r>
      <w:r w:rsidRPr="00E50129">
        <w:rPr>
          <w:rFonts w:asciiTheme="minorHAnsi" w:eastAsia="Times New Roman" w:hAnsiTheme="minorHAnsi" w:cstheme="minorHAnsi"/>
          <w:i/>
          <w:iCs/>
          <w:sz w:val="24"/>
          <w:szCs w:val="24"/>
          <w:lang w:eastAsia="hr-HR"/>
        </w:rPr>
        <w:t>M. Šoufek</w:t>
      </w:r>
      <w:r w:rsidRPr="00E50129">
        <w:rPr>
          <w:rFonts w:asciiTheme="minorHAnsi" w:eastAsia="Times New Roman" w:hAnsiTheme="minorHAnsi" w:cstheme="minorHAnsi"/>
          <w:sz w:val="24"/>
          <w:szCs w:val="24"/>
          <w:lang w:eastAsia="hr-HR"/>
        </w:rPr>
        <w:t>)</w:t>
      </w:r>
    </w:p>
    <w:p w14:paraId="63DE1593" w14:textId="59EE8B28" w:rsidR="00F52CEE" w:rsidRPr="00E50129" w:rsidRDefault="00F52CEE" w:rsidP="0026728E">
      <w:pPr>
        <w:pStyle w:val="Odlomakpopisa"/>
        <w:spacing w:after="0" w:line="240" w:lineRule="auto"/>
        <w:jc w:val="both"/>
        <w:rPr>
          <w:rFonts w:asciiTheme="minorHAnsi" w:eastAsia="Times New Roman" w:hAnsiTheme="minorHAnsi" w:cstheme="minorHAnsi"/>
          <w:sz w:val="16"/>
          <w:szCs w:val="16"/>
          <w:lang w:eastAsia="hr-HR"/>
        </w:rPr>
      </w:pPr>
    </w:p>
    <w:p w14:paraId="2F5D66CF" w14:textId="7FD6E9A5" w:rsidR="00F52CEE" w:rsidRDefault="00F52CEE" w:rsidP="00D325CE">
      <w:pPr>
        <w:pStyle w:val="Odlomakpopisa"/>
        <w:spacing w:after="0" w:line="360" w:lineRule="auto"/>
        <w:ind w:hanging="720"/>
        <w:jc w:val="both"/>
        <w:rPr>
          <w:rFonts w:asciiTheme="minorHAnsi" w:eastAsia="Times New Roman" w:hAnsiTheme="minorHAnsi" w:cstheme="minorHAnsi"/>
          <w:b/>
          <w:bCs/>
          <w:sz w:val="24"/>
          <w:szCs w:val="24"/>
          <w:lang w:eastAsia="hr-HR"/>
        </w:rPr>
      </w:pPr>
      <w:r w:rsidRPr="00E50129">
        <w:rPr>
          <w:rFonts w:asciiTheme="minorHAnsi" w:eastAsia="Times New Roman" w:hAnsiTheme="minorHAnsi" w:cstheme="minorHAnsi"/>
          <w:b/>
          <w:bCs/>
          <w:sz w:val="24"/>
          <w:szCs w:val="24"/>
          <w:lang w:eastAsia="hr-HR"/>
        </w:rPr>
        <w:t>Identifikacija / Determinacija botaničke građe</w:t>
      </w:r>
    </w:p>
    <w:p w14:paraId="72CE50AE" w14:textId="77777777" w:rsidR="00226418" w:rsidRPr="00E50129" w:rsidRDefault="00226418" w:rsidP="003A25A4">
      <w:pPr>
        <w:pStyle w:val="Odlomakpopisa"/>
        <w:spacing w:after="0" w:line="240" w:lineRule="auto"/>
        <w:ind w:hanging="720"/>
        <w:jc w:val="both"/>
        <w:rPr>
          <w:rFonts w:asciiTheme="minorHAnsi" w:eastAsia="Times New Roman" w:hAnsiTheme="minorHAnsi" w:cstheme="minorHAnsi"/>
          <w:b/>
          <w:bCs/>
          <w:sz w:val="24"/>
          <w:szCs w:val="24"/>
          <w:lang w:eastAsia="hr-HR"/>
        </w:rPr>
      </w:pPr>
    </w:p>
    <w:p w14:paraId="0539B173" w14:textId="77777777" w:rsidR="00D325CE" w:rsidRPr="00E50129" w:rsidRDefault="00F52CEE">
      <w:pPr>
        <w:pStyle w:val="Odlomakpopisa"/>
        <w:numPr>
          <w:ilvl w:val="0"/>
          <w:numId w:val="29"/>
        </w:numPr>
        <w:spacing w:after="0" w:line="360" w:lineRule="auto"/>
        <w:rPr>
          <w:rFonts w:asciiTheme="minorHAnsi" w:hAnsiTheme="minorHAnsi" w:cstheme="minorHAnsi"/>
          <w:sz w:val="24"/>
          <w:szCs w:val="24"/>
        </w:rPr>
      </w:pPr>
      <w:r w:rsidRPr="00E50129">
        <w:rPr>
          <w:rFonts w:asciiTheme="minorHAnsi" w:hAnsiTheme="minorHAnsi" w:cstheme="minorHAnsi"/>
          <w:sz w:val="24"/>
          <w:szCs w:val="24"/>
        </w:rPr>
        <w:t>Determinacija</w:t>
      </w:r>
      <w:r w:rsidRPr="00E50129">
        <w:rPr>
          <w:rFonts w:asciiTheme="minorHAnsi" w:hAnsiTheme="minorHAnsi" w:cstheme="minorHAnsi"/>
          <w:bCs/>
          <w:sz w:val="24"/>
          <w:szCs w:val="24"/>
        </w:rPr>
        <w:t xml:space="preserve"> </w:t>
      </w:r>
      <w:r w:rsidRPr="00E50129">
        <w:rPr>
          <w:rFonts w:asciiTheme="minorHAnsi" w:hAnsiTheme="minorHAnsi" w:cstheme="minorHAnsi"/>
          <w:sz w:val="24"/>
          <w:szCs w:val="24"/>
        </w:rPr>
        <w:t>biljaka</w:t>
      </w:r>
      <w:r w:rsidRPr="00E50129">
        <w:rPr>
          <w:rFonts w:asciiTheme="minorHAnsi" w:hAnsiTheme="minorHAnsi" w:cstheme="minorHAnsi"/>
          <w:bCs/>
          <w:sz w:val="24"/>
          <w:szCs w:val="24"/>
        </w:rPr>
        <w:t xml:space="preserve"> prikupljena </w:t>
      </w:r>
      <w:r w:rsidRPr="00E50129">
        <w:rPr>
          <w:rFonts w:asciiTheme="minorHAnsi" w:hAnsiTheme="minorHAnsi" w:cstheme="minorHAnsi"/>
          <w:sz w:val="24"/>
          <w:szCs w:val="24"/>
        </w:rPr>
        <w:t xml:space="preserve">za nadopunu </w:t>
      </w:r>
      <w:r w:rsidR="00D325CE" w:rsidRPr="00E50129">
        <w:rPr>
          <w:rFonts w:asciiTheme="minorHAnsi" w:hAnsiTheme="minorHAnsi" w:cstheme="minorHAnsi"/>
          <w:i/>
          <w:iCs/>
          <w:sz w:val="24"/>
          <w:szCs w:val="24"/>
        </w:rPr>
        <w:t>Herbarijske zbirke</w:t>
      </w:r>
      <w:r w:rsidR="00D325CE" w:rsidRPr="00E50129">
        <w:rPr>
          <w:rFonts w:asciiTheme="minorHAnsi" w:hAnsiTheme="minorHAnsi" w:cstheme="minorHAnsi"/>
          <w:sz w:val="24"/>
          <w:szCs w:val="24"/>
        </w:rPr>
        <w:t xml:space="preserve"> - </w:t>
      </w:r>
      <w:r w:rsidR="00D325CE" w:rsidRPr="00E50129">
        <w:rPr>
          <w:rFonts w:asciiTheme="minorHAnsi" w:hAnsiTheme="minorHAnsi" w:cstheme="minorHAnsi"/>
          <w:i/>
          <w:iCs/>
          <w:sz w:val="24"/>
          <w:szCs w:val="24"/>
        </w:rPr>
        <w:t>Herbarij višeg bilja (vaskularne flore)</w:t>
      </w:r>
      <w:r w:rsidR="00D325CE" w:rsidRPr="00E50129">
        <w:rPr>
          <w:rFonts w:asciiTheme="minorHAnsi" w:hAnsiTheme="minorHAnsi" w:cstheme="minorHAnsi"/>
          <w:sz w:val="24"/>
          <w:szCs w:val="24"/>
        </w:rPr>
        <w:t xml:space="preserve"> Hrvatskoga prirodoslovnog muzeja. (</w:t>
      </w:r>
      <w:r w:rsidR="00D325CE" w:rsidRPr="00E50129">
        <w:rPr>
          <w:rFonts w:asciiTheme="minorHAnsi" w:hAnsiTheme="minorHAnsi" w:cstheme="minorHAnsi"/>
          <w:i/>
          <w:iCs/>
          <w:sz w:val="24"/>
          <w:szCs w:val="24"/>
        </w:rPr>
        <w:t>S. Buzjak</w:t>
      </w:r>
      <w:r w:rsidR="00D325CE" w:rsidRPr="00E50129">
        <w:rPr>
          <w:rFonts w:asciiTheme="minorHAnsi" w:hAnsiTheme="minorHAnsi" w:cstheme="minorHAnsi"/>
          <w:sz w:val="24"/>
          <w:szCs w:val="24"/>
        </w:rPr>
        <w:t>)</w:t>
      </w:r>
    </w:p>
    <w:p w14:paraId="7B14D71D" w14:textId="2FEC1FA6" w:rsidR="00F52CEE" w:rsidRPr="00E50129" w:rsidRDefault="00D325CE">
      <w:pPr>
        <w:pStyle w:val="Odlomakpopisa"/>
        <w:numPr>
          <w:ilvl w:val="0"/>
          <w:numId w:val="29"/>
        </w:numPr>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 xml:space="preserve"> </w:t>
      </w:r>
      <w:r w:rsidR="00F52CEE" w:rsidRPr="00E50129">
        <w:rPr>
          <w:rFonts w:asciiTheme="minorHAnsi" w:hAnsiTheme="minorHAnsi" w:cstheme="minorHAnsi"/>
          <w:sz w:val="24"/>
          <w:szCs w:val="24"/>
        </w:rPr>
        <w:t>Izrad</w:t>
      </w:r>
      <w:r w:rsidRPr="00E50129">
        <w:rPr>
          <w:rFonts w:asciiTheme="minorHAnsi" w:hAnsiTheme="minorHAnsi" w:cstheme="minorHAnsi"/>
          <w:sz w:val="24"/>
          <w:szCs w:val="24"/>
        </w:rPr>
        <w:t>a</w:t>
      </w:r>
      <w:r w:rsidR="00F52CEE" w:rsidRPr="00E50129">
        <w:rPr>
          <w:rFonts w:asciiTheme="minorHAnsi" w:hAnsiTheme="minorHAnsi" w:cstheme="minorHAnsi"/>
          <w:sz w:val="24"/>
          <w:szCs w:val="24"/>
        </w:rPr>
        <w:t xml:space="preserve"> trajnih preparata koji su neophodni za determinaciju vrsta iz roda </w:t>
      </w:r>
      <w:r w:rsidR="00F52CEE" w:rsidRPr="00E50129">
        <w:rPr>
          <w:rFonts w:asciiTheme="minorHAnsi" w:hAnsiTheme="minorHAnsi" w:cstheme="minorHAnsi"/>
          <w:i/>
          <w:iCs/>
          <w:sz w:val="24"/>
          <w:szCs w:val="24"/>
        </w:rPr>
        <w:t>Festuca</w:t>
      </w:r>
      <w:r w:rsidRPr="00E50129">
        <w:rPr>
          <w:rFonts w:asciiTheme="minorHAnsi" w:hAnsiTheme="minorHAnsi" w:cstheme="minorHAnsi"/>
          <w:sz w:val="24"/>
          <w:szCs w:val="24"/>
        </w:rPr>
        <w:t>.</w:t>
      </w:r>
      <w:r w:rsidR="00F52CEE" w:rsidRPr="00E50129">
        <w:rPr>
          <w:rFonts w:asciiTheme="minorHAnsi" w:hAnsiTheme="minorHAnsi" w:cstheme="minorHAnsi"/>
          <w:sz w:val="24"/>
          <w:szCs w:val="24"/>
        </w:rPr>
        <w:t xml:space="preserve"> (</w:t>
      </w:r>
      <w:r w:rsidR="00F52CEE" w:rsidRPr="00E50129">
        <w:rPr>
          <w:rFonts w:asciiTheme="minorHAnsi" w:hAnsiTheme="minorHAnsi" w:cstheme="minorHAnsi"/>
          <w:i/>
          <w:iCs/>
          <w:sz w:val="24"/>
          <w:szCs w:val="24"/>
        </w:rPr>
        <w:t>S.</w:t>
      </w:r>
      <w:r w:rsidRPr="00E50129">
        <w:rPr>
          <w:rFonts w:asciiTheme="minorHAnsi" w:hAnsiTheme="minorHAnsi" w:cstheme="minorHAnsi"/>
          <w:i/>
          <w:iCs/>
          <w:sz w:val="24"/>
          <w:szCs w:val="24"/>
        </w:rPr>
        <w:t xml:space="preserve"> </w:t>
      </w:r>
      <w:r w:rsidR="00F52CEE" w:rsidRPr="00E50129">
        <w:rPr>
          <w:rFonts w:asciiTheme="minorHAnsi" w:hAnsiTheme="minorHAnsi" w:cstheme="minorHAnsi"/>
          <w:i/>
          <w:iCs/>
          <w:sz w:val="24"/>
          <w:szCs w:val="24"/>
        </w:rPr>
        <w:t>Buzjak</w:t>
      </w:r>
      <w:r w:rsidR="00F52CEE" w:rsidRPr="00E50129">
        <w:rPr>
          <w:rFonts w:asciiTheme="minorHAnsi" w:hAnsiTheme="minorHAnsi" w:cstheme="minorHAnsi"/>
          <w:sz w:val="24"/>
          <w:szCs w:val="24"/>
        </w:rPr>
        <w:t>)</w:t>
      </w:r>
    </w:p>
    <w:p w14:paraId="698D7A2E" w14:textId="75BAFB36" w:rsidR="00F52CEE" w:rsidRPr="00E50129" w:rsidRDefault="00F52CEE">
      <w:pPr>
        <w:pStyle w:val="Odlomakpopisa"/>
        <w:numPr>
          <w:ilvl w:val="0"/>
          <w:numId w:val="29"/>
        </w:numPr>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 xml:space="preserve">Determinacija fotografija biljaka za potrebe muzejskog glasila </w:t>
      </w:r>
      <w:r w:rsidRPr="00E50129">
        <w:rPr>
          <w:rFonts w:asciiTheme="minorHAnsi" w:hAnsiTheme="minorHAnsi" w:cstheme="minorHAnsi"/>
          <w:i/>
          <w:iCs/>
          <w:sz w:val="24"/>
          <w:szCs w:val="24"/>
        </w:rPr>
        <w:t>Varaždinski muzealac</w:t>
      </w:r>
      <w:r w:rsidR="00D325CE" w:rsidRPr="00E50129">
        <w:rPr>
          <w:rFonts w:asciiTheme="minorHAnsi" w:hAnsiTheme="minorHAnsi" w:cstheme="minorHAnsi"/>
          <w:sz w:val="24"/>
          <w:szCs w:val="24"/>
        </w:rPr>
        <w:t>.</w:t>
      </w:r>
      <w:r w:rsidRPr="00E50129">
        <w:rPr>
          <w:rFonts w:asciiTheme="minorHAnsi" w:hAnsiTheme="minorHAnsi" w:cstheme="minorHAnsi"/>
          <w:sz w:val="24"/>
          <w:szCs w:val="24"/>
        </w:rPr>
        <w:t xml:space="preserve"> (</w:t>
      </w:r>
      <w:r w:rsidRPr="00E50129">
        <w:rPr>
          <w:rFonts w:asciiTheme="minorHAnsi" w:hAnsiTheme="minorHAnsi" w:cstheme="minorHAnsi"/>
          <w:i/>
          <w:iCs/>
          <w:sz w:val="24"/>
          <w:szCs w:val="24"/>
        </w:rPr>
        <w:t>S. Buzjak</w:t>
      </w:r>
      <w:r w:rsidRPr="00E50129">
        <w:rPr>
          <w:rFonts w:asciiTheme="minorHAnsi" w:hAnsiTheme="minorHAnsi" w:cstheme="minorHAnsi"/>
          <w:sz w:val="24"/>
          <w:szCs w:val="24"/>
        </w:rPr>
        <w:t>)</w:t>
      </w:r>
    </w:p>
    <w:p w14:paraId="13C7C873" w14:textId="694571F3" w:rsidR="00F52CEE" w:rsidRPr="00E50129" w:rsidRDefault="00F52CEE" w:rsidP="0026728E">
      <w:pPr>
        <w:spacing w:after="0" w:line="240" w:lineRule="auto"/>
        <w:jc w:val="both"/>
        <w:rPr>
          <w:rFonts w:asciiTheme="minorHAnsi" w:eastAsia="Times New Roman" w:hAnsiTheme="minorHAnsi" w:cstheme="minorHAnsi"/>
          <w:sz w:val="16"/>
          <w:szCs w:val="16"/>
          <w:lang w:eastAsia="hr-HR"/>
        </w:rPr>
      </w:pPr>
    </w:p>
    <w:p w14:paraId="2831559D" w14:textId="6FFA1938" w:rsidR="001332C5" w:rsidRDefault="001332C5" w:rsidP="00D325CE">
      <w:pPr>
        <w:spacing w:after="0" w:line="360" w:lineRule="auto"/>
        <w:jc w:val="both"/>
        <w:rPr>
          <w:rFonts w:asciiTheme="minorHAnsi" w:eastAsia="Times New Roman" w:hAnsiTheme="minorHAnsi" w:cstheme="minorHAnsi"/>
          <w:b/>
          <w:bCs/>
          <w:sz w:val="24"/>
          <w:szCs w:val="24"/>
          <w:lang w:eastAsia="hr-HR"/>
        </w:rPr>
      </w:pPr>
      <w:r w:rsidRPr="00E50129">
        <w:rPr>
          <w:rFonts w:asciiTheme="minorHAnsi" w:eastAsia="Times New Roman" w:hAnsiTheme="minorHAnsi" w:cstheme="minorHAnsi"/>
          <w:b/>
          <w:bCs/>
          <w:sz w:val="24"/>
          <w:szCs w:val="24"/>
          <w:lang w:eastAsia="hr-HR"/>
        </w:rPr>
        <w:t>Identifikacija / Determinacija zoološke građe</w:t>
      </w:r>
    </w:p>
    <w:p w14:paraId="68A67CD7" w14:textId="77777777" w:rsidR="00226418" w:rsidRPr="00E50129" w:rsidRDefault="00226418" w:rsidP="003A25A4">
      <w:pPr>
        <w:spacing w:after="0" w:line="240" w:lineRule="auto"/>
        <w:jc w:val="both"/>
        <w:rPr>
          <w:rFonts w:asciiTheme="minorHAnsi" w:eastAsia="Times New Roman" w:hAnsiTheme="minorHAnsi" w:cstheme="minorHAnsi"/>
          <w:b/>
          <w:bCs/>
          <w:sz w:val="24"/>
          <w:szCs w:val="24"/>
          <w:lang w:eastAsia="hr-HR"/>
        </w:rPr>
      </w:pPr>
    </w:p>
    <w:p w14:paraId="2DD7509F" w14:textId="77777777" w:rsidR="00F20C4D" w:rsidRPr="00E50129" w:rsidRDefault="00F20C4D">
      <w:pPr>
        <w:pStyle w:val="Odlomakpopisa"/>
        <w:numPr>
          <w:ilvl w:val="0"/>
          <w:numId w:val="30"/>
        </w:numPr>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Primjena molekularno genetičkih i bioinformatičkih analiza za determinaciju kriptičnih vrsta ili genetskih linija iz skupina škorpiona, danjih i noćnih leptira, vodozemaca i gmazova, osa biljarica, pijavica - ukupno 233 predmeta. (</w:t>
      </w:r>
      <w:r w:rsidRPr="00E50129">
        <w:rPr>
          <w:rFonts w:asciiTheme="minorHAnsi" w:hAnsiTheme="minorHAnsi" w:cstheme="minorHAnsi"/>
          <w:i/>
          <w:iCs/>
          <w:sz w:val="24"/>
          <w:szCs w:val="24"/>
        </w:rPr>
        <w:t>M. Podnar Lešić</w:t>
      </w:r>
      <w:r w:rsidRPr="00E50129">
        <w:rPr>
          <w:rFonts w:asciiTheme="minorHAnsi" w:hAnsiTheme="minorHAnsi" w:cstheme="minorHAnsi"/>
          <w:sz w:val="24"/>
          <w:szCs w:val="24"/>
        </w:rPr>
        <w:t>)</w:t>
      </w:r>
    </w:p>
    <w:p w14:paraId="000D12CF" w14:textId="0644EC35" w:rsidR="00B92F80" w:rsidRPr="00E50129" w:rsidRDefault="00B92F80">
      <w:pPr>
        <w:pStyle w:val="Odlomakpopisa"/>
        <w:numPr>
          <w:ilvl w:val="0"/>
          <w:numId w:val="30"/>
        </w:numPr>
        <w:spacing w:after="0" w:line="360" w:lineRule="auto"/>
        <w:jc w:val="both"/>
        <w:rPr>
          <w:rFonts w:eastAsia="Times New Roman"/>
          <w:sz w:val="24"/>
          <w:szCs w:val="24"/>
          <w:lang w:eastAsia="hr-HR"/>
        </w:rPr>
      </w:pPr>
      <w:r w:rsidRPr="00E50129">
        <w:rPr>
          <w:rFonts w:eastAsia="Times New Roman"/>
          <w:sz w:val="24"/>
          <w:szCs w:val="24"/>
          <w:lang w:eastAsia="hr-HR"/>
        </w:rPr>
        <w:t xml:space="preserve">Determinacija 408 primjeraka podzemnih mekušaca </w:t>
      </w:r>
      <w:r w:rsidR="00505CBE" w:rsidRPr="00E50129">
        <w:rPr>
          <w:rFonts w:eastAsia="Times New Roman"/>
          <w:sz w:val="24"/>
          <w:szCs w:val="24"/>
          <w:lang w:eastAsia="hr-HR"/>
        </w:rPr>
        <w:t xml:space="preserve">koje je Muzeju </w:t>
      </w:r>
      <w:r w:rsidRPr="00E50129">
        <w:rPr>
          <w:rFonts w:eastAsia="Times New Roman"/>
          <w:sz w:val="24"/>
          <w:szCs w:val="24"/>
          <w:lang w:eastAsia="hr-HR"/>
        </w:rPr>
        <w:t>poklon</w:t>
      </w:r>
      <w:r w:rsidR="00505CBE" w:rsidRPr="00E50129">
        <w:rPr>
          <w:rFonts w:eastAsia="Times New Roman"/>
          <w:sz w:val="24"/>
          <w:szCs w:val="24"/>
          <w:lang w:eastAsia="hr-HR"/>
        </w:rPr>
        <w:t>io</w:t>
      </w:r>
      <w:r w:rsidRPr="00E50129">
        <w:rPr>
          <w:rFonts w:eastAsia="Times New Roman"/>
          <w:sz w:val="24"/>
          <w:szCs w:val="24"/>
          <w:lang w:eastAsia="hr-HR"/>
        </w:rPr>
        <w:t xml:space="preserve"> umirovljeni djelatnik Branko Jalžić. (</w:t>
      </w:r>
      <w:r w:rsidRPr="00E50129">
        <w:rPr>
          <w:rFonts w:eastAsia="Times New Roman"/>
          <w:i/>
          <w:iCs/>
          <w:sz w:val="24"/>
          <w:szCs w:val="24"/>
          <w:lang w:eastAsia="hr-HR"/>
        </w:rPr>
        <w:t>P. Crnčan</w:t>
      </w:r>
      <w:r w:rsidRPr="00E50129">
        <w:rPr>
          <w:rFonts w:eastAsia="Times New Roman"/>
          <w:sz w:val="24"/>
          <w:szCs w:val="24"/>
          <w:lang w:eastAsia="hr-HR"/>
        </w:rPr>
        <w:t>)</w:t>
      </w:r>
    </w:p>
    <w:p w14:paraId="7B82D9A9" w14:textId="2ADD0281" w:rsidR="00B92F80" w:rsidRPr="00AC2534" w:rsidRDefault="00B92F80">
      <w:pPr>
        <w:pStyle w:val="Odlomakpopisa"/>
        <w:numPr>
          <w:ilvl w:val="0"/>
          <w:numId w:val="30"/>
        </w:numPr>
        <w:spacing w:after="0" w:line="360" w:lineRule="auto"/>
        <w:jc w:val="both"/>
        <w:rPr>
          <w:rFonts w:eastAsia="Times New Roman"/>
          <w:sz w:val="24"/>
          <w:szCs w:val="24"/>
          <w:lang w:eastAsia="hr-HR"/>
        </w:rPr>
      </w:pPr>
      <w:r w:rsidRPr="00E50129">
        <w:rPr>
          <w:rFonts w:eastAsia="Times New Roman"/>
          <w:sz w:val="24"/>
          <w:szCs w:val="24"/>
          <w:lang w:eastAsia="hr-HR"/>
        </w:rPr>
        <w:t xml:space="preserve">Determinacija 80 primjeraka tropskih puževa reda Neogastropoda iz </w:t>
      </w:r>
      <w:r w:rsidRPr="00E50129">
        <w:rPr>
          <w:rFonts w:eastAsia="Times New Roman"/>
          <w:i/>
          <w:iCs/>
          <w:sz w:val="24"/>
          <w:szCs w:val="24"/>
          <w:lang w:eastAsia="hr-HR"/>
        </w:rPr>
        <w:t xml:space="preserve">Zbirke mekušaca </w:t>
      </w:r>
      <w:r w:rsidRPr="00AC2534">
        <w:rPr>
          <w:rFonts w:eastAsia="Times New Roman"/>
          <w:i/>
          <w:iCs/>
          <w:sz w:val="24"/>
          <w:szCs w:val="24"/>
          <w:lang w:eastAsia="hr-HR"/>
        </w:rPr>
        <w:t>Miroslava Mikule</w:t>
      </w:r>
      <w:r w:rsidRPr="00AC2534">
        <w:rPr>
          <w:rFonts w:eastAsia="Times New Roman"/>
          <w:sz w:val="24"/>
          <w:szCs w:val="24"/>
          <w:lang w:eastAsia="hr-HR"/>
        </w:rPr>
        <w:t>. (</w:t>
      </w:r>
      <w:r w:rsidRPr="00AC2534">
        <w:rPr>
          <w:rFonts w:eastAsia="Times New Roman"/>
          <w:i/>
          <w:iCs/>
          <w:sz w:val="24"/>
          <w:szCs w:val="24"/>
          <w:lang w:eastAsia="hr-HR"/>
        </w:rPr>
        <w:t>P. Crnčan</w:t>
      </w:r>
      <w:r w:rsidRPr="00AC2534">
        <w:rPr>
          <w:rFonts w:eastAsia="Times New Roman"/>
          <w:sz w:val="24"/>
          <w:szCs w:val="24"/>
          <w:lang w:eastAsia="hr-HR"/>
        </w:rPr>
        <w:t>)</w:t>
      </w:r>
    </w:p>
    <w:p w14:paraId="108ECEFF" w14:textId="2FB8785C" w:rsidR="00CB48FC" w:rsidRPr="006339A9" w:rsidRDefault="00505CBE">
      <w:pPr>
        <w:pStyle w:val="Odlomakpopisa"/>
        <w:numPr>
          <w:ilvl w:val="0"/>
          <w:numId w:val="30"/>
        </w:numPr>
        <w:spacing w:after="0" w:line="360" w:lineRule="auto"/>
        <w:jc w:val="both"/>
        <w:rPr>
          <w:rFonts w:eastAsia="Times New Roman"/>
          <w:sz w:val="24"/>
          <w:szCs w:val="24"/>
          <w:lang w:eastAsia="hr-HR"/>
        </w:rPr>
      </w:pPr>
      <w:r w:rsidRPr="006339A9">
        <w:rPr>
          <w:rFonts w:eastAsia="Times New Roman"/>
          <w:sz w:val="24"/>
          <w:szCs w:val="24"/>
          <w:lang w:eastAsia="hr-HR"/>
        </w:rPr>
        <w:t>Determinacija</w:t>
      </w:r>
      <w:r w:rsidR="00CB48FC" w:rsidRPr="006339A9">
        <w:rPr>
          <w:rFonts w:eastAsia="Times New Roman"/>
          <w:sz w:val="24"/>
          <w:szCs w:val="24"/>
          <w:lang w:eastAsia="hr-HR"/>
        </w:rPr>
        <w:t xml:space="preserve"> vodenih kornjaša Libanona te pohrana u </w:t>
      </w:r>
      <w:r w:rsidR="00CB48FC" w:rsidRPr="006339A9">
        <w:rPr>
          <w:rFonts w:eastAsia="Times New Roman"/>
          <w:i/>
          <w:iCs/>
          <w:sz w:val="24"/>
          <w:szCs w:val="24"/>
          <w:lang w:eastAsia="hr-HR"/>
        </w:rPr>
        <w:t>Zbirku vodenih kornjaša</w:t>
      </w:r>
      <w:r w:rsidR="00B92F80" w:rsidRPr="006339A9">
        <w:rPr>
          <w:rFonts w:eastAsia="Times New Roman"/>
          <w:sz w:val="24"/>
          <w:szCs w:val="24"/>
          <w:lang w:eastAsia="hr-HR"/>
        </w:rPr>
        <w:t>.</w:t>
      </w:r>
      <w:r w:rsidR="00CB48FC" w:rsidRPr="006339A9">
        <w:rPr>
          <w:rFonts w:eastAsia="Times New Roman"/>
          <w:sz w:val="24"/>
          <w:szCs w:val="24"/>
          <w:lang w:eastAsia="hr-HR"/>
        </w:rPr>
        <w:t xml:space="preserve"> (</w:t>
      </w:r>
      <w:r w:rsidR="00B92F80" w:rsidRPr="006339A9">
        <w:rPr>
          <w:rFonts w:eastAsia="Times New Roman"/>
          <w:i/>
          <w:iCs/>
          <w:sz w:val="24"/>
          <w:szCs w:val="24"/>
          <w:lang w:eastAsia="hr-HR"/>
        </w:rPr>
        <w:t xml:space="preserve">V. </w:t>
      </w:r>
      <w:r w:rsidR="00CB48FC" w:rsidRPr="006339A9">
        <w:rPr>
          <w:rFonts w:eastAsia="Times New Roman"/>
          <w:i/>
          <w:iCs/>
          <w:sz w:val="24"/>
          <w:szCs w:val="24"/>
          <w:lang w:eastAsia="hr-HR"/>
        </w:rPr>
        <w:t>Mičetić Stanković</w:t>
      </w:r>
      <w:r w:rsidR="00CB48FC" w:rsidRPr="006339A9">
        <w:rPr>
          <w:rFonts w:eastAsia="Times New Roman"/>
          <w:sz w:val="24"/>
          <w:szCs w:val="24"/>
          <w:lang w:eastAsia="hr-HR"/>
        </w:rPr>
        <w:t>)</w:t>
      </w:r>
    </w:p>
    <w:p w14:paraId="51A7C4AF" w14:textId="11766B10" w:rsidR="00CB48FC" w:rsidRPr="00AC2534" w:rsidRDefault="00CB48FC">
      <w:pPr>
        <w:pStyle w:val="Odlomakpopisa"/>
        <w:numPr>
          <w:ilvl w:val="0"/>
          <w:numId w:val="30"/>
        </w:numPr>
        <w:spacing w:after="0" w:line="360" w:lineRule="auto"/>
        <w:jc w:val="both"/>
        <w:rPr>
          <w:rFonts w:eastAsia="Times New Roman"/>
          <w:sz w:val="24"/>
          <w:szCs w:val="24"/>
          <w:lang w:eastAsia="hr-HR"/>
        </w:rPr>
      </w:pPr>
      <w:bookmarkStart w:id="35" w:name="_Hlk129861257"/>
      <w:r w:rsidRPr="00AC2534">
        <w:rPr>
          <w:rFonts w:eastAsia="Times New Roman"/>
          <w:sz w:val="24"/>
          <w:szCs w:val="24"/>
          <w:lang w:eastAsia="hr-HR"/>
        </w:rPr>
        <w:t>Determinacija</w:t>
      </w:r>
      <w:bookmarkEnd w:id="35"/>
      <w:r w:rsidRPr="00AC2534">
        <w:rPr>
          <w:rFonts w:eastAsia="Times New Roman"/>
          <w:sz w:val="24"/>
          <w:szCs w:val="24"/>
          <w:lang w:eastAsia="hr-HR"/>
        </w:rPr>
        <w:t xml:space="preserve"> 8 novoprikupljenih primjeraka osa biljarica s Velebita za </w:t>
      </w:r>
      <w:r w:rsidR="00B92F80" w:rsidRPr="00AC2534">
        <w:rPr>
          <w:rFonts w:eastAsia="Times New Roman"/>
          <w:i/>
          <w:iCs/>
          <w:sz w:val="24"/>
          <w:szCs w:val="24"/>
          <w:lang w:eastAsia="hr-HR"/>
        </w:rPr>
        <w:t>Z</w:t>
      </w:r>
      <w:r w:rsidRPr="00AC2534">
        <w:rPr>
          <w:rFonts w:eastAsia="Times New Roman"/>
          <w:i/>
          <w:iCs/>
          <w:sz w:val="24"/>
          <w:szCs w:val="24"/>
          <w:lang w:eastAsia="hr-HR"/>
        </w:rPr>
        <w:t>birku Symphyta Perović</w:t>
      </w:r>
      <w:r w:rsidR="00B92F80" w:rsidRPr="00AC2534">
        <w:rPr>
          <w:rFonts w:eastAsia="Times New Roman"/>
          <w:sz w:val="24"/>
          <w:szCs w:val="24"/>
          <w:lang w:eastAsia="hr-HR"/>
        </w:rPr>
        <w:t>.</w:t>
      </w:r>
      <w:r w:rsidRPr="00AC2534">
        <w:rPr>
          <w:rFonts w:eastAsia="Times New Roman"/>
          <w:sz w:val="24"/>
          <w:szCs w:val="24"/>
          <w:lang w:eastAsia="hr-HR"/>
        </w:rPr>
        <w:t xml:space="preserve"> (</w:t>
      </w:r>
      <w:r w:rsidRPr="00AC2534">
        <w:rPr>
          <w:rFonts w:eastAsia="Times New Roman"/>
          <w:i/>
          <w:iCs/>
          <w:sz w:val="24"/>
          <w:szCs w:val="24"/>
          <w:lang w:eastAsia="hr-HR"/>
        </w:rPr>
        <w:t>M. Klaić</w:t>
      </w:r>
      <w:r w:rsidRPr="00AC2534">
        <w:rPr>
          <w:rFonts w:eastAsia="Times New Roman"/>
          <w:sz w:val="24"/>
          <w:szCs w:val="24"/>
          <w:lang w:eastAsia="hr-HR"/>
        </w:rPr>
        <w:t>)</w:t>
      </w:r>
    </w:p>
    <w:p w14:paraId="2C314252" w14:textId="136CC343" w:rsidR="00CB48FC" w:rsidRPr="00AC2534" w:rsidRDefault="00AC2534">
      <w:pPr>
        <w:pStyle w:val="Odlomakpopisa"/>
        <w:numPr>
          <w:ilvl w:val="0"/>
          <w:numId w:val="30"/>
        </w:numPr>
        <w:spacing w:after="0" w:line="360" w:lineRule="auto"/>
        <w:jc w:val="both"/>
        <w:rPr>
          <w:rFonts w:eastAsia="Times New Roman"/>
          <w:sz w:val="24"/>
          <w:szCs w:val="24"/>
          <w:lang w:eastAsia="hr-HR"/>
        </w:rPr>
      </w:pPr>
      <w:r w:rsidRPr="00AC2534">
        <w:rPr>
          <w:rFonts w:eastAsia="Times New Roman"/>
          <w:sz w:val="24"/>
          <w:szCs w:val="24"/>
          <w:lang w:eastAsia="hr-HR"/>
        </w:rPr>
        <w:t>D</w:t>
      </w:r>
      <w:r w:rsidR="00CB48FC" w:rsidRPr="00AC2534">
        <w:rPr>
          <w:rFonts w:eastAsia="Times New Roman"/>
          <w:sz w:val="24"/>
          <w:szCs w:val="24"/>
          <w:lang w:eastAsia="hr-HR"/>
        </w:rPr>
        <w:t xml:space="preserve">eterminacija 742 muzejska predmeta iz </w:t>
      </w:r>
      <w:r w:rsidR="00B92F80" w:rsidRPr="00AC2534">
        <w:rPr>
          <w:rFonts w:eastAsia="Times New Roman"/>
          <w:i/>
          <w:iCs/>
          <w:sz w:val="24"/>
          <w:szCs w:val="24"/>
          <w:lang w:eastAsia="hr-HR"/>
        </w:rPr>
        <w:t>Z</w:t>
      </w:r>
      <w:r w:rsidR="00CB48FC" w:rsidRPr="00AC2534">
        <w:rPr>
          <w:rFonts w:eastAsia="Times New Roman"/>
          <w:i/>
          <w:iCs/>
          <w:sz w:val="24"/>
          <w:szCs w:val="24"/>
          <w:lang w:eastAsia="hr-HR"/>
        </w:rPr>
        <w:t>birke Symphyta Perović</w:t>
      </w:r>
      <w:r w:rsidR="00505CBE" w:rsidRPr="00AC2534">
        <w:rPr>
          <w:rFonts w:eastAsia="Times New Roman"/>
          <w:sz w:val="24"/>
          <w:szCs w:val="24"/>
          <w:lang w:eastAsia="hr-HR"/>
        </w:rPr>
        <w:t>.</w:t>
      </w:r>
      <w:r w:rsidR="00CB48FC" w:rsidRPr="00AC2534">
        <w:rPr>
          <w:rFonts w:eastAsia="Times New Roman"/>
          <w:sz w:val="24"/>
          <w:szCs w:val="24"/>
          <w:lang w:eastAsia="hr-HR"/>
        </w:rPr>
        <w:t xml:space="preserve"> (</w:t>
      </w:r>
      <w:r w:rsidR="00CB48FC" w:rsidRPr="00AC2534">
        <w:rPr>
          <w:rFonts w:eastAsia="Times New Roman"/>
          <w:i/>
          <w:iCs/>
          <w:sz w:val="24"/>
          <w:szCs w:val="24"/>
          <w:lang w:eastAsia="hr-HR"/>
        </w:rPr>
        <w:t>M. Klaić</w:t>
      </w:r>
      <w:r w:rsidR="00CB48FC" w:rsidRPr="00AC2534">
        <w:rPr>
          <w:rFonts w:eastAsia="Times New Roman"/>
          <w:sz w:val="24"/>
          <w:szCs w:val="24"/>
          <w:lang w:eastAsia="hr-HR"/>
        </w:rPr>
        <w:t>)</w:t>
      </w:r>
    </w:p>
    <w:p w14:paraId="73C1E0BC" w14:textId="77777777" w:rsidR="00CE2915" w:rsidRPr="00AC2534" w:rsidRDefault="00CE2915">
      <w:pPr>
        <w:pStyle w:val="Odlomakpopisa"/>
        <w:numPr>
          <w:ilvl w:val="0"/>
          <w:numId w:val="30"/>
        </w:numPr>
        <w:spacing w:after="0" w:line="360" w:lineRule="auto"/>
        <w:jc w:val="both"/>
        <w:rPr>
          <w:rFonts w:eastAsia="Times New Roman"/>
          <w:sz w:val="24"/>
          <w:szCs w:val="24"/>
          <w:lang w:eastAsia="hr-HR"/>
        </w:rPr>
      </w:pPr>
      <w:r w:rsidRPr="00AC2534">
        <w:rPr>
          <w:rFonts w:eastAsia="Times New Roman"/>
          <w:sz w:val="24"/>
          <w:szCs w:val="24"/>
          <w:lang w:eastAsia="hr-HR"/>
        </w:rPr>
        <w:t>Redeterminacija 68 primjeraka vodozemaca repaša i gmazova radi unošenja u inventarne liste i u programsku bazu podataka MSExcel. (</w:t>
      </w:r>
      <w:r w:rsidRPr="00AC2534">
        <w:rPr>
          <w:rFonts w:eastAsia="Times New Roman"/>
          <w:i/>
          <w:iCs/>
          <w:sz w:val="24"/>
          <w:szCs w:val="24"/>
          <w:lang w:eastAsia="hr-HR"/>
        </w:rPr>
        <w:t>E. Kletečki</w:t>
      </w:r>
      <w:r w:rsidRPr="00AC2534">
        <w:rPr>
          <w:rFonts w:eastAsia="Times New Roman"/>
          <w:sz w:val="24"/>
          <w:szCs w:val="24"/>
          <w:lang w:eastAsia="hr-HR"/>
        </w:rPr>
        <w:t>)</w:t>
      </w:r>
    </w:p>
    <w:p w14:paraId="270722F6" w14:textId="693F40F9" w:rsidR="00CB48FC" w:rsidRPr="006339A9" w:rsidRDefault="00CB48FC">
      <w:pPr>
        <w:pStyle w:val="Odlomakpopisa"/>
        <w:numPr>
          <w:ilvl w:val="0"/>
          <w:numId w:val="30"/>
        </w:numPr>
        <w:spacing w:after="0" w:line="360" w:lineRule="auto"/>
        <w:jc w:val="both"/>
        <w:rPr>
          <w:rFonts w:eastAsia="Times New Roman"/>
          <w:sz w:val="24"/>
          <w:szCs w:val="24"/>
          <w:lang w:eastAsia="hr-HR"/>
        </w:rPr>
      </w:pPr>
      <w:r w:rsidRPr="006339A9">
        <w:rPr>
          <w:rFonts w:eastAsia="Times New Roman"/>
          <w:sz w:val="24"/>
          <w:szCs w:val="24"/>
          <w:lang w:eastAsia="hr-HR"/>
        </w:rPr>
        <w:t>Determinacija novoprikupljenih gmazova i vodozemaca</w:t>
      </w:r>
      <w:r w:rsidR="00B92F80" w:rsidRPr="006339A9">
        <w:rPr>
          <w:rFonts w:eastAsia="Times New Roman"/>
          <w:sz w:val="24"/>
          <w:szCs w:val="24"/>
          <w:lang w:eastAsia="hr-HR"/>
        </w:rPr>
        <w:t>.</w:t>
      </w:r>
      <w:r w:rsidRPr="006339A9">
        <w:rPr>
          <w:rFonts w:eastAsia="Times New Roman"/>
          <w:sz w:val="24"/>
          <w:szCs w:val="24"/>
          <w:lang w:eastAsia="hr-HR"/>
        </w:rPr>
        <w:t xml:space="preserve"> (</w:t>
      </w:r>
      <w:r w:rsidR="00B92F80" w:rsidRPr="006339A9">
        <w:rPr>
          <w:rFonts w:eastAsia="Times New Roman"/>
          <w:i/>
          <w:iCs/>
          <w:sz w:val="24"/>
          <w:szCs w:val="24"/>
          <w:lang w:eastAsia="hr-HR"/>
        </w:rPr>
        <w:t xml:space="preserve">I. </w:t>
      </w:r>
      <w:r w:rsidRPr="006339A9">
        <w:rPr>
          <w:rFonts w:eastAsia="Times New Roman"/>
          <w:i/>
          <w:iCs/>
          <w:sz w:val="24"/>
          <w:szCs w:val="24"/>
          <w:lang w:eastAsia="hr-HR"/>
        </w:rPr>
        <w:t>Grbac</w:t>
      </w:r>
      <w:r w:rsidRPr="006339A9">
        <w:rPr>
          <w:rFonts w:eastAsia="Times New Roman"/>
          <w:sz w:val="24"/>
          <w:szCs w:val="24"/>
          <w:lang w:eastAsia="hr-HR"/>
        </w:rPr>
        <w:t>)</w:t>
      </w:r>
    </w:p>
    <w:p w14:paraId="57D4ED17" w14:textId="77777777" w:rsidR="00CB48FC" w:rsidRPr="00E50129" w:rsidRDefault="00CB48FC" w:rsidP="0026728E">
      <w:pPr>
        <w:spacing w:after="0" w:line="240" w:lineRule="auto"/>
        <w:jc w:val="both"/>
        <w:rPr>
          <w:rFonts w:asciiTheme="minorHAnsi" w:eastAsia="Times New Roman" w:hAnsiTheme="minorHAnsi" w:cstheme="minorHAnsi"/>
          <w:sz w:val="24"/>
          <w:szCs w:val="24"/>
          <w:lang w:eastAsia="hr-HR"/>
        </w:rPr>
      </w:pPr>
    </w:p>
    <w:p w14:paraId="03698D62" w14:textId="56103BEA" w:rsidR="000E7BB6" w:rsidRDefault="000E7BB6" w:rsidP="00CE2915">
      <w:pPr>
        <w:spacing w:after="0" w:line="360" w:lineRule="auto"/>
        <w:jc w:val="both"/>
        <w:rPr>
          <w:rFonts w:asciiTheme="minorHAnsi" w:eastAsia="Times New Roman" w:hAnsiTheme="minorHAnsi" w:cstheme="minorHAnsi"/>
          <w:b/>
          <w:bCs/>
          <w:sz w:val="24"/>
          <w:szCs w:val="24"/>
          <w:lang w:eastAsia="hr-HR"/>
        </w:rPr>
      </w:pPr>
      <w:r w:rsidRPr="00E50129">
        <w:rPr>
          <w:rFonts w:asciiTheme="minorHAnsi" w:eastAsia="Times New Roman" w:hAnsiTheme="minorHAnsi" w:cstheme="minorHAnsi"/>
          <w:b/>
          <w:bCs/>
          <w:sz w:val="24"/>
          <w:szCs w:val="24"/>
          <w:lang w:eastAsia="hr-HR"/>
        </w:rPr>
        <w:t>6.3. Revizija građe</w:t>
      </w:r>
    </w:p>
    <w:p w14:paraId="47D76ADB" w14:textId="77777777" w:rsidR="00226418" w:rsidRPr="00E50129" w:rsidRDefault="00226418" w:rsidP="00F71591">
      <w:pPr>
        <w:spacing w:after="0" w:line="240" w:lineRule="auto"/>
        <w:jc w:val="both"/>
        <w:rPr>
          <w:rFonts w:asciiTheme="minorHAnsi" w:eastAsia="Times New Roman" w:hAnsiTheme="minorHAnsi" w:cstheme="minorHAnsi"/>
          <w:b/>
          <w:bCs/>
          <w:sz w:val="24"/>
          <w:szCs w:val="24"/>
          <w:lang w:eastAsia="hr-HR"/>
        </w:rPr>
      </w:pPr>
    </w:p>
    <w:p w14:paraId="3A06A162" w14:textId="2E2B2E26" w:rsidR="00246CCE" w:rsidRDefault="00CE2915" w:rsidP="0026728E">
      <w:pPr>
        <w:spacing w:after="0" w:line="240" w:lineRule="auto"/>
        <w:jc w:val="both"/>
        <w:rPr>
          <w:rFonts w:asciiTheme="minorHAnsi" w:eastAsia="Times New Roman" w:hAnsiTheme="minorHAnsi" w:cstheme="minorHAnsi"/>
          <w:b/>
          <w:bCs/>
          <w:sz w:val="24"/>
          <w:szCs w:val="24"/>
          <w:lang w:eastAsia="hr-HR"/>
        </w:rPr>
      </w:pPr>
      <w:r w:rsidRPr="00E50129">
        <w:rPr>
          <w:rFonts w:asciiTheme="minorHAnsi" w:eastAsia="Times New Roman" w:hAnsiTheme="minorHAnsi" w:cstheme="minorHAnsi"/>
          <w:b/>
          <w:bCs/>
          <w:sz w:val="24"/>
          <w:szCs w:val="24"/>
          <w:lang w:eastAsia="hr-HR"/>
        </w:rPr>
        <w:t>Revizija zoološke građe</w:t>
      </w:r>
    </w:p>
    <w:p w14:paraId="4996326F" w14:textId="77777777" w:rsidR="00226418" w:rsidRPr="00E50129" w:rsidRDefault="00226418" w:rsidP="0026728E">
      <w:pPr>
        <w:spacing w:after="0" w:line="240" w:lineRule="auto"/>
        <w:jc w:val="both"/>
        <w:rPr>
          <w:rFonts w:asciiTheme="minorHAnsi" w:eastAsia="Times New Roman" w:hAnsiTheme="minorHAnsi" w:cstheme="minorHAnsi"/>
          <w:b/>
          <w:bCs/>
          <w:sz w:val="24"/>
          <w:szCs w:val="24"/>
          <w:lang w:eastAsia="hr-HR"/>
        </w:rPr>
      </w:pPr>
    </w:p>
    <w:p w14:paraId="131E5373" w14:textId="2EEA1B7A" w:rsidR="009433A4" w:rsidRPr="00E50129" w:rsidRDefault="009433A4">
      <w:pPr>
        <w:pStyle w:val="Odlomakpopisa"/>
        <w:numPr>
          <w:ilvl w:val="0"/>
          <w:numId w:val="31"/>
        </w:numPr>
        <w:spacing w:after="0" w:line="360" w:lineRule="auto"/>
        <w:rPr>
          <w:rFonts w:eastAsia="Times New Roman"/>
          <w:sz w:val="24"/>
          <w:szCs w:val="24"/>
          <w:lang w:eastAsia="hr-HR"/>
        </w:rPr>
      </w:pPr>
      <w:r w:rsidRPr="00E50129">
        <w:rPr>
          <w:rFonts w:eastAsia="Times New Roman"/>
          <w:sz w:val="24"/>
          <w:szCs w:val="24"/>
          <w:lang w:eastAsia="hr-HR"/>
        </w:rPr>
        <w:t xml:space="preserve">Revizija </w:t>
      </w:r>
      <w:r w:rsidRPr="00E50129">
        <w:rPr>
          <w:rFonts w:eastAsia="Times New Roman"/>
          <w:i/>
          <w:iCs/>
          <w:sz w:val="24"/>
          <w:szCs w:val="24"/>
          <w:lang w:eastAsia="hr-HR"/>
        </w:rPr>
        <w:t>Zbirke stonoga</w:t>
      </w:r>
      <w:r w:rsidR="00AC2534">
        <w:rPr>
          <w:rFonts w:eastAsia="Times New Roman"/>
          <w:i/>
          <w:iCs/>
          <w:sz w:val="24"/>
          <w:szCs w:val="24"/>
          <w:lang w:eastAsia="hr-HR"/>
        </w:rPr>
        <w:t xml:space="preserve"> </w:t>
      </w:r>
      <w:r w:rsidR="00AC2534">
        <w:rPr>
          <w:rFonts w:eastAsia="Times New Roman"/>
          <w:sz w:val="24"/>
          <w:szCs w:val="24"/>
          <w:lang w:eastAsia="hr-HR"/>
        </w:rPr>
        <w:t>uz pomoć voditelja zbirke</w:t>
      </w:r>
      <w:r w:rsidRPr="00E50129">
        <w:rPr>
          <w:rFonts w:eastAsia="Times New Roman"/>
          <w:sz w:val="24"/>
          <w:szCs w:val="24"/>
          <w:lang w:eastAsia="hr-HR"/>
        </w:rPr>
        <w:t>. (</w:t>
      </w:r>
      <w:r w:rsidRPr="00E50129">
        <w:rPr>
          <w:rFonts w:eastAsia="Times New Roman"/>
          <w:i/>
          <w:iCs/>
          <w:sz w:val="24"/>
          <w:szCs w:val="24"/>
          <w:lang w:eastAsia="hr-HR"/>
        </w:rPr>
        <w:t>I. Grbac</w:t>
      </w:r>
      <w:r w:rsidRPr="00E50129">
        <w:rPr>
          <w:rFonts w:eastAsia="Times New Roman"/>
          <w:sz w:val="24"/>
          <w:szCs w:val="24"/>
          <w:lang w:eastAsia="hr-HR"/>
        </w:rPr>
        <w:t xml:space="preserve">, </w:t>
      </w:r>
      <w:r w:rsidRPr="00E50129">
        <w:rPr>
          <w:rFonts w:eastAsia="Times New Roman"/>
          <w:i/>
          <w:iCs/>
          <w:sz w:val="24"/>
          <w:szCs w:val="24"/>
          <w:lang w:eastAsia="hr-HR"/>
        </w:rPr>
        <w:t>M. Klaić</w:t>
      </w:r>
      <w:r w:rsidRPr="00E50129">
        <w:rPr>
          <w:rFonts w:eastAsia="Times New Roman"/>
          <w:sz w:val="24"/>
          <w:szCs w:val="24"/>
          <w:lang w:eastAsia="hr-HR"/>
        </w:rPr>
        <w:t xml:space="preserve">, </w:t>
      </w:r>
      <w:r w:rsidRPr="00E50129">
        <w:rPr>
          <w:rFonts w:eastAsia="Times New Roman"/>
          <w:i/>
          <w:iCs/>
          <w:sz w:val="24"/>
          <w:szCs w:val="24"/>
          <w:lang w:eastAsia="hr-HR"/>
        </w:rPr>
        <w:t>D. Bućan</w:t>
      </w:r>
      <w:r w:rsidRPr="00E50129">
        <w:rPr>
          <w:rFonts w:eastAsia="Times New Roman"/>
          <w:sz w:val="24"/>
          <w:szCs w:val="24"/>
          <w:lang w:eastAsia="hr-HR"/>
        </w:rPr>
        <w:t>)</w:t>
      </w:r>
    </w:p>
    <w:p w14:paraId="6AFBB030" w14:textId="235AD25E" w:rsidR="00CE2915" w:rsidRPr="00E50129" w:rsidRDefault="00CE2915">
      <w:pPr>
        <w:pStyle w:val="Odlomakpopisa"/>
        <w:numPr>
          <w:ilvl w:val="0"/>
          <w:numId w:val="31"/>
        </w:numPr>
        <w:spacing w:after="0" w:line="360" w:lineRule="auto"/>
        <w:rPr>
          <w:rFonts w:eastAsia="Times New Roman"/>
          <w:sz w:val="24"/>
          <w:szCs w:val="24"/>
          <w:lang w:eastAsia="hr-HR"/>
        </w:rPr>
      </w:pPr>
      <w:r w:rsidRPr="00E50129">
        <w:rPr>
          <w:rFonts w:eastAsia="Times New Roman"/>
          <w:sz w:val="24"/>
          <w:szCs w:val="24"/>
          <w:lang w:eastAsia="hr-HR"/>
        </w:rPr>
        <w:t xml:space="preserve">Revizija </w:t>
      </w:r>
      <w:bookmarkStart w:id="36" w:name="_Hlk129861834"/>
      <w:r w:rsidRPr="00E50129">
        <w:rPr>
          <w:rFonts w:asciiTheme="minorHAnsi" w:eastAsia="Times New Roman" w:hAnsiTheme="minorHAnsi" w:cstheme="minorHAnsi"/>
          <w:i/>
          <w:iCs/>
          <w:sz w:val="24"/>
          <w:szCs w:val="24"/>
          <w:lang w:eastAsia="hr-HR"/>
        </w:rPr>
        <w:t>Središnje zbirke vodozemaca i gmazova</w:t>
      </w:r>
      <w:bookmarkEnd w:id="36"/>
      <w:r w:rsidR="00AC2534">
        <w:rPr>
          <w:rFonts w:asciiTheme="minorHAnsi" w:eastAsia="Times New Roman" w:hAnsiTheme="minorHAnsi" w:cstheme="minorHAnsi"/>
          <w:i/>
          <w:iCs/>
          <w:sz w:val="24"/>
          <w:szCs w:val="24"/>
          <w:lang w:eastAsia="hr-HR"/>
        </w:rPr>
        <w:t xml:space="preserve"> </w:t>
      </w:r>
      <w:r w:rsidR="00AC2534" w:rsidRPr="006339A9">
        <w:rPr>
          <w:rFonts w:asciiTheme="minorHAnsi" w:eastAsia="Times New Roman" w:hAnsiTheme="minorHAnsi" w:cstheme="minorHAnsi"/>
          <w:sz w:val="24"/>
          <w:szCs w:val="24"/>
          <w:lang w:eastAsia="hr-HR"/>
        </w:rPr>
        <w:t>uz pomoć voditelja zbirke</w:t>
      </w:r>
      <w:r w:rsidR="009433A4" w:rsidRPr="00E50129">
        <w:rPr>
          <w:rFonts w:eastAsia="Times New Roman"/>
          <w:sz w:val="24"/>
          <w:szCs w:val="24"/>
          <w:lang w:eastAsia="hr-HR"/>
        </w:rPr>
        <w:t xml:space="preserve">. </w:t>
      </w:r>
      <w:r w:rsidRPr="00E50129">
        <w:rPr>
          <w:rFonts w:eastAsia="Times New Roman"/>
          <w:sz w:val="24"/>
          <w:szCs w:val="24"/>
          <w:lang w:eastAsia="hr-HR"/>
        </w:rPr>
        <w:t>(</w:t>
      </w:r>
      <w:r w:rsidRPr="00E50129">
        <w:rPr>
          <w:rFonts w:eastAsia="Times New Roman"/>
          <w:i/>
          <w:iCs/>
          <w:sz w:val="24"/>
          <w:szCs w:val="24"/>
          <w:lang w:eastAsia="hr-HR"/>
        </w:rPr>
        <w:t>V. Mičetić Stanković</w:t>
      </w:r>
      <w:r w:rsidRPr="00E50129">
        <w:rPr>
          <w:rFonts w:eastAsia="Times New Roman"/>
          <w:sz w:val="24"/>
          <w:szCs w:val="24"/>
          <w:lang w:eastAsia="hr-HR"/>
        </w:rPr>
        <w:t xml:space="preserve">, </w:t>
      </w:r>
      <w:r w:rsidR="009433A4" w:rsidRPr="00E50129">
        <w:rPr>
          <w:rFonts w:asciiTheme="minorHAnsi" w:eastAsia="Times New Roman" w:hAnsiTheme="minorHAnsi" w:cstheme="minorHAnsi"/>
          <w:i/>
          <w:iCs/>
          <w:sz w:val="24"/>
          <w:szCs w:val="24"/>
          <w:lang w:eastAsia="hr-HR"/>
        </w:rPr>
        <w:t>I. Pavlinić</w:t>
      </w:r>
      <w:r w:rsidR="009433A4" w:rsidRPr="00E50129">
        <w:rPr>
          <w:rFonts w:asciiTheme="minorHAnsi" w:eastAsia="Times New Roman" w:hAnsiTheme="minorHAnsi" w:cstheme="minorHAnsi"/>
          <w:sz w:val="24"/>
          <w:szCs w:val="24"/>
          <w:lang w:eastAsia="hr-HR"/>
        </w:rPr>
        <w:t xml:space="preserve">, </w:t>
      </w:r>
      <w:r w:rsidR="009433A4" w:rsidRPr="00E50129">
        <w:rPr>
          <w:rFonts w:asciiTheme="minorHAnsi" w:eastAsia="Times New Roman" w:hAnsiTheme="minorHAnsi" w:cstheme="minorHAnsi"/>
          <w:i/>
          <w:iCs/>
          <w:sz w:val="24"/>
          <w:szCs w:val="24"/>
          <w:lang w:eastAsia="hr-HR"/>
        </w:rPr>
        <w:t xml:space="preserve">Z. </w:t>
      </w:r>
      <w:r w:rsidRPr="00E50129">
        <w:rPr>
          <w:rFonts w:eastAsia="Times New Roman"/>
          <w:i/>
          <w:iCs/>
          <w:sz w:val="24"/>
          <w:szCs w:val="24"/>
          <w:lang w:eastAsia="hr-HR"/>
        </w:rPr>
        <w:t>Godec</w:t>
      </w:r>
      <w:r w:rsidRPr="00E50129">
        <w:rPr>
          <w:rFonts w:eastAsia="Times New Roman"/>
          <w:sz w:val="24"/>
          <w:szCs w:val="24"/>
          <w:lang w:eastAsia="hr-HR"/>
        </w:rPr>
        <w:t xml:space="preserve">, </w:t>
      </w:r>
      <w:r w:rsidR="009433A4" w:rsidRPr="00E50129">
        <w:rPr>
          <w:rFonts w:eastAsia="Times New Roman"/>
          <w:i/>
          <w:iCs/>
          <w:sz w:val="24"/>
          <w:szCs w:val="24"/>
          <w:lang w:eastAsia="hr-HR"/>
        </w:rPr>
        <w:t xml:space="preserve">D. </w:t>
      </w:r>
      <w:r w:rsidRPr="00E50129">
        <w:rPr>
          <w:rFonts w:eastAsia="Times New Roman"/>
          <w:i/>
          <w:iCs/>
          <w:sz w:val="24"/>
          <w:szCs w:val="24"/>
          <w:lang w:eastAsia="hr-HR"/>
        </w:rPr>
        <w:t>Bućan</w:t>
      </w:r>
      <w:r w:rsidRPr="00E50129">
        <w:rPr>
          <w:rFonts w:eastAsia="Times New Roman"/>
          <w:sz w:val="24"/>
          <w:szCs w:val="24"/>
          <w:lang w:eastAsia="hr-HR"/>
        </w:rPr>
        <w:t>)</w:t>
      </w:r>
    </w:p>
    <w:p w14:paraId="368D6223" w14:textId="15EB9573" w:rsidR="00CB48FC" w:rsidRPr="00E50129" w:rsidRDefault="00CB48FC">
      <w:pPr>
        <w:pStyle w:val="Odlomakpopisa"/>
        <w:numPr>
          <w:ilvl w:val="0"/>
          <w:numId w:val="31"/>
        </w:numPr>
        <w:spacing w:after="0" w:line="360" w:lineRule="auto"/>
        <w:rPr>
          <w:rFonts w:eastAsia="Times New Roman"/>
          <w:sz w:val="24"/>
          <w:szCs w:val="24"/>
          <w:lang w:eastAsia="hr-HR"/>
        </w:rPr>
      </w:pPr>
      <w:r w:rsidRPr="00E50129">
        <w:rPr>
          <w:rFonts w:eastAsia="Times New Roman"/>
          <w:sz w:val="24"/>
          <w:szCs w:val="24"/>
          <w:lang w:eastAsia="hr-HR"/>
        </w:rPr>
        <w:t xml:space="preserve">Revizija </w:t>
      </w:r>
      <w:r w:rsidRPr="00E50129">
        <w:rPr>
          <w:rFonts w:eastAsia="Times New Roman"/>
          <w:i/>
          <w:iCs/>
          <w:sz w:val="24"/>
          <w:szCs w:val="24"/>
          <w:lang w:eastAsia="hr-HR"/>
        </w:rPr>
        <w:t>Zbirke sisavaca</w:t>
      </w:r>
      <w:r w:rsidR="00AC2534">
        <w:rPr>
          <w:rFonts w:eastAsia="Times New Roman"/>
          <w:i/>
          <w:iCs/>
          <w:sz w:val="24"/>
          <w:szCs w:val="24"/>
          <w:lang w:eastAsia="hr-HR"/>
        </w:rPr>
        <w:t xml:space="preserve"> </w:t>
      </w:r>
      <w:r w:rsidR="00AC2534" w:rsidRPr="006339A9">
        <w:rPr>
          <w:rFonts w:eastAsia="Times New Roman"/>
          <w:sz w:val="24"/>
          <w:szCs w:val="24"/>
          <w:lang w:eastAsia="hr-HR"/>
        </w:rPr>
        <w:t>uz pomoć voditelja zbirke</w:t>
      </w:r>
      <w:r w:rsidR="009433A4" w:rsidRPr="00E50129">
        <w:rPr>
          <w:rFonts w:eastAsia="Times New Roman"/>
          <w:sz w:val="24"/>
          <w:szCs w:val="24"/>
          <w:lang w:eastAsia="hr-HR"/>
        </w:rPr>
        <w:t>.</w:t>
      </w:r>
      <w:r w:rsidRPr="00E50129">
        <w:rPr>
          <w:rFonts w:eastAsia="Times New Roman"/>
          <w:sz w:val="24"/>
          <w:szCs w:val="24"/>
          <w:lang w:eastAsia="hr-HR"/>
        </w:rPr>
        <w:t xml:space="preserve"> (</w:t>
      </w:r>
      <w:r w:rsidR="009433A4" w:rsidRPr="00E50129">
        <w:rPr>
          <w:rFonts w:eastAsia="Times New Roman"/>
          <w:i/>
          <w:iCs/>
          <w:sz w:val="24"/>
          <w:szCs w:val="24"/>
          <w:lang w:eastAsia="hr-HR"/>
        </w:rPr>
        <w:t xml:space="preserve">I. </w:t>
      </w:r>
      <w:r w:rsidRPr="00E50129">
        <w:rPr>
          <w:rFonts w:eastAsia="Times New Roman"/>
          <w:i/>
          <w:iCs/>
          <w:sz w:val="24"/>
          <w:szCs w:val="24"/>
          <w:lang w:eastAsia="hr-HR"/>
        </w:rPr>
        <w:t>Grbac</w:t>
      </w:r>
      <w:r w:rsidRPr="00E50129">
        <w:rPr>
          <w:rFonts w:eastAsia="Times New Roman"/>
          <w:sz w:val="24"/>
          <w:szCs w:val="24"/>
          <w:lang w:eastAsia="hr-HR"/>
        </w:rPr>
        <w:t xml:space="preserve">, </w:t>
      </w:r>
      <w:r w:rsidR="009433A4" w:rsidRPr="00E50129">
        <w:rPr>
          <w:rFonts w:eastAsia="Times New Roman"/>
          <w:i/>
          <w:iCs/>
          <w:sz w:val="24"/>
          <w:szCs w:val="24"/>
          <w:lang w:eastAsia="hr-HR"/>
        </w:rPr>
        <w:t xml:space="preserve">M. </w:t>
      </w:r>
      <w:r w:rsidRPr="00E50129">
        <w:rPr>
          <w:rFonts w:eastAsia="Times New Roman"/>
          <w:i/>
          <w:iCs/>
          <w:sz w:val="24"/>
          <w:szCs w:val="24"/>
          <w:lang w:eastAsia="hr-HR"/>
        </w:rPr>
        <w:t>Šašić</w:t>
      </w:r>
      <w:r w:rsidRPr="00E50129">
        <w:rPr>
          <w:rFonts w:eastAsia="Times New Roman"/>
          <w:sz w:val="24"/>
          <w:szCs w:val="24"/>
          <w:lang w:eastAsia="hr-HR"/>
        </w:rPr>
        <w:t xml:space="preserve">, </w:t>
      </w:r>
      <w:r w:rsidR="009433A4" w:rsidRPr="00E50129">
        <w:rPr>
          <w:rFonts w:eastAsia="Times New Roman"/>
          <w:i/>
          <w:iCs/>
          <w:sz w:val="24"/>
          <w:szCs w:val="24"/>
          <w:lang w:eastAsia="hr-HR"/>
        </w:rPr>
        <w:t xml:space="preserve">P. </w:t>
      </w:r>
      <w:r w:rsidRPr="00E50129">
        <w:rPr>
          <w:rFonts w:eastAsia="Times New Roman"/>
          <w:i/>
          <w:iCs/>
          <w:sz w:val="24"/>
          <w:szCs w:val="24"/>
          <w:lang w:eastAsia="hr-HR"/>
        </w:rPr>
        <w:t>Crnčan</w:t>
      </w:r>
      <w:r w:rsidRPr="00E50129">
        <w:rPr>
          <w:rFonts w:eastAsia="Times New Roman"/>
          <w:sz w:val="24"/>
          <w:szCs w:val="24"/>
          <w:lang w:eastAsia="hr-HR"/>
        </w:rPr>
        <w:t>)</w:t>
      </w:r>
    </w:p>
    <w:p w14:paraId="4D16DBD8" w14:textId="5D29823A" w:rsidR="00CB48FC" w:rsidRDefault="00CB48FC" w:rsidP="0026728E">
      <w:pPr>
        <w:spacing w:after="0" w:line="240" w:lineRule="auto"/>
        <w:jc w:val="both"/>
        <w:rPr>
          <w:rFonts w:asciiTheme="minorHAnsi" w:eastAsia="Times New Roman" w:hAnsiTheme="minorHAnsi" w:cstheme="minorHAnsi"/>
          <w:sz w:val="24"/>
          <w:szCs w:val="24"/>
          <w:lang w:eastAsia="hr-HR"/>
        </w:rPr>
      </w:pPr>
    </w:p>
    <w:p w14:paraId="1C75E43B" w14:textId="71C17A41" w:rsidR="0026728E" w:rsidRDefault="0026728E" w:rsidP="0026728E">
      <w:pPr>
        <w:spacing w:after="0" w:line="240" w:lineRule="auto"/>
        <w:jc w:val="both"/>
        <w:rPr>
          <w:rFonts w:asciiTheme="minorHAnsi" w:eastAsia="Times New Roman" w:hAnsiTheme="minorHAnsi" w:cstheme="minorHAnsi"/>
          <w:sz w:val="24"/>
          <w:szCs w:val="24"/>
          <w:lang w:eastAsia="hr-HR"/>
        </w:rPr>
      </w:pPr>
    </w:p>
    <w:p w14:paraId="267C131D" w14:textId="00F610FD" w:rsidR="0026728E" w:rsidRDefault="0026728E" w:rsidP="0026728E">
      <w:pPr>
        <w:spacing w:after="0" w:line="240" w:lineRule="auto"/>
        <w:jc w:val="both"/>
        <w:rPr>
          <w:rFonts w:asciiTheme="minorHAnsi" w:eastAsia="Times New Roman" w:hAnsiTheme="minorHAnsi" w:cstheme="minorHAnsi"/>
          <w:sz w:val="24"/>
          <w:szCs w:val="24"/>
          <w:lang w:eastAsia="hr-HR"/>
        </w:rPr>
      </w:pPr>
    </w:p>
    <w:p w14:paraId="7AF65807" w14:textId="77777777" w:rsidR="0026728E" w:rsidRPr="00E50129" w:rsidRDefault="0026728E" w:rsidP="0026728E">
      <w:pPr>
        <w:spacing w:after="0" w:line="240" w:lineRule="auto"/>
        <w:jc w:val="both"/>
        <w:rPr>
          <w:rFonts w:asciiTheme="minorHAnsi" w:eastAsia="Times New Roman" w:hAnsiTheme="minorHAnsi" w:cstheme="minorHAnsi"/>
          <w:sz w:val="24"/>
          <w:szCs w:val="24"/>
          <w:lang w:eastAsia="hr-HR"/>
        </w:rPr>
      </w:pPr>
    </w:p>
    <w:p w14:paraId="3653B934" w14:textId="2219A2DE" w:rsidR="004079A5" w:rsidRDefault="004079A5" w:rsidP="009433A4">
      <w:pPr>
        <w:spacing w:after="0" w:line="360" w:lineRule="auto"/>
        <w:jc w:val="both"/>
        <w:rPr>
          <w:rFonts w:asciiTheme="minorHAnsi" w:eastAsia="Times New Roman" w:hAnsiTheme="minorHAnsi" w:cstheme="minorHAnsi"/>
          <w:b/>
          <w:bCs/>
          <w:sz w:val="24"/>
          <w:szCs w:val="24"/>
          <w:lang w:eastAsia="hr-HR"/>
        </w:rPr>
      </w:pPr>
      <w:r w:rsidRPr="00E50129">
        <w:rPr>
          <w:rFonts w:asciiTheme="minorHAnsi" w:eastAsia="Times New Roman" w:hAnsiTheme="minorHAnsi" w:cstheme="minorHAnsi"/>
          <w:b/>
          <w:bCs/>
          <w:sz w:val="24"/>
          <w:szCs w:val="24"/>
          <w:lang w:eastAsia="hr-HR"/>
        </w:rPr>
        <w:t>6.4. Ekspertize</w:t>
      </w:r>
    </w:p>
    <w:p w14:paraId="4C89F09F" w14:textId="77777777" w:rsidR="00226418" w:rsidRPr="00E50129" w:rsidRDefault="00226418" w:rsidP="0026728E">
      <w:pPr>
        <w:spacing w:after="0" w:line="240" w:lineRule="auto"/>
        <w:jc w:val="both"/>
        <w:rPr>
          <w:rFonts w:asciiTheme="minorHAnsi" w:eastAsia="Times New Roman" w:hAnsiTheme="minorHAnsi" w:cstheme="minorHAnsi"/>
          <w:b/>
          <w:bCs/>
          <w:sz w:val="24"/>
          <w:szCs w:val="24"/>
          <w:lang w:eastAsia="hr-HR"/>
        </w:rPr>
      </w:pPr>
    </w:p>
    <w:p w14:paraId="17450090" w14:textId="5D32F357" w:rsidR="004079A5" w:rsidRPr="00E50129" w:rsidRDefault="00E43DCA">
      <w:pPr>
        <w:pStyle w:val="Odlomakpopisa"/>
        <w:numPr>
          <w:ilvl w:val="0"/>
          <w:numId w:val="32"/>
        </w:numPr>
        <w:spacing w:after="0" w:line="360" w:lineRule="auto"/>
        <w:jc w:val="both"/>
        <w:rPr>
          <w:rFonts w:asciiTheme="minorHAnsi" w:eastAsia="Times New Roman" w:hAnsiTheme="minorHAnsi" w:cstheme="minorHAnsi"/>
          <w:sz w:val="24"/>
          <w:szCs w:val="24"/>
          <w:lang w:eastAsia="hr-HR"/>
        </w:rPr>
      </w:pPr>
      <w:r>
        <w:rPr>
          <w:rFonts w:asciiTheme="minorHAnsi" w:eastAsia="Times New Roman" w:hAnsiTheme="minorHAnsi" w:cstheme="minorHAnsi"/>
          <w:sz w:val="24"/>
          <w:szCs w:val="24"/>
          <w:lang w:eastAsia="hr-HR"/>
        </w:rPr>
        <w:t>D</w:t>
      </w:r>
      <w:r w:rsidR="004079A5" w:rsidRPr="00E50129">
        <w:rPr>
          <w:rFonts w:asciiTheme="minorHAnsi" w:eastAsia="Times New Roman" w:hAnsiTheme="minorHAnsi" w:cstheme="minorHAnsi"/>
          <w:sz w:val="24"/>
          <w:szCs w:val="24"/>
          <w:lang w:eastAsia="hr-HR"/>
        </w:rPr>
        <w:t>eterminacij</w:t>
      </w:r>
      <w:r>
        <w:rPr>
          <w:rFonts w:asciiTheme="minorHAnsi" w:eastAsia="Times New Roman" w:hAnsiTheme="minorHAnsi" w:cstheme="minorHAnsi"/>
          <w:sz w:val="24"/>
          <w:szCs w:val="24"/>
          <w:lang w:eastAsia="hr-HR"/>
        </w:rPr>
        <w:t>a</w:t>
      </w:r>
      <w:r w:rsidR="004079A5" w:rsidRPr="00E50129">
        <w:rPr>
          <w:rFonts w:asciiTheme="minorHAnsi" w:eastAsia="Times New Roman" w:hAnsiTheme="minorHAnsi" w:cstheme="minorHAnsi"/>
          <w:sz w:val="24"/>
          <w:szCs w:val="24"/>
          <w:lang w:eastAsia="hr-HR"/>
        </w:rPr>
        <w:t xml:space="preserve"> ostataka (dijelovi kostura) barske kornjače (</w:t>
      </w:r>
      <w:r w:rsidR="004079A5" w:rsidRPr="00E50129">
        <w:rPr>
          <w:rFonts w:asciiTheme="minorHAnsi" w:eastAsia="Times New Roman" w:hAnsiTheme="minorHAnsi" w:cstheme="minorHAnsi"/>
          <w:i/>
          <w:iCs/>
          <w:sz w:val="24"/>
          <w:szCs w:val="24"/>
          <w:lang w:eastAsia="hr-HR"/>
        </w:rPr>
        <w:t>Emys orbicularis</w:t>
      </w:r>
      <w:r w:rsidR="004079A5" w:rsidRPr="00E50129">
        <w:rPr>
          <w:rFonts w:asciiTheme="minorHAnsi" w:eastAsia="Times New Roman" w:hAnsiTheme="minorHAnsi" w:cstheme="minorHAnsi"/>
          <w:sz w:val="24"/>
          <w:szCs w:val="24"/>
          <w:lang w:eastAsia="hr-HR"/>
        </w:rPr>
        <w:t>) za Borisa Mašića, dipl. arheolog, muzejskog savjetnika iz Muzeja grada Zagreba</w:t>
      </w:r>
      <w:bookmarkStart w:id="37" w:name="_Hlk128586220"/>
      <w:r w:rsidR="002F472F" w:rsidRPr="00E50129">
        <w:rPr>
          <w:rFonts w:asciiTheme="minorHAnsi" w:eastAsia="Times New Roman" w:hAnsiTheme="minorHAnsi" w:cstheme="minorHAnsi"/>
          <w:sz w:val="24"/>
          <w:szCs w:val="24"/>
          <w:lang w:eastAsia="hr-HR"/>
        </w:rPr>
        <w:t xml:space="preserve">. </w:t>
      </w:r>
      <w:r w:rsidR="004079A5" w:rsidRPr="00E50129">
        <w:rPr>
          <w:rFonts w:asciiTheme="minorHAnsi" w:eastAsia="Times New Roman" w:hAnsiTheme="minorHAnsi" w:cstheme="minorHAnsi"/>
          <w:i/>
          <w:iCs/>
          <w:sz w:val="24"/>
          <w:szCs w:val="24"/>
          <w:lang w:eastAsia="hr-HR"/>
        </w:rPr>
        <w:t>(E. Kletečki)</w:t>
      </w:r>
      <w:r w:rsidR="004079A5" w:rsidRPr="00E50129">
        <w:rPr>
          <w:rFonts w:asciiTheme="minorHAnsi" w:eastAsia="Times New Roman" w:hAnsiTheme="minorHAnsi" w:cstheme="minorHAnsi"/>
          <w:sz w:val="24"/>
          <w:szCs w:val="24"/>
          <w:lang w:eastAsia="hr-HR"/>
        </w:rPr>
        <w:t xml:space="preserve"> </w:t>
      </w:r>
      <w:bookmarkEnd w:id="37"/>
    </w:p>
    <w:p w14:paraId="3AAD8515" w14:textId="77777777" w:rsidR="00F20C4D" w:rsidRPr="00E50129" w:rsidRDefault="00F20C4D" w:rsidP="0026728E">
      <w:pPr>
        <w:spacing w:after="0" w:line="240" w:lineRule="auto"/>
        <w:jc w:val="both"/>
        <w:rPr>
          <w:rFonts w:asciiTheme="minorHAnsi" w:hAnsiTheme="minorHAnsi" w:cstheme="minorHAnsi"/>
          <w:iCs/>
          <w:sz w:val="24"/>
          <w:szCs w:val="24"/>
        </w:rPr>
      </w:pPr>
    </w:p>
    <w:p w14:paraId="42685D5D" w14:textId="62E0D2A9" w:rsidR="000A629D" w:rsidRDefault="000A629D" w:rsidP="002E0EDE">
      <w:pPr>
        <w:spacing w:after="0" w:line="360" w:lineRule="auto"/>
        <w:jc w:val="both"/>
        <w:rPr>
          <w:rFonts w:asciiTheme="minorHAnsi" w:eastAsia="Times New Roman" w:hAnsiTheme="minorHAnsi" w:cstheme="minorHAnsi"/>
          <w:b/>
          <w:iCs/>
          <w:sz w:val="24"/>
          <w:szCs w:val="24"/>
          <w:lang w:eastAsia="hr-HR"/>
        </w:rPr>
      </w:pPr>
      <w:r w:rsidRPr="00E50129">
        <w:rPr>
          <w:rFonts w:asciiTheme="minorHAnsi" w:eastAsia="Times New Roman" w:hAnsiTheme="minorHAnsi" w:cstheme="minorHAnsi"/>
          <w:b/>
          <w:iCs/>
          <w:sz w:val="24"/>
          <w:szCs w:val="24"/>
          <w:lang w:eastAsia="hr-HR"/>
        </w:rPr>
        <w:t>6.5. Posudbe i davanje na uvid</w:t>
      </w:r>
    </w:p>
    <w:p w14:paraId="65FE817F" w14:textId="77777777" w:rsidR="00226418" w:rsidRPr="00E50129" w:rsidRDefault="00226418" w:rsidP="00F71591">
      <w:pPr>
        <w:spacing w:after="0" w:line="240" w:lineRule="auto"/>
        <w:jc w:val="both"/>
        <w:rPr>
          <w:rFonts w:asciiTheme="minorHAnsi" w:eastAsia="Times New Roman" w:hAnsiTheme="minorHAnsi" w:cstheme="minorHAnsi"/>
          <w:b/>
          <w:iCs/>
          <w:sz w:val="24"/>
          <w:szCs w:val="24"/>
          <w:lang w:eastAsia="hr-HR"/>
        </w:rPr>
      </w:pPr>
    </w:p>
    <w:p w14:paraId="7FF77AC4" w14:textId="6FBAD8C0" w:rsidR="002E0EDE" w:rsidRDefault="002E0EDE" w:rsidP="0026728E">
      <w:pPr>
        <w:spacing w:after="0" w:line="240" w:lineRule="auto"/>
        <w:jc w:val="both"/>
        <w:rPr>
          <w:rFonts w:asciiTheme="minorHAnsi" w:eastAsia="Times New Roman" w:hAnsiTheme="minorHAnsi" w:cstheme="minorHAnsi"/>
          <w:b/>
          <w:iCs/>
          <w:sz w:val="24"/>
          <w:szCs w:val="24"/>
          <w:lang w:eastAsia="hr-HR"/>
        </w:rPr>
      </w:pPr>
      <w:r w:rsidRPr="00E50129">
        <w:rPr>
          <w:rFonts w:asciiTheme="minorHAnsi" w:eastAsia="Times New Roman" w:hAnsiTheme="minorHAnsi" w:cstheme="minorHAnsi"/>
          <w:b/>
          <w:iCs/>
          <w:sz w:val="24"/>
          <w:szCs w:val="24"/>
          <w:lang w:eastAsia="hr-HR"/>
        </w:rPr>
        <w:t xml:space="preserve">Posudbe i davanje na uvid geološko-paleontološke </w:t>
      </w:r>
      <w:r w:rsidR="00C54140">
        <w:rPr>
          <w:rFonts w:asciiTheme="minorHAnsi" w:eastAsia="Times New Roman" w:hAnsiTheme="minorHAnsi" w:cstheme="minorHAnsi"/>
          <w:b/>
          <w:iCs/>
          <w:sz w:val="24"/>
          <w:szCs w:val="24"/>
          <w:lang w:eastAsia="hr-HR"/>
        </w:rPr>
        <w:t xml:space="preserve">i paloantropološke </w:t>
      </w:r>
      <w:r w:rsidRPr="00E50129">
        <w:rPr>
          <w:rFonts w:asciiTheme="minorHAnsi" w:eastAsia="Times New Roman" w:hAnsiTheme="minorHAnsi" w:cstheme="minorHAnsi"/>
          <w:b/>
          <w:iCs/>
          <w:sz w:val="24"/>
          <w:szCs w:val="24"/>
          <w:lang w:eastAsia="hr-HR"/>
        </w:rPr>
        <w:t>građe</w:t>
      </w:r>
    </w:p>
    <w:p w14:paraId="6E1A2200" w14:textId="77777777" w:rsidR="00226418" w:rsidRPr="00E50129" w:rsidRDefault="00226418" w:rsidP="0026728E">
      <w:pPr>
        <w:spacing w:after="0" w:line="240" w:lineRule="auto"/>
        <w:jc w:val="both"/>
        <w:rPr>
          <w:rFonts w:asciiTheme="minorHAnsi" w:eastAsia="Times New Roman" w:hAnsiTheme="minorHAnsi" w:cstheme="minorHAnsi"/>
          <w:b/>
          <w:iCs/>
          <w:sz w:val="24"/>
          <w:szCs w:val="24"/>
          <w:lang w:eastAsia="hr-HR"/>
        </w:rPr>
      </w:pPr>
    </w:p>
    <w:p w14:paraId="02EDC32E" w14:textId="19CB3732" w:rsidR="000A629D" w:rsidRPr="00E50129" w:rsidRDefault="000A629D">
      <w:pPr>
        <w:pStyle w:val="Odlomakpopisa"/>
        <w:numPr>
          <w:ilvl w:val="0"/>
          <w:numId w:val="32"/>
        </w:numPr>
        <w:overflowPunct w:val="0"/>
        <w:autoSpaceDE w:val="0"/>
        <w:autoSpaceDN w:val="0"/>
        <w:adjustRightInd w:val="0"/>
        <w:spacing w:after="0" w:line="360" w:lineRule="auto"/>
        <w:jc w:val="both"/>
        <w:textAlignment w:val="baseline"/>
        <w:rPr>
          <w:rFonts w:asciiTheme="minorHAnsi" w:hAnsiTheme="minorHAnsi" w:cstheme="minorHAnsi"/>
          <w:iCs/>
          <w:sz w:val="24"/>
          <w:szCs w:val="24"/>
        </w:rPr>
      </w:pPr>
      <w:r w:rsidRPr="00E50129">
        <w:rPr>
          <w:rFonts w:asciiTheme="minorHAnsi" w:hAnsiTheme="minorHAnsi" w:cstheme="minorHAnsi"/>
          <w:iCs/>
          <w:sz w:val="24"/>
          <w:szCs w:val="24"/>
        </w:rPr>
        <w:t>Za potrebe izrade monografije o Hrvatskom prirodoslovnom muzeju pripreml</w:t>
      </w:r>
      <w:r w:rsidR="00137904" w:rsidRPr="00E50129">
        <w:rPr>
          <w:rFonts w:asciiTheme="minorHAnsi" w:hAnsiTheme="minorHAnsi" w:cstheme="minorHAnsi"/>
          <w:iCs/>
          <w:sz w:val="24"/>
          <w:szCs w:val="24"/>
        </w:rPr>
        <w:t>jeni</w:t>
      </w:r>
      <w:r w:rsidRPr="00E50129">
        <w:rPr>
          <w:rFonts w:asciiTheme="minorHAnsi" w:hAnsiTheme="minorHAnsi" w:cstheme="minorHAnsi"/>
          <w:iCs/>
          <w:sz w:val="24"/>
          <w:szCs w:val="24"/>
        </w:rPr>
        <w:t xml:space="preserve"> </w:t>
      </w:r>
      <w:r w:rsidR="00137904" w:rsidRPr="00E50129">
        <w:rPr>
          <w:rFonts w:asciiTheme="minorHAnsi" w:hAnsiTheme="minorHAnsi" w:cstheme="minorHAnsi"/>
          <w:iCs/>
          <w:sz w:val="24"/>
          <w:szCs w:val="24"/>
        </w:rPr>
        <w:t>su</w:t>
      </w:r>
      <w:r w:rsidRPr="00E50129">
        <w:rPr>
          <w:rFonts w:asciiTheme="minorHAnsi" w:hAnsiTheme="minorHAnsi" w:cstheme="minorHAnsi"/>
          <w:iCs/>
          <w:sz w:val="24"/>
          <w:szCs w:val="24"/>
        </w:rPr>
        <w:t xml:space="preserve"> uzor</w:t>
      </w:r>
      <w:r w:rsidR="00137904" w:rsidRPr="00E50129">
        <w:rPr>
          <w:rFonts w:asciiTheme="minorHAnsi" w:hAnsiTheme="minorHAnsi" w:cstheme="minorHAnsi"/>
          <w:iCs/>
          <w:sz w:val="24"/>
          <w:szCs w:val="24"/>
        </w:rPr>
        <w:t>ci</w:t>
      </w:r>
      <w:r w:rsidRPr="00E50129">
        <w:rPr>
          <w:rFonts w:asciiTheme="minorHAnsi" w:hAnsiTheme="minorHAnsi" w:cstheme="minorHAnsi"/>
          <w:iCs/>
          <w:sz w:val="24"/>
          <w:szCs w:val="24"/>
        </w:rPr>
        <w:t xml:space="preserve"> iz </w:t>
      </w:r>
      <w:r w:rsidR="00137904" w:rsidRPr="00E50129">
        <w:rPr>
          <w:rFonts w:asciiTheme="minorHAnsi" w:hAnsiTheme="minorHAnsi" w:cstheme="minorHAnsi"/>
          <w:iCs/>
          <w:sz w:val="24"/>
          <w:szCs w:val="24"/>
        </w:rPr>
        <w:t xml:space="preserve">zaduženih </w:t>
      </w:r>
      <w:r w:rsidRPr="00E50129">
        <w:rPr>
          <w:rFonts w:asciiTheme="minorHAnsi" w:hAnsiTheme="minorHAnsi" w:cstheme="minorHAnsi"/>
          <w:iCs/>
          <w:sz w:val="24"/>
          <w:szCs w:val="24"/>
        </w:rPr>
        <w:t xml:space="preserve">zbirki. Fotografiranje je obavio gospodin Mario Krištofić, od 9. do 11. ožujka 2022. </w:t>
      </w:r>
      <w:r w:rsidR="00891E80" w:rsidRPr="00E50129">
        <w:rPr>
          <w:rFonts w:asciiTheme="minorHAnsi" w:hAnsiTheme="minorHAnsi" w:cstheme="minorHAnsi"/>
          <w:iCs/>
          <w:sz w:val="24"/>
          <w:szCs w:val="24"/>
        </w:rPr>
        <w:t xml:space="preserve">godine. </w:t>
      </w:r>
      <w:r w:rsidRPr="00E50129">
        <w:rPr>
          <w:rFonts w:asciiTheme="minorHAnsi" w:hAnsiTheme="minorHAnsi" w:cstheme="minorHAnsi"/>
          <w:iCs/>
          <w:sz w:val="24"/>
          <w:szCs w:val="24"/>
        </w:rPr>
        <w:t xml:space="preserve">Odabrani su primjerci iz sljedećih zbirki: </w:t>
      </w:r>
    </w:p>
    <w:p w14:paraId="29A435ED" w14:textId="45163915" w:rsidR="000A629D" w:rsidRPr="00E50129" w:rsidRDefault="000A629D" w:rsidP="00891E80">
      <w:pPr>
        <w:spacing w:after="0" w:line="360" w:lineRule="auto"/>
        <w:ind w:left="708"/>
        <w:jc w:val="both"/>
        <w:rPr>
          <w:rFonts w:asciiTheme="minorHAnsi" w:hAnsiTheme="minorHAnsi" w:cstheme="minorHAnsi"/>
          <w:iCs/>
          <w:sz w:val="24"/>
          <w:szCs w:val="24"/>
        </w:rPr>
      </w:pPr>
      <w:r w:rsidRPr="00E50129">
        <w:rPr>
          <w:rFonts w:asciiTheme="minorHAnsi" w:hAnsiTheme="minorHAnsi" w:cstheme="minorHAnsi"/>
          <w:i/>
          <w:sz w:val="24"/>
          <w:szCs w:val="24"/>
        </w:rPr>
        <w:t>Sarmatski kukci Radoboja</w:t>
      </w:r>
      <w:r w:rsidR="00723A97" w:rsidRPr="00E50129">
        <w:rPr>
          <w:rFonts w:asciiTheme="minorHAnsi" w:hAnsiTheme="minorHAnsi" w:cstheme="minorHAnsi"/>
          <w:iCs/>
          <w:sz w:val="24"/>
          <w:szCs w:val="24"/>
        </w:rPr>
        <w:t>,</w:t>
      </w:r>
      <w:r w:rsidRPr="00E50129">
        <w:rPr>
          <w:rFonts w:asciiTheme="minorHAnsi" w:hAnsiTheme="minorHAnsi" w:cstheme="minorHAnsi"/>
          <w:iCs/>
          <w:sz w:val="24"/>
          <w:szCs w:val="24"/>
        </w:rPr>
        <w:t xml:space="preserve"> </w:t>
      </w:r>
      <w:r w:rsidRPr="00E50129">
        <w:rPr>
          <w:rFonts w:asciiTheme="minorHAnsi" w:hAnsiTheme="minorHAnsi" w:cstheme="minorHAnsi"/>
          <w:i/>
          <w:sz w:val="24"/>
          <w:szCs w:val="24"/>
        </w:rPr>
        <w:t>Zbirka holotipova</w:t>
      </w:r>
      <w:r w:rsidR="00723A97" w:rsidRPr="00E50129">
        <w:rPr>
          <w:rFonts w:asciiTheme="minorHAnsi" w:hAnsiTheme="minorHAnsi" w:cstheme="minorHAnsi"/>
          <w:iCs/>
          <w:sz w:val="24"/>
          <w:szCs w:val="24"/>
        </w:rPr>
        <w:t>,</w:t>
      </w:r>
      <w:r w:rsidRPr="00E50129">
        <w:rPr>
          <w:rFonts w:asciiTheme="minorHAnsi" w:hAnsiTheme="minorHAnsi" w:cstheme="minorHAnsi"/>
          <w:iCs/>
          <w:sz w:val="24"/>
          <w:szCs w:val="24"/>
        </w:rPr>
        <w:t xml:space="preserve"> </w:t>
      </w:r>
      <w:r w:rsidRPr="00E50129">
        <w:rPr>
          <w:rFonts w:asciiTheme="minorHAnsi" w:hAnsiTheme="minorHAnsi" w:cstheme="minorHAnsi"/>
          <w:i/>
          <w:sz w:val="24"/>
          <w:szCs w:val="24"/>
        </w:rPr>
        <w:t>Miocensk</w:t>
      </w:r>
      <w:r w:rsidR="009F09D8" w:rsidRPr="00E50129">
        <w:rPr>
          <w:rFonts w:asciiTheme="minorHAnsi" w:hAnsiTheme="minorHAnsi" w:cstheme="minorHAnsi"/>
          <w:i/>
          <w:sz w:val="24"/>
          <w:szCs w:val="24"/>
        </w:rPr>
        <w:t>e zbirke</w:t>
      </w:r>
      <w:r w:rsidRPr="00E50129">
        <w:rPr>
          <w:rFonts w:asciiTheme="minorHAnsi" w:hAnsiTheme="minorHAnsi" w:cstheme="minorHAnsi"/>
          <w:i/>
          <w:sz w:val="24"/>
          <w:szCs w:val="24"/>
        </w:rPr>
        <w:t xml:space="preserve"> ježin</w:t>
      </w:r>
      <w:r w:rsidR="009F09D8" w:rsidRPr="00E50129">
        <w:rPr>
          <w:rFonts w:asciiTheme="minorHAnsi" w:hAnsiTheme="minorHAnsi" w:cstheme="minorHAnsi"/>
          <w:i/>
          <w:sz w:val="24"/>
          <w:szCs w:val="24"/>
        </w:rPr>
        <w:t>a</w:t>
      </w:r>
      <w:r w:rsidRPr="00E50129">
        <w:rPr>
          <w:rFonts w:asciiTheme="minorHAnsi" w:hAnsiTheme="minorHAnsi" w:cstheme="minorHAnsi"/>
          <w:i/>
          <w:sz w:val="24"/>
          <w:szCs w:val="24"/>
        </w:rPr>
        <w:t>c</w:t>
      </w:r>
      <w:r w:rsidR="009F09D8" w:rsidRPr="00E50129">
        <w:rPr>
          <w:rFonts w:asciiTheme="minorHAnsi" w:hAnsiTheme="minorHAnsi" w:cstheme="minorHAnsi"/>
          <w:i/>
          <w:sz w:val="24"/>
          <w:szCs w:val="24"/>
        </w:rPr>
        <w:t>a</w:t>
      </w:r>
      <w:r w:rsidRPr="00E50129">
        <w:rPr>
          <w:rFonts w:asciiTheme="minorHAnsi" w:hAnsiTheme="minorHAnsi" w:cstheme="minorHAnsi"/>
          <w:iCs/>
          <w:sz w:val="24"/>
          <w:szCs w:val="24"/>
        </w:rPr>
        <w:t xml:space="preserve"> (</w:t>
      </w:r>
      <w:r w:rsidRPr="00E50129">
        <w:rPr>
          <w:rFonts w:asciiTheme="minorHAnsi" w:hAnsiTheme="minorHAnsi" w:cstheme="minorHAnsi"/>
          <w:i/>
          <w:sz w:val="24"/>
          <w:szCs w:val="24"/>
        </w:rPr>
        <w:t>Ježevi miocena Hrvatske i Slavonije</w:t>
      </w:r>
      <w:r w:rsidR="00723A97" w:rsidRPr="00E50129">
        <w:rPr>
          <w:rFonts w:asciiTheme="minorHAnsi" w:hAnsiTheme="minorHAnsi" w:cstheme="minorHAnsi"/>
          <w:iCs/>
          <w:sz w:val="24"/>
          <w:szCs w:val="24"/>
        </w:rPr>
        <w:t>,</w:t>
      </w:r>
      <w:r w:rsidRPr="00E50129">
        <w:rPr>
          <w:rFonts w:asciiTheme="minorHAnsi" w:hAnsiTheme="minorHAnsi" w:cstheme="minorHAnsi"/>
          <w:iCs/>
          <w:sz w:val="24"/>
          <w:szCs w:val="24"/>
        </w:rPr>
        <w:t xml:space="preserve"> </w:t>
      </w:r>
      <w:r w:rsidRPr="00E50129">
        <w:rPr>
          <w:rFonts w:asciiTheme="minorHAnsi" w:hAnsiTheme="minorHAnsi" w:cstheme="minorHAnsi"/>
          <w:i/>
          <w:sz w:val="24"/>
          <w:szCs w:val="24"/>
        </w:rPr>
        <w:t>Srednjemiocenski ježinci Samoborskog gorja</w:t>
      </w:r>
      <w:r w:rsidRPr="00E50129">
        <w:rPr>
          <w:rFonts w:asciiTheme="minorHAnsi" w:hAnsiTheme="minorHAnsi" w:cstheme="minorHAnsi"/>
          <w:iCs/>
          <w:sz w:val="24"/>
          <w:szCs w:val="24"/>
        </w:rPr>
        <w:t>)</w:t>
      </w:r>
      <w:r w:rsidR="00723A97" w:rsidRPr="00E50129">
        <w:rPr>
          <w:rFonts w:asciiTheme="minorHAnsi" w:hAnsiTheme="minorHAnsi" w:cstheme="minorHAnsi"/>
          <w:iCs/>
          <w:sz w:val="24"/>
          <w:szCs w:val="24"/>
        </w:rPr>
        <w:t>,</w:t>
      </w:r>
      <w:r w:rsidRPr="00E50129">
        <w:rPr>
          <w:rFonts w:asciiTheme="minorHAnsi" w:hAnsiTheme="minorHAnsi" w:cstheme="minorHAnsi"/>
          <w:iCs/>
          <w:sz w:val="24"/>
          <w:szCs w:val="24"/>
        </w:rPr>
        <w:t xml:space="preserve"> </w:t>
      </w:r>
      <w:r w:rsidRPr="00E50129">
        <w:rPr>
          <w:rFonts w:asciiTheme="minorHAnsi" w:hAnsiTheme="minorHAnsi" w:cstheme="minorHAnsi"/>
          <w:i/>
          <w:sz w:val="24"/>
          <w:szCs w:val="24"/>
        </w:rPr>
        <w:t>Mezozojske zbirke be</w:t>
      </w:r>
      <w:r w:rsidR="009F09D8" w:rsidRPr="00E50129">
        <w:rPr>
          <w:rFonts w:asciiTheme="minorHAnsi" w:hAnsiTheme="minorHAnsi" w:cstheme="minorHAnsi"/>
          <w:i/>
          <w:sz w:val="24"/>
          <w:szCs w:val="24"/>
        </w:rPr>
        <w:t>s</w:t>
      </w:r>
      <w:r w:rsidRPr="00E50129">
        <w:rPr>
          <w:rFonts w:asciiTheme="minorHAnsi" w:hAnsiTheme="minorHAnsi" w:cstheme="minorHAnsi"/>
          <w:i/>
          <w:sz w:val="24"/>
          <w:szCs w:val="24"/>
        </w:rPr>
        <w:t>kralješnjaka</w:t>
      </w:r>
      <w:r w:rsidRPr="00E50129">
        <w:rPr>
          <w:rFonts w:asciiTheme="minorHAnsi" w:hAnsiTheme="minorHAnsi" w:cstheme="minorHAnsi"/>
          <w:iCs/>
          <w:sz w:val="24"/>
          <w:szCs w:val="24"/>
        </w:rPr>
        <w:t xml:space="preserve"> (</w:t>
      </w:r>
      <w:r w:rsidRPr="00E50129">
        <w:rPr>
          <w:rFonts w:asciiTheme="minorHAnsi" w:hAnsiTheme="minorHAnsi" w:cstheme="minorHAnsi"/>
          <w:i/>
          <w:sz w:val="24"/>
          <w:szCs w:val="24"/>
        </w:rPr>
        <w:t>Hidrozoa Velebita i Velike Kapele</w:t>
      </w:r>
      <w:r w:rsidR="009F09D8" w:rsidRPr="00E50129">
        <w:rPr>
          <w:rFonts w:asciiTheme="minorHAnsi" w:hAnsiTheme="minorHAnsi" w:cstheme="minorHAnsi"/>
          <w:iCs/>
          <w:sz w:val="24"/>
          <w:szCs w:val="24"/>
        </w:rPr>
        <w:t xml:space="preserve">, </w:t>
      </w:r>
      <w:r w:rsidRPr="00E50129">
        <w:rPr>
          <w:rFonts w:asciiTheme="minorHAnsi" w:hAnsiTheme="minorHAnsi" w:cstheme="minorHAnsi"/>
          <w:i/>
          <w:sz w:val="24"/>
          <w:szCs w:val="24"/>
        </w:rPr>
        <w:t>Malmska hidrozojska fauna Zlobina u jugozapadnoj Hrvatskoj</w:t>
      </w:r>
      <w:r w:rsidR="00723A97" w:rsidRPr="00E50129">
        <w:rPr>
          <w:rFonts w:asciiTheme="minorHAnsi" w:hAnsiTheme="minorHAnsi" w:cstheme="minorHAnsi"/>
          <w:iCs/>
          <w:sz w:val="24"/>
          <w:szCs w:val="24"/>
        </w:rPr>
        <w:t>,</w:t>
      </w:r>
      <w:r w:rsidRPr="00E50129">
        <w:rPr>
          <w:rFonts w:asciiTheme="minorHAnsi" w:hAnsiTheme="minorHAnsi" w:cstheme="minorHAnsi"/>
          <w:iCs/>
          <w:sz w:val="24"/>
          <w:szCs w:val="24"/>
        </w:rPr>
        <w:t xml:space="preserve"> </w:t>
      </w:r>
      <w:r w:rsidRPr="00E50129">
        <w:rPr>
          <w:rFonts w:asciiTheme="minorHAnsi" w:hAnsiTheme="minorHAnsi" w:cstheme="minorHAnsi"/>
          <w:i/>
          <w:sz w:val="24"/>
          <w:szCs w:val="24"/>
        </w:rPr>
        <w:t>Fauna titona Velike Kapele</w:t>
      </w:r>
      <w:r w:rsidR="00723A97" w:rsidRPr="00E50129">
        <w:rPr>
          <w:rFonts w:asciiTheme="minorHAnsi" w:hAnsiTheme="minorHAnsi" w:cstheme="minorHAnsi"/>
          <w:iCs/>
          <w:sz w:val="24"/>
          <w:szCs w:val="24"/>
        </w:rPr>
        <w:t>,</w:t>
      </w:r>
      <w:r w:rsidRPr="00E50129">
        <w:rPr>
          <w:rFonts w:asciiTheme="minorHAnsi" w:hAnsiTheme="minorHAnsi" w:cstheme="minorHAnsi"/>
          <w:iCs/>
          <w:sz w:val="24"/>
          <w:szCs w:val="24"/>
        </w:rPr>
        <w:t xml:space="preserve"> </w:t>
      </w:r>
      <w:r w:rsidRPr="00E50129">
        <w:rPr>
          <w:rFonts w:asciiTheme="minorHAnsi" w:hAnsiTheme="minorHAnsi" w:cstheme="minorHAnsi"/>
          <w:i/>
          <w:sz w:val="24"/>
          <w:szCs w:val="24"/>
        </w:rPr>
        <w:t>Fauna jurskih naslaga Velebita, Like, Vel</w:t>
      </w:r>
      <w:r w:rsidR="00E76F6B" w:rsidRPr="00E50129">
        <w:rPr>
          <w:rFonts w:asciiTheme="minorHAnsi" w:hAnsiTheme="minorHAnsi" w:cstheme="minorHAnsi"/>
          <w:i/>
          <w:sz w:val="24"/>
          <w:szCs w:val="24"/>
        </w:rPr>
        <w:t>ike</w:t>
      </w:r>
      <w:r w:rsidRPr="00E50129">
        <w:rPr>
          <w:rFonts w:asciiTheme="minorHAnsi" w:hAnsiTheme="minorHAnsi" w:cstheme="minorHAnsi"/>
          <w:i/>
          <w:sz w:val="24"/>
          <w:szCs w:val="24"/>
        </w:rPr>
        <w:t xml:space="preserve"> i Male Kapele, Pleševice i Vinice kraj Duge Rese</w:t>
      </w:r>
      <w:r w:rsidR="00E76F6B" w:rsidRPr="00E50129">
        <w:rPr>
          <w:rFonts w:asciiTheme="minorHAnsi" w:hAnsiTheme="minorHAnsi" w:cstheme="minorHAnsi"/>
          <w:iCs/>
          <w:sz w:val="24"/>
          <w:szCs w:val="24"/>
        </w:rPr>
        <w:t xml:space="preserve">, </w:t>
      </w:r>
      <w:r w:rsidRPr="00E50129">
        <w:rPr>
          <w:rFonts w:asciiTheme="minorHAnsi" w:hAnsiTheme="minorHAnsi" w:cstheme="minorHAnsi"/>
          <w:i/>
          <w:sz w:val="24"/>
          <w:szCs w:val="24"/>
        </w:rPr>
        <w:t>Fauna gornje krede Zagrebačke, Samoborske, Kalničke i Fruške gore, Plitvica i otoka Dugoga</w:t>
      </w:r>
      <w:r w:rsidRPr="00E50129">
        <w:rPr>
          <w:rFonts w:asciiTheme="minorHAnsi" w:hAnsiTheme="minorHAnsi" w:cstheme="minorHAnsi"/>
          <w:iCs/>
          <w:sz w:val="24"/>
          <w:szCs w:val="24"/>
        </w:rPr>
        <w:t>)</w:t>
      </w:r>
      <w:r w:rsidR="00723A97" w:rsidRPr="00E50129">
        <w:rPr>
          <w:rFonts w:asciiTheme="minorHAnsi" w:hAnsiTheme="minorHAnsi" w:cstheme="minorHAnsi"/>
          <w:iCs/>
          <w:sz w:val="24"/>
          <w:szCs w:val="24"/>
        </w:rPr>
        <w:t>,</w:t>
      </w:r>
      <w:r w:rsidRPr="00E50129">
        <w:rPr>
          <w:rFonts w:asciiTheme="minorHAnsi" w:hAnsiTheme="minorHAnsi" w:cstheme="minorHAnsi"/>
          <w:iCs/>
          <w:sz w:val="24"/>
          <w:szCs w:val="24"/>
        </w:rPr>
        <w:t xml:space="preserve"> </w:t>
      </w:r>
      <w:r w:rsidRPr="00E50129">
        <w:rPr>
          <w:rFonts w:asciiTheme="minorHAnsi" w:hAnsiTheme="minorHAnsi" w:cstheme="minorHAnsi"/>
          <w:i/>
          <w:sz w:val="24"/>
          <w:szCs w:val="24"/>
        </w:rPr>
        <w:t>Foraminifera Jadranskog mora</w:t>
      </w:r>
      <w:r w:rsidRPr="00E50129">
        <w:rPr>
          <w:rFonts w:asciiTheme="minorHAnsi" w:hAnsiTheme="minorHAnsi" w:cstheme="minorHAnsi"/>
          <w:iCs/>
          <w:sz w:val="24"/>
          <w:szCs w:val="24"/>
        </w:rPr>
        <w:t>. (</w:t>
      </w:r>
      <w:r w:rsidRPr="00E50129">
        <w:rPr>
          <w:rFonts w:asciiTheme="minorHAnsi" w:hAnsiTheme="minorHAnsi" w:cstheme="minorHAnsi"/>
          <w:i/>
          <w:sz w:val="24"/>
          <w:szCs w:val="24"/>
        </w:rPr>
        <w:t>K. Krizmanić</w:t>
      </w:r>
      <w:r w:rsidRPr="00E50129">
        <w:rPr>
          <w:rFonts w:asciiTheme="minorHAnsi" w:hAnsiTheme="minorHAnsi" w:cstheme="minorHAnsi"/>
          <w:iCs/>
          <w:sz w:val="24"/>
          <w:szCs w:val="24"/>
        </w:rPr>
        <w:t>)</w:t>
      </w:r>
    </w:p>
    <w:p w14:paraId="1BB59F8A" w14:textId="6E426483" w:rsidR="000A629D" w:rsidRPr="00E50129" w:rsidRDefault="004B7522" w:rsidP="00891E80">
      <w:pPr>
        <w:spacing w:after="0" w:line="360" w:lineRule="auto"/>
        <w:ind w:left="708"/>
        <w:jc w:val="both"/>
        <w:rPr>
          <w:rFonts w:asciiTheme="minorHAnsi" w:hAnsiTheme="minorHAnsi" w:cstheme="minorHAnsi"/>
          <w:iCs/>
          <w:sz w:val="24"/>
          <w:szCs w:val="24"/>
        </w:rPr>
      </w:pPr>
      <w:r w:rsidRPr="00E50129">
        <w:rPr>
          <w:rFonts w:asciiTheme="minorHAnsi" w:hAnsiTheme="minorHAnsi" w:cstheme="minorHAnsi"/>
          <w:iCs/>
          <w:sz w:val="24"/>
          <w:szCs w:val="24"/>
        </w:rPr>
        <w:t>Priprema i organiz</w:t>
      </w:r>
      <w:r w:rsidR="00A005B3" w:rsidRPr="00E50129">
        <w:rPr>
          <w:rFonts w:asciiTheme="minorHAnsi" w:hAnsiTheme="minorHAnsi" w:cstheme="minorHAnsi"/>
          <w:iCs/>
          <w:sz w:val="24"/>
          <w:szCs w:val="24"/>
        </w:rPr>
        <w:t xml:space="preserve">acija </w:t>
      </w:r>
      <w:r w:rsidRPr="00E50129">
        <w:rPr>
          <w:rFonts w:asciiTheme="minorHAnsi" w:hAnsiTheme="minorHAnsi" w:cstheme="minorHAnsi"/>
          <w:iCs/>
          <w:sz w:val="24"/>
          <w:szCs w:val="24"/>
        </w:rPr>
        <w:t xml:space="preserve">pribavljanja Dopuštenja za uvid u </w:t>
      </w:r>
      <w:r w:rsidRPr="00E50129">
        <w:rPr>
          <w:rFonts w:asciiTheme="minorHAnsi" w:hAnsiTheme="minorHAnsi" w:cstheme="minorHAnsi"/>
          <w:i/>
          <w:sz w:val="24"/>
          <w:szCs w:val="24"/>
        </w:rPr>
        <w:t>Zbirku holotipova</w:t>
      </w:r>
      <w:r w:rsidRPr="00E50129">
        <w:rPr>
          <w:rFonts w:asciiTheme="minorHAnsi" w:hAnsiTheme="minorHAnsi" w:cstheme="minorHAnsi"/>
          <w:iCs/>
          <w:sz w:val="24"/>
          <w:szCs w:val="24"/>
        </w:rPr>
        <w:t>, čime je omogućen uvid u građu kolegici Anji Jarić Matanović</w:t>
      </w:r>
      <w:r w:rsidR="004B3F0B" w:rsidRPr="00E50129">
        <w:rPr>
          <w:rFonts w:asciiTheme="minorHAnsi" w:hAnsiTheme="minorHAnsi" w:cstheme="minorHAnsi"/>
          <w:iCs/>
          <w:sz w:val="24"/>
          <w:szCs w:val="24"/>
        </w:rPr>
        <w:t>, mag. geol.</w:t>
      </w:r>
      <w:r w:rsidRPr="00E50129">
        <w:rPr>
          <w:rFonts w:asciiTheme="minorHAnsi" w:hAnsiTheme="minorHAnsi" w:cstheme="minorHAnsi"/>
          <w:iCs/>
          <w:sz w:val="24"/>
          <w:szCs w:val="24"/>
        </w:rPr>
        <w:t xml:space="preserve"> za potrebe rada na doktorskoj disertaciji i pripremi rada za znanstveni skup</w:t>
      </w:r>
      <w:r w:rsidR="000A629D" w:rsidRPr="00E50129">
        <w:rPr>
          <w:rFonts w:asciiTheme="minorHAnsi" w:hAnsiTheme="minorHAnsi" w:cstheme="minorHAnsi"/>
          <w:iCs/>
          <w:sz w:val="24"/>
          <w:szCs w:val="24"/>
        </w:rPr>
        <w:t>. (</w:t>
      </w:r>
      <w:r w:rsidR="000A629D" w:rsidRPr="00E50129">
        <w:rPr>
          <w:rFonts w:asciiTheme="minorHAnsi" w:hAnsiTheme="minorHAnsi" w:cstheme="minorHAnsi"/>
          <w:i/>
          <w:sz w:val="24"/>
          <w:szCs w:val="24"/>
        </w:rPr>
        <w:t>K. Krizmanić</w:t>
      </w:r>
      <w:r w:rsidR="000A629D" w:rsidRPr="00E50129">
        <w:rPr>
          <w:rFonts w:asciiTheme="minorHAnsi" w:hAnsiTheme="minorHAnsi" w:cstheme="minorHAnsi"/>
          <w:iCs/>
          <w:sz w:val="24"/>
          <w:szCs w:val="24"/>
        </w:rPr>
        <w:t>)</w:t>
      </w:r>
    </w:p>
    <w:p w14:paraId="21B62DD4" w14:textId="00AC5F6A" w:rsidR="000A629D" w:rsidRPr="00E50129" w:rsidRDefault="000A629D">
      <w:pPr>
        <w:pStyle w:val="Odlomakpopisa"/>
        <w:numPr>
          <w:ilvl w:val="0"/>
          <w:numId w:val="35"/>
        </w:numPr>
        <w:spacing w:after="0" w:line="360" w:lineRule="auto"/>
        <w:jc w:val="both"/>
        <w:rPr>
          <w:rFonts w:asciiTheme="minorHAnsi" w:hAnsiTheme="minorHAnsi" w:cstheme="minorHAnsi"/>
          <w:iCs/>
          <w:sz w:val="24"/>
          <w:szCs w:val="24"/>
        </w:rPr>
      </w:pPr>
      <w:r w:rsidRPr="00E50129">
        <w:rPr>
          <w:rFonts w:asciiTheme="minorHAnsi" w:hAnsiTheme="minorHAnsi" w:cstheme="minorHAnsi"/>
          <w:iCs/>
          <w:sz w:val="24"/>
          <w:szCs w:val="24"/>
        </w:rPr>
        <w:t xml:space="preserve">Na zamolbu kolege </w:t>
      </w:r>
      <w:r w:rsidR="004B7522" w:rsidRPr="00E50129">
        <w:rPr>
          <w:rFonts w:asciiTheme="minorHAnsi" w:hAnsiTheme="minorHAnsi" w:cstheme="minorHAnsi"/>
          <w:iCs/>
          <w:sz w:val="24"/>
          <w:szCs w:val="24"/>
        </w:rPr>
        <w:t xml:space="preserve">Olega Mandića </w:t>
      </w:r>
      <w:r w:rsidRPr="00E50129">
        <w:rPr>
          <w:rFonts w:asciiTheme="minorHAnsi" w:hAnsiTheme="minorHAnsi" w:cstheme="minorHAnsi"/>
          <w:iCs/>
          <w:sz w:val="24"/>
          <w:szCs w:val="24"/>
        </w:rPr>
        <w:t xml:space="preserve">iz Naturhistorisches Museum Wien, za studenticu </w:t>
      </w:r>
      <w:r w:rsidR="00A005B3" w:rsidRPr="00E50129">
        <w:rPr>
          <w:rFonts w:asciiTheme="minorHAnsi" w:hAnsiTheme="minorHAnsi" w:cstheme="minorHAnsi"/>
          <w:iCs/>
          <w:sz w:val="24"/>
          <w:szCs w:val="24"/>
        </w:rPr>
        <w:t xml:space="preserve">Katju Mužek </w:t>
      </w:r>
      <w:r w:rsidRPr="00E50129">
        <w:rPr>
          <w:rFonts w:asciiTheme="minorHAnsi" w:hAnsiTheme="minorHAnsi" w:cstheme="minorHAnsi"/>
          <w:iCs/>
          <w:sz w:val="24"/>
          <w:szCs w:val="24"/>
        </w:rPr>
        <w:t>koja u bečkom muzeju obavlja Erasmus praksu priprem</w:t>
      </w:r>
      <w:r w:rsidR="004B7522" w:rsidRPr="00E50129">
        <w:rPr>
          <w:rFonts w:asciiTheme="minorHAnsi" w:hAnsiTheme="minorHAnsi" w:cstheme="minorHAnsi"/>
          <w:iCs/>
          <w:sz w:val="24"/>
          <w:szCs w:val="24"/>
        </w:rPr>
        <w:t>ljen je</w:t>
      </w:r>
      <w:r w:rsidRPr="00E50129">
        <w:rPr>
          <w:rFonts w:asciiTheme="minorHAnsi" w:hAnsiTheme="minorHAnsi" w:cstheme="minorHAnsi"/>
          <w:iCs/>
          <w:sz w:val="24"/>
          <w:szCs w:val="24"/>
        </w:rPr>
        <w:t xml:space="preserve"> ostrakodni materijal iz </w:t>
      </w:r>
      <w:r w:rsidRPr="00E50129">
        <w:rPr>
          <w:rFonts w:asciiTheme="minorHAnsi" w:hAnsiTheme="minorHAnsi" w:cstheme="minorHAnsi"/>
          <w:i/>
          <w:sz w:val="24"/>
          <w:szCs w:val="24"/>
        </w:rPr>
        <w:t>Zbirke holotipova</w:t>
      </w:r>
      <w:r w:rsidRPr="00E50129">
        <w:rPr>
          <w:rFonts w:asciiTheme="minorHAnsi" w:hAnsiTheme="minorHAnsi" w:cstheme="minorHAnsi"/>
          <w:iCs/>
          <w:sz w:val="24"/>
          <w:szCs w:val="24"/>
        </w:rPr>
        <w:t>, kao i prateć</w:t>
      </w:r>
      <w:r w:rsidR="004B7522" w:rsidRPr="00E50129">
        <w:rPr>
          <w:rFonts w:asciiTheme="minorHAnsi" w:hAnsiTheme="minorHAnsi" w:cstheme="minorHAnsi"/>
          <w:iCs/>
          <w:sz w:val="24"/>
          <w:szCs w:val="24"/>
        </w:rPr>
        <w:t>a</w:t>
      </w:r>
      <w:r w:rsidRPr="00E50129">
        <w:rPr>
          <w:rFonts w:asciiTheme="minorHAnsi" w:hAnsiTheme="minorHAnsi" w:cstheme="minorHAnsi"/>
          <w:iCs/>
          <w:sz w:val="24"/>
          <w:szCs w:val="24"/>
        </w:rPr>
        <w:t xml:space="preserve"> dokumentacij</w:t>
      </w:r>
      <w:r w:rsidR="00A005B3" w:rsidRPr="00E50129">
        <w:rPr>
          <w:rFonts w:asciiTheme="minorHAnsi" w:hAnsiTheme="minorHAnsi" w:cstheme="minorHAnsi"/>
          <w:iCs/>
          <w:sz w:val="24"/>
          <w:szCs w:val="24"/>
        </w:rPr>
        <w:t>a</w:t>
      </w:r>
      <w:r w:rsidRPr="00E50129">
        <w:rPr>
          <w:rFonts w:asciiTheme="minorHAnsi" w:hAnsiTheme="minorHAnsi" w:cstheme="minorHAnsi"/>
          <w:iCs/>
          <w:sz w:val="24"/>
          <w:szCs w:val="24"/>
        </w:rPr>
        <w:t>. (</w:t>
      </w:r>
      <w:r w:rsidRPr="00E50129">
        <w:rPr>
          <w:rFonts w:asciiTheme="minorHAnsi" w:hAnsiTheme="minorHAnsi" w:cstheme="minorHAnsi"/>
          <w:i/>
          <w:sz w:val="24"/>
          <w:szCs w:val="24"/>
        </w:rPr>
        <w:t>K. Krizmanić</w:t>
      </w:r>
      <w:r w:rsidRPr="00E50129">
        <w:rPr>
          <w:rFonts w:asciiTheme="minorHAnsi" w:hAnsiTheme="minorHAnsi" w:cstheme="minorHAnsi"/>
          <w:iCs/>
          <w:sz w:val="24"/>
          <w:szCs w:val="24"/>
        </w:rPr>
        <w:t>)</w:t>
      </w:r>
    </w:p>
    <w:p w14:paraId="6508D66F" w14:textId="308C1D37" w:rsidR="000A629D" w:rsidRPr="00E50129" w:rsidRDefault="000A629D">
      <w:pPr>
        <w:pStyle w:val="Odlomakpopisa"/>
        <w:numPr>
          <w:ilvl w:val="0"/>
          <w:numId w:val="35"/>
        </w:numPr>
        <w:shd w:val="clear" w:color="auto" w:fill="FFFFFF"/>
        <w:spacing w:after="0" w:line="360" w:lineRule="auto"/>
        <w:jc w:val="both"/>
        <w:rPr>
          <w:rFonts w:asciiTheme="minorHAnsi" w:hAnsiTheme="minorHAnsi" w:cstheme="minorHAnsi"/>
          <w:iCs/>
          <w:sz w:val="24"/>
          <w:szCs w:val="24"/>
        </w:rPr>
      </w:pPr>
      <w:r w:rsidRPr="00E50129">
        <w:rPr>
          <w:rFonts w:asciiTheme="minorHAnsi" w:hAnsiTheme="minorHAnsi" w:cstheme="minorHAnsi"/>
          <w:iCs/>
          <w:sz w:val="24"/>
          <w:szCs w:val="24"/>
        </w:rPr>
        <w:t xml:space="preserve">Od 14. do 15. rujna 2022. </w:t>
      </w:r>
      <w:r w:rsidR="00A005B3" w:rsidRPr="00E50129">
        <w:rPr>
          <w:rFonts w:asciiTheme="minorHAnsi" w:hAnsiTheme="minorHAnsi" w:cstheme="minorHAnsi"/>
          <w:iCs/>
          <w:sz w:val="24"/>
          <w:szCs w:val="24"/>
        </w:rPr>
        <w:t xml:space="preserve">godine </w:t>
      </w:r>
      <w:r w:rsidRPr="00E50129">
        <w:rPr>
          <w:rFonts w:asciiTheme="minorHAnsi" w:hAnsiTheme="minorHAnsi" w:cstheme="minorHAnsi"/>
          <w:iCs/>
          <w:sz w:val="24"/>
          <w:szCs w:val="24"/>
        </w:rPr>
        <w:t xml:space="preserve">u čuvaonici na Novom Petruševcu boravio je kolega </w:t>
      </w:r>
      <w:r w:rsidR="004B7522" w:rsidRPr="00E50129">
        <w:rPr>
          <w:rFonts w:asciiTheme="minorHAnsi" w:hAnsiTheme="minorHAnsi" w:cstheme="minorHAnsi"/>
          <w:iCs/>
          <w:sz w:val="24"/>
          <w:szCs w:val="24"/>
        </w:rPr>
        <w:t xml:space="preserve">Albert Kollar </w:t>
      </w:r>
      <w:r w:rsidRPr="00E50129">
        <w:rPr>
          <w:rFonts w:asciiTheme="minorHAnsi" w:hAnsiTheme="minorHAnsi" w:cstheme="minorHAnsi"/>
          <w:iCs/>
          <w:sz w:val="24"/>
          <w:szCs w:val="24"/>
        </w:rPr>
        <w:t xml:space="preserve">iz Carnegie Museum of Natural History, Pittsburgh, Pennsylvania, USA, </w:t>
      </w:r>
      <w:r w:rsidR="00A005B3" w:rsidRPr="00E50129">
        <w:rPr>
          <w:rFonts w:asciiTheme="minorHAnsi" w:hAnsiTheme="minorHAnsi" w:cstheme="minorHAnsi"/>
          <w:iCs/>
          <w:sz w:val="24"/>
          <w:szCs w:val="24"/>
        </w:rPr>
        <w:t>radi</w:t>
      </w:r>
      <w:r w:rsidRPr="00E50129">
        <w:rPr>
          <w:rFonts w:asciiTheme="minorHAnsi" w:hAnsiTheme="minorHAnsi" w:cstheme="minorHAnsi"/>
          <w:iCs/>
          <w:sz w:val="24"/>
          <w:szCs w:val="24"/>
        </w:rPr>
        <w:t xml:space="preserve"> uvida u paleontološku građu iz Carnegie muzeja </w:t>
      </w:r>
      <w:r w:rsidR="00A005B3" w:rsidRPr="00E50129">
        <w:rPr>
          <w:rFonts w:asciiTheme="minorHAnsi" w:hAnsiTheme="minorHAnsi" w:cstheme="minorHAnsi"/>
          <w:iCs/>
          <w:sz w:val="24"/>
          <w:szCs w:val="24"/>
        </w:rPr>
        <w:t>koja</w:t>
      </w:r>
      <w:r w:rsidRPr="00E50129">
        <w:rPr>
          <w:rFonts w:asciiTheme="minorHAnsi" w:hAnsiTheme="minorHAnsi" w:cstheme="minorHAnsi"/>
          <w:iCs/>
          <w:sz w:val="24"/>
          <w:szCs w:val="24"/>
        </w:rPr>
        <w:t xml:space="preserve"> se trenutno nalazi kod nas na obradi i sistematizaciji</w:t>
      </w:r>
      <w:r w:rsidR="00A005B3" w:rsidRPr="00E50129">
        <w:rPr>
          <w:rFonts w:asciiTheme="minorHAnsi" w:hAnsiTheme="minorHAnsi" w:cstheme="minorHAnsi"/>
          <w:iCs/>
          <w:sz w:val="24"/>
          <w:szCs w:val="24"/>
        </w:rPr>
        <w:t>. U</w:t>
      </w:r>
      <w:r w:rsidRPr="00E50129">
        <w:rPr>
          <w:rFonts w:asciiTheme="minorHAnsi" w:hAnsiTheme="minorHAnsi" w:cstheme="minorHAnsi"/>
          <w:iCs/>
          <w:sz w:val="24"/>
          <w:szCs w:val="24"/>
        </w:rPr>
        <w:t>glavnom je riječ o primjercima fosilnih mekušaca iz naših krajeva i susjednih zemalja</w:t>
      </w:r>
      <w:r w:rsidR="00A005B3" w:rsidRPr="00E50129">
        <w:rPr>
          <w:rFonts w:asciiTheme="minorHAnsi" w:hAnsiTheme="minorHAnsi" w:cstheme="minorHAnsi"/>
          <w:iCs/>
          <w:sz w:val="24"/>
          <w:szCs w:val="24"/>
        </w:rPr>
        <w:t>.</w:t>
      </w:r>
      <w:r w:rsidRPr="00E50129">
        <w:rPr>
          <w:rFonts w:asciiTheme="minorHAnsi" w:hAnsiTheme="minorHAnsi" w:cstheme="minorHAnsi"/>
          <w:iCs/>
          <w:sz w:val="24"/>
          <w:szCs w:val="24"/>
        </w:rPr>
        <w:t xml:space="preserve"> </w:t>
      </w:r>
      <w:r w:rsidR="00A005B3" w:rsidRPr="00E50129">
        <w:rPr>
          <w:rFonts w:asciiTheme="minorHAnsi" w:hAnsiTheme="minorHAnsi" w:cstheme="minorHAnsi"/>
          <w:iCs/>
          <w:sz w:val="24"/>
          <w:szCs w:val="24"/>
        </w:rPr>
        <w:t xml:space="preserve">Omogućen mu je </w:t>
      </w:r>
      <w:r w:rsidRPr="00E50129">
        <w:rPr>
          <w:rFonts w:asciiTheme="minorHAnsi" w:hAnsiTheme="minorHAnsi" w:cstheme="minorHAnsi"/>
          <w:iCs/>
          <w:sz w:val="24"/>
          <w:szCs w:val="24"/>
        </w:rPr>
        <w:t xml:space="preserve">uvid u </w:t>
      </w:r>
      <w:r w:rsidRPr="00E50129">
        <w:rPr>
          <w:rFonts w:asciiTheme="minorHAnsi" w:hAnsiTheme="minorHAnsi" w:cstheme="minorHAnsi"/>
          <w:i/>
          <w:sz w:val="24"/>
          <w:szCs w:val="24"/>
        </w:rPr>
        <w:t>Zbirku holotipova</w:t>
      </w:r>
      <w:r w:rsidRPr="00E50129">
        <w:rPr>
          <w:rFonts w:asciiTheme="minorHAnsi" w:hAnsiTheme="minorHAnsi" w:cstheme="minorHAnsi"/>
          <w:iCs/>
          <w:sz w:val="24"/>
          <w:szCs w:val="24"/>
        </w:rPr>
        <w:t xml:space="preserve"> te </w:t>
      </w:r>
      <w:r w:rsidR="00A005B3" w:rsidRPr="00E50129">
        <w:rPr>
          <w:rFonts w:asciiTheme="minorHAnsi" w:eastAsia="Times New Roman" w:hAnsiTheme="minorHAnsi" w:cstheme="minorHAnsi"/>
          <w:iCs/>
          <w:sz w:val="24"/>
          <w:szCs w:val="24"/>
          <w:lang w:eastAsia="hr-HR"/>
        </w:rPr>
        <w:t xml:space="preserve">u dio zbirke </w:t>
      </w:r>
      <w:r w:rsidR="00A005B3" w:rsidRPr="00E50129">
        <w:rPr>
          <w:rFonts w:asciiTheme="minorHAnsi" w:eastAsia="Times New Roman" w:hAnsiTheme="minorHAnsi" w:cstheme="minorHAnsi"/>
          <w:i/>
          <w:sz w:val="24"/>
          <w:szCs w:val="24"/>
          <w:lang w:eastAsia="hr-HR"/>
        </w:rPr>
        <w:t xml:space="preserve">Miocenski i pliocenski slatkovodni mekušci </w:t>
      </w:r>
      <w:r w:rsidRPr="00E50129">
        <w:rPr>
          <w:rFonts w:asciiTheme="minorHAnsi" w:hAnsiTheme="minorHAnsi" w:cstheme="minorHAnsi"/>
          <w:iCs/>
          <w:sz w:val="24"/>
          <w:szCs w:val="24"/>
        </w:rPr>
        <w:t xml:space="preserve">Geološko-paleontološkog odjela </w:t>
      </w:r>
      <w:r w:rsidR="00A005B3" w:rsidRPr="00E50129">
        <w:rPr>
          <w:rFonts w:asciiTheme="minorHAnsi" w:hAnsiTheme="minorHAnsi" w:cstheme="minorHAnsi"/>
          <w:iCs/>
          <w:sz w:val="24"/>
          <w:szCs w:val="24"/>
        </w:rPr>
        <w:t>Hrvatskoga prirodoslovnog muzeja</w:t>
      </w:r>
      <w:r w:rsidRPr="00E50129">
        <w:rPr>
          <w:rFonts w:asciiTheme="minorHAnsi" w:hAnsiTheme="minorHAnsi" w:cstheme="minorHAnsi"/>
          <w:iCs/>
          <w:sz w:val="24"/>
          <w:szCs w:val="24"/>
        </w:rPr>
        <w:t>, koje su povezane s građom iz Carnegie muzeja</w:t>
      </w:r>
      <w:r w:rsidR="00A005B3" w:rsidRPr="00E50129">
        <w:rPr>
          <w:rFonts w:asciiTheme="minorHAnsi" w:hAnsiTheme="minorHAnsi" w:cstheme="minorHAnsi"/>
          <w:iCs/>
          <w:sz w:val="24"/>
          <w:szCs w:val="24"/>
        </w:rPr>
        <w:t>,</w:t>
      </w:r>
      <w:r w:rsidRPr="00E50129">
        <w:rPr>
          <w:rFonts w:asciiTheme="minorHAnsi" w:hAnsiTheme="minorHAnsi" w:cstheme="minorHAnsi"/>
          <w:iCs/>
          <w:sz w:val="24"/>
          <w:szCs w:val="24"/>
        </w:rPr>
        <w:t xml:space="preserve"> </w:t>
      </w:r>
      <w:r w:rsidR="00F652A8" w:rsidRPr="00E50129">
        <w:rPr>
          <w:rFonts w:asciiTheme="minorHAnsi" w:hAnsiTheme="minorHAnsi" w:cstheme="minorHAnsi"/>
          <w:iCs/>
          <w:sz w:val="24"/>
          <w:szCs w:val="24"/>
        </w:rPr>
        <w:t xml:space="preserve">a </w:t>
      </w:r>
      <w:r w:rsidR="00A005B3" w:rsidRPr="00E50129">
        <w:rPr>
          <w:rFonts w:asciiTheme="minorHAnsi" w:eastAsia="Times New Roman" w:hAnsiTheme="minorHAnsi" w:cstheme="minorHAnsi"/>
          <w:iCs/>
          <w:sz w:val="24"/>
          <w:szCs w:val="24"/>
          <w:lang w:eastAsia="hr-HR"/>
        </w:rPr>
        <w:t>u svrhu znanstvenog istraživanja i objavljivanja rada. (</w:t>
      </w:r>
      <w:r w:rsidRPr="00E50129">
        <w:rPr>
          <w:rFonts w:asciiTheme="minorHAnsi" w:hAnsiTheme="minorHAnsi" w:cstheme="minorHAnsi"/>
          <w:i/>
          <w:sz w:val="24"/>
          <w:szCs w:val="24"/>
        </w:rPr>
        <w:t>K. Krizmanić</w:t>
      </w:r>
      <w:r w:rsidR="00972961" w:rsidRPr="00E50129">
        <w:rPr>
          <w:rFonts w:asciiTheme="minorHAnsi" w:hAnsiTheme="minorHAnsi" w:cstheme="minorHAnsi"/>
          <w:iCs/>
          <w:sz w:val="24"/>
          <w:szCs w:val="24"/>
        </w:rPr>
        <w:t xml:space="preserve">, </w:t>
      </w:r>
      <w:r w:rsidR="00972961" w:rsidRPr="00E50129">
        <w:rPr>
          <w:rFonts w:asciiTheme="minorHAnsi" w:hAnsiTheme="minorHAnsi" w:cstheme="minorHAnsi"/>
          <w:i/>
          <w:sz w:val="24"/>
          <w:szCs w:val="24"/>
        </w:rPr>
        <w:t>M. Bošnjak</w:t>
      </w:r>
      <w:r w:rsidRPr="00E50129">
        <w:rPr>
          <w:rFonts w:asciiTheme="minorHAnsi" w:hAnsiTheme="minorHAnsi" w:cstheme="minorHAnsi"/>
          <w:iCs/>
          <w:sz w:val="24"/>
          <w:szCs w:val="24"/>
        </w:rPr>
        <w:t>)</w:t>
      </w:r>
    </w:p>
    <w:p w14:paraId="5D945B96" w14:textId="77777777" w:rsidR="00972961" w:rsidRPr="00E50129" w:rsidRDefault="00707247">
      <w:pPr>
        <w:pStyle w:val="Odlomakpopisa"/>
        <w:numPr>
          <w:ilvl w:val="0"/>
          <w:numId w:val="35"/>
        </w:numPr>
        <w:spacing w:after="0" w:line="360" w:lineRule="auto"/>
        <w:jc w:val="both"/>
        <w:rPr>
          <w:rFonts w:asciiTheme="minorHAnsi" w:eastAsia="Times New Roman" w:hAnsiTheme="minorHAnsi" w:cstheme="minorHAnsi"/>
          <w:iCs/>
          <w:sz w:val="24"/>
          <w:szCs w:val="24"/>
          <w:lang w:eastAsia="hr-HR"/>
        </w:rPr>
      </w:pPr>
      <w:r w:rsidRPr="00E50129">
        <w:rPr>
          <w:rFonts w:asciiTheme="minorHAnsi" w:eastAsia="Times New Roman" w:hAnsiTheme="minorHAnsi" w:cstheme="minorHAnsi"/>
          <w:iCs/>
          <w:sz w:val="24"/>
          <w:szCs w:val="24"/>
          <w:lang w:eastAsia="hr-HR"/>
        </w:rPr>
        <w:t xml:space="preserve">Davanje uvida u dio zbirke </w:t>
      </w:r>
      <w:r w:rsidRPr="00E50129">
        <w:rPr>
          <w:rFonts w:asciiTheme="minorHAnsi" w:eastAsia="Times New Roman" w:hAnsiTheme="minorHAnsi" w:cstheme="minorHAnsi"/>
          <w:i/>
          <w:sz w:val="24"/>
          <w:szCs w:val="24"/>
          <w:lang w:eastAsia="hr-HR"/>
        </w:rPr>
        <w:t>Miocenski i pliocenski slatkovodni mekušci</w:t>
      </w:r>
      <w:r w:rsidRPr="00E50129">
        <w:rPr>
          <w:rFonts w:asciiTheme="minorHAnsi" w:eastAsia="Times New Roman" w:hAnsiTheme="minorHAnsi" w:cstheme="minorHAnsi"/>
          <w:iCs/>
          <w:sz w:val="24"/>
          <w:szCs w:val="24"/>
          <w:lang w:eastAsia="hr-HR"/>
        </w:rPr>
        <w:t xml:space="preserve"> </w:t>
      </w:r>
      <w:bookmarkStart w:id="38" w:name="_Hlk129866976"/>
      <w:r w:rsidRPr="00E50129">
        <w:rPr>
          <w:rFonts w:asciiTheme="minorHAnsi" w:eastAsia="Times New Roman" w:hAnsiTheme="minorHAnsi" w:cstheme="minorHAnsi"/>
          <w:iCs/>
          <w:sz w:val="24"/>
          <w:szCs w:val="24"/>
          <w:lang w:eastAsia="hr-HR"/>
        </w:rPr>
        <w:t>Anji Jarić Matanović</w:t>
      </w:r>
      <w:bookmarkStart w:id="39" w:name="_Hlk129870031"/>
      <w:bookmarkEnd w:id="38"/>
      <w:r w:rsidRPr="00E50129">
        <w:rPr>
          <w:rFonts w:asciiTheme="minorHAnsi" w:eastAsia="Times New Roman" w:hAnsiTheme="minorHAnsi" w:cstheme="minorHAnsi"/>
          <w:iCs/>
          <w:sz w:val="24"/>
          <w:szCs w:val="24"/>
          <w:lang w:eastAsia="hr-HR"/>
        </w:rPr>
        <w:t>, mag. geol.</w:t>
      </w:r>
      <w:bookmarkEnd w:id="39"/>
      <w:r w:rsidRPr="00E50129">
        <w:rPr>
          <w:rFonts w:asciiTheme="minorHAnsi" w:eastAsia="Times New Roman" w:hAnsiTheme="minorHAnsi" w:cstheme="minorHAnsi"/>
          <w:iCs/>
          <w:sz w:val="24"/>
          <w:szCs w:val="24"/>
          <w:lang w:eastAsia="hr-HR"/>
        </w:rPr>
        <w:t>, u svrhu izrade doktorske disertacije.</w:t>
      </w:r>
      <w:r w:rsidR="00972961" w:rsidRPr="00E50129">
        <w:rPr>
          <w:rFonts w:asciiTheme="minorHAnsi" w:eastAsia="Times New Roman" w:hAnsiTheme="minorHAnsi" w:cstheme="minorHAnsi"/>
          <w:iCs/>
          <w:sz w:val="24"/>
          <w:szCs w:val="24"/>
          <w:lang w:eastAsia="hr-HR"/>
        </w:rPr>
        <w:t xml:space="preserve"> (M. Bošnjak)</w:t>
      </w:r>
    </w:p>
    <w:p w14:paraId="1F8A7072" w14:textId="0943F83B" w:rsidR="005948CA" w:rsidRPr="00E50129" w:rsidRDefault="00577CAC">
      <w:pPr>
        <w:pStyle w:val="Odlomakpopisa"/>
        <w:numPr>
          <w:ilvl w:val="0"/>
          <w:numId w:val="35"/>
        </w:numPr>
        <w:spacing w:after="0" w:line="360" w:lineRule="auto"/>
        <w:jc w:val="both"/>
        <w:rPr>
          <w:rFonts w:asciiTheme="minorHAnsi" w:hAnsiTheme="minorHAnsi" w:cstheme="minorHAnsi"/>
          <w:iCs/>
          <w:sz w:val="24"/>
          <w:szCs w:val="24"/>
          <w:shd w:val="clear" w:color="auto" w:fill="F7F6F1"/>
        </w:rPr>
      </w:pPr>
      <w:r w:rsidRPr="00E50129">
        <w:rPr>
          <w:rFonts w:asciiTheme="minorHAnsi" w:eastAsia="Times New Roman" w:hAnsiTheme="minorHAnsi" w:cstheme="minorHAnsi"/>
          <w:iCs/>
          <w:sz w:val="24"/>
          <w:szCs w:val="24"/>
          <w:lang w:eastAsia="hr-HR"/>
        </w:rPr>
        <w:t>Priprema i davanje na uvid fosilne građe iz podzbirki</w:t>
      </w:r>
      <w:r w:rsidR="00F652A8" w:rsidRPr="00E50129">
        <w:rPr>
          <w:rFonts w:asciiTheme="minorHAnsi" w:eastAsia="Times New Roman" w:hAnsiTheme="minorHAnsi" w:cstheme="minorHAnsi"/>
          <w:iCs/>
          <w:sz w:val="24"/>
          <w:szCs w:val="24"/>
          <w:lang w:eastAsia="hr-HR"/>
        </w:rPr>
        <w:t>:</w:t>
      </w:r>
      <w:r w:rsidRPr="00E50129">
        <w:rPr>
          <w:rFonts w:asciiTheme="minorHAnsi" w:eastAsia="Times New Roman" w:hAnsiTheme="minorHAnsi" w:cstheme="minorHAnsi"/>
          <w:iCs/>
          <w:sz w:val="24"/>
          <w:szCs w:val="24"/>
          <w:lang w:eastAsia="hr-HR"/>
        </w:rPr>
        <w:t xml:space="preserve"> </w:t>
      </w:r>
      <w:r w:rsidRPr="00E50129">
        <w:rPr>
          <w:rFonts w:asciiTheme="minorHAnsi" w:eastAsia="Times New Roman" w:hAnsiTheme="minorHAnsi" w:cstheme="minorHAnsi"/>
          <w:i/>
          <w:sz w:val="24"/>
          <w:szCs w:val="24"/>
          <w:lang w:eastAsia="hr-HR"/>
        </w:rPr>
        <w:t>Amoniti ladinika Pirovište-Krašić</w:t>
      </w:r>
      <w:r w:rsidRPr="00E50129">
        <w:rPr>
          <w:rFonts w:asciiTheme="minorHAnsi" w:eastAsia="Times New Roman" w:hAnsiTheme="minorHAnsi" w:cstheme="minorHAnsi"/>
          <w:iCs/>
          <w:sz w:val="24"/>
          <w:szCs w:val="24"/>
          <w:lang w:eastAsia="hr-HR"/>
        </w:rPr>
        <w:t xml:space="preserve">, </w:t>
      </w:r>
      <w:r w:rsidRPr="00E50129">
        <w:rPr>
          <w:rFonts w:asciiTheme="minorHAnsi" w:eastAsia="Times New Roman" w:hAnsiTheme="minorHAnsi" w:cstheme="minorHAnsi"/>
          <w:i/>
          <w:sz w:val="24"/>
          <w:szCs w:val="24"/>
          <w:lang w:eastAsia="hr-HR"/>
        </w:rPr>
        <w:t>Žumberak</w:t>
      </w:r>
      <w:r w:rsidR="00F652A8" w:rsidRPr="00E50129">
        <w:rPr>
          <w:rFonts w:asciiTheme="minorHAnsi" w:eastAsia="Times New Roman" w:hAnsiTheme="minorHAnsi" w:cstheme="minorHAnsi"/>
          <w:iCs/>
          <w:sz w:val="24"/>
          <w:szCs w:val="24"/>
          <w:lang w:eastAsia="hr-HR"/>
        </w:rPr>
        <w:t xml:space="preserve">, </w:t>
      </w:r>
      <w:r w:rsidRPr="00E50129">
        <w:rPr>
          <w:rFonts w:asciiTheme="minorHAnsi" w:eastAsia="Times New Roman" w:hAnsiTheme="minorHAnsi" w:cstheme="minorHAnsi"/>
          <w:i/>
          <w:sz w:val="24"/>
          <w:szCs w:val="24"/>
          <w:lang w:eastAsia="hr-HR"/>
        </w:rPr>
        <w:t>Cefalopodna fauna srednjeg trijasa Gregurić brijega u Samoborskom gorju</w:t>
      </w:r>
      <w:r w:rsidR="00F652A8" w:rsidRPr="00E50129">
        <w:rPr>
          <w:rFonts w:asciiTheme="minorHAnsi" w:eastAsia="Times New Roman" w:hAnsiTheme="minorHAnsi" w:cstheme="minorHAnsi"/>
          <w:iCs/>
          <w:sz w:val="24"/>
          <w:szCs w:val="24"/>
          <w:lang w:eastAsia="hr-HR"/>
        </w:rPr>
        <w:t xml:space="preserve">, </w:t>
      </w:r>
      <w:r w:rsidRPr="00E50129">
        <w:rPr>
          <w:rFonts w:asciiTheme="minorHAnsi" w:eastAsia="Times New Roman" w:hAnsiTheme="minorHAnsi" w:cstheme="minorHAnsi"/>
          <w:i/>
          <w:sz w:val="24"/>
          <w:szCs w:val="24"/>
          <w:lang w:eastAsia="hr-HR"/>
        </w:rPr>
        <w:t>Cefalopodna fauna srednjeg trijasa Gregurić brijega u Samoborskom gorju</w:t>
      </w:r>
      <w:r w:rsidRPr="00E50129">
        <w:rPr>
          <w:rFonts w:asciiTheme="minorHAnsi" w:eastAsia="Times New Roman" w:hAnsiTheme="minorHAnsi" w:cstheme="minorHAnsi"/>
          <w:iCs/>
          <w:sz w:val="24"/>
          <w:szCs w:val="24"/>
          <w:lang w:eastAsia="hr-HR"/>
        </w:rPr>
        <w:t xml:space="preserve">, </w:t>
      </w:r>
      <w:r w:rsidR="00F652A8" w:rsidRPr="00E50129">
        <w:rPr>
          <w:rFonts w:asciiTheme="minorHAnsi" w:eastAsia="Times New Roman" w:hAnsiTheme="minorHAnsi" w:cstheme="minorHAnsi"/>
          <w:i/>
          <w:sz w:val="24"/>
          <w:szCs w:val="24"/>
          <w:lang w:eastAsia="hr-HR"/>
        </w:rPr>
        <w:t>C</w:t>
      </w:r>
      <w:r w:rsidRPr="00E50129">
        <w:rPr>
          <w:rFonts w:asciiTheme="minorHAnsi" w:eastAsia="Times New Roman" w:hAnsiTheme="minorHAnsi" w:cstheme="minorHAnsi"/>
          <w:i/>
          <w:sz w:val="24"/>
          <w:szCs w:val="24"/>
          <w:lang w:eastAsia="hr-HR"/>
        </w:rPr>
        <w:t>efalopodna fauna srednjeg trijasa Kuna Gore u Hrvatskom zagorju</w:t>
      </w:r>
      <w:r w:rsidRPr="00E50129">
        <w:rPr>
          <w:rFonts w:asciiTheme="minorHAnsi" w:eastAsia="Times New Roman" w:hAnsiTheme="minorHAnsi" w:cstheme="minorHAnsi"/>
          <w:iCs/>
          <w:sz w:val="24"/>
          <w:szCs w:val="24"/>
          <w:lang w:eastAsia="hr-HR"/>
        </w:rPr>
        <w:t xml:space="preserve"> studentima i kolegama s Geološkog odsjeka Prirodoslovno</w:t>
      </w:r>
      <w:r w:rsidR="00793B6C" w:rsidRPr="00E50129">
        <w:rPr>
          <w:rFonts w:asciiTheme="minorHAnsi" w:eastAsia="Times New Roman" w:hAnsiTheme="minorHAnsi" w:cstheme="minorHAnsi"/>
          <w:iCs/>
          <w:sz w:val="24"/>
          <w:szCs w:val="24"/>
          <w:lang w:eastAsia="hr-HR"/>
        </w:rPr>
        <w:t>-</w:t>
      </w:r>
      <w:r w:rsidRPr="00E50129">
        <w:rPr>
          <w:rFonts w:asciiTheme="minorHAnsi" w:eastAsia="Times New Roman" w:hAnsiTheme="minorHAnsi" w:cstheme="minorHAnsi"/>
          <w:iCs/>
          <w:sz w:val="24"/>
          <w:szCs w:val="24"/>
          <w:lang w:eastAsia="hr-HR"/>
        </w:rPr>
        <w:t>matematičkog fakulteta</w:t>
      </w:r>
      <w:r w:rsidR="00793B6C" w:rsidRPr="00E50129">
        <w:rPr>
          <w:rFonts w:asciiTheme="minorHAnsi" w:eastAsia="Times New Roman" w:hAnsiTheme="minorHAnsi" w:cstheme="minorHAnsi"/>
          <w:iCs/>
          <w:sz w:val="24"/>
          <w:szCs w:val="24"/>
          <w:lang w:eastAsia="hr-HR"/>
        </w:rPr>
        <w:t>.</w:t>
      </w:r>
      <w:r w:rsidR="00BF6982" w:rsidRPr="00E50129">
        <w:rPr>
          <w:rFonts w:asciiTheme="minorHAnsi" w:eastAsia="Times New Roman" w:hAnsiTheme="minorHAnsi" w:cstheme="minorHAnsi"/>
          <w:iCs/>
          <w:sz w:val="24"/>
          <w:szCs w:val="24"/>
          <w:lang w:eastAsia="hr-HR"/>
        </w:rPr>
        <w:t xml:space="preserve"> (</w:t>
      </w:r>
      <w:r w:rsidR="00BF6982" w:rsidRPr="00E50129">
        <w:rPr>
          <w:rFonts w:asciiTheme="minorHAnsi" w:eastAsia="Times New Roman" w:hAnsiTheme="minorHAnsi" w:cstheme="minorHAnsi"/>
          <w:i/>
          <w:sz w:val="24"/>
          <w:szCs w:val="24"/>
          <w:lang w:eastAsia="hr-HR"/>
        </w:rPr>
        <w:t>N. Prlj Šimić</w:t>
      </w:r>
      <w:r w:rsidR="00BF6982" w:rsidRPr="00E50129">
        <w:rPr>
          <w:rFonts w:asciiTheme="minorHAnsi" w:eastAsia="Times New Roman" w:hAnsiTheme="minorHAnsi" w:cstheme="minorHAnsi"/>
          <w:iCs/>
          <w:sz w:val="24"/>
          <w:szCs w:val="24"/>
          <w:lang w:eastAsia="hr-HR"/>
        </w:rPr>
        <w:t>)</w:t>
      </w:r>
    </w:p>
    <w:p w14:paraId="1D088EEC" w14:textId="4448A5F8" w:rsidR="00BF6982" w:rsidRPr="00E50129" w:rsidRDefault="00BF6982">
      <w:pPr>
        <w:pStyle w:val="Odlomakpopisa"/>
        <w:numPr>
          <w:ilvl w:val="0"/>
          <w:numId w:val="34"/>
        </w:numPr>
        <w:autoSpaceDE w:val="0"/>
        <w:autoSpaceDN w:val="0"/>
        <w:adjustRightInd w:val="0"/>
        <w:spacing w:after="0" w:line="360" w:lineRule="auto"/>
        <w:jc w:val="both"/>
        <w:rPr>
          <w:rFonts w:asciiTheme="minorHAnsi" w:hAnsiTheme="minorHAnsi" w:cstheme="minorHAnsi"/>
          <w:iCs/>
          <w:color w:val="000000"/>
          <w:sz w:val="24"/>
          <w:szCs w:val="24"/>
        </w:rPr>
      </w:pPr>
      <w:r w:rsidRPr="00E50129">
        <w:rPr>
          <w:rFonts w:asciiTheme="minorHAnsi" w:hAnsiTheme="minorHAnsi" w:cstheme="minorHAnsi"/>
          <w:iCs/>
          <w:color w:val="000000"/>
          <w:sz w:val="24"/>
          <w:szCs w:val="24"/>
        </w:rPr>
        <w:t xml:space="preserve">Davanje na uvid pojedinih dijelova </w:t>
      </w:r>
      <w:r w:rsidRPr="00E50129">
        <w:rPr>
          <w:rFonts w:asciiTheme="minorHAnsi" w:hAnsiTheme="minorHAnsi" w:cstheme="minorHAnsi"/>
          <w:i/>
          <w:color w:val="000000"/>
          <w:sz w:val="24"/>
          <w:szCs w:val="24"/>
        </w:rPr>
        <w:t>Zbirke krapinskog diluvija</w:t>
      </w:r>
      <w:r w:rsidRPr="00E50129">
        <w:rPr>
          <w:rFonts w:asciiTheme="minorHAnsi" w:hAnsiTheme="minorHAnsi" w:cstheme="minorHAnsi"/>
          <w:iCs/>
          <w:color w:val="000000"/>
          <w:sz w:val="24"/>
          <w:szCs w:val="24"/>
        </w:rPr>
        <w:t xml:space="preserve"> – BBC Studios (srpanj 2022.), University of Nevada (kolovoz 2022.), University of Kent i Slovenian National Building and Civil Engineering Institute (kolovoz 2022.) i Colorado State University (listopad 2022.). (</w:t>
      </w:r>
      <w:r w:rsidRPr="00E50129">
        <w:rPr>
          <w:rFonts w:asciiTheme="minorHAnsi" w:hAnsiTheme="minorHAnsi" w:cstheme="minorHAnsi"/>
          <w:i/>
          <w:color w:val="000000"/>
          <w:sz w:val="24"/>
          <w:szCs w:val="24"/>
        </w:rPr>
        <w:t>D. Radovčić</w:t>
      </w:r>
      <w:r w:rsidRPr="00E50129">
        <w:rPr>
          <w:rFonts w:asciiTheme="minorHAnsi" w:hAnsiTheme="minorHAnsi" w:cstheme="minorHAnsi"/>
          <w:iCs/>
          <w:color w:val="000000"/>
          <w:sz w:val="24"/>
          <w:szCs w:val="24"/>
        </w:rPr>
        <w:t>)</w:t>
      </w:r>
    </w:p>
    <w:p w14:paraId="48B4F7CB" w14:textId="3F61245B" w:rsidR="00226418" w:rsidRPr="00874048" w:rsidRDefault="003C5D71" w:rsidP="00874048">
      <w:pPr>
        <w:pStyle w:val="StandardWeb"/>
        <w:numPr>
          <w:ilvl w:val="0"/>
          <w:numId w:val="33"/>
        </w:numPr>
        <w:spacing w:before="0" w:beforeAutospacing="0" w:after="0" w:afterAutospacing="0" w:line="360" w:lineRule="auto"/>
        <w:jc w:val="both"/>
        <w:textAlignment w:val="baseline"/>
        <w:rPr>
          <w:rFonts w:asciiTheme="minorHAnsi" w:hAnsiTheme="minorHAnsi" w:cstheme="minorHAnsi"/>
          <w:iCs/>
        </w:rPr>
      </w:pPr>
      <w:r w:rsidRPr="00E50129">
        <w:rPr>
          <w:rFonts w:asciiTheme="minorHAnsi" w:hAnsiTheme="minorHAnsi" w:cstheme="minorHAnsi"/>
          <w:iCs/>
        </w:rPr>
        <w:t xml:space="preserve">Davanje na uvid muzejske građe </w:t>
      </w:r>
      <w:r w:rsidRPr="00E50129">
        <w:rPr>
          <w:rFonts w:asciiTheme="minorHAnsi" w:hAnsiTheme="minorHAnsi" w:cstheme="minorHAnsi"/>
          <w:i/>
        </w:rPr>
        <w:t>Zbirke mikropaleontoloških i mikropetrografskih preparata</w:t>
      </w:r>
      <w:r w:rsidRPr="00E50129">
        <w:rPr>
          <w:rFonts w:asciiTheme="minorHAnsi" w:hAnsiTheme="minorHAnsi" w:cstheme="minorHAnsi"/>
          <w:iCs/>
        </w:rPr>
        <w:t xml:space="preserve"> (Ivan Opić, GEOIST d.o.o.). (</w:t>
      </w:r>
      <w:r w:rsidRPr="00E50129">
        <w:rPr>
          <w:rFonts w:asciiTheme="minorHAnsi" w:hAnsiTheme="minorHAnsi" w:cstheme="minorHAnsi"/>
          <w:i/>
        </w:rPr>
        <w:t>B. Aljinović</w:t>
      </w:r>
      <w:r w:rsidRPr="00E50129">
        <w:rPr>
          <w:rFonts w:asciiTheme="minorHAnsi" w:hAnsiTheme="minorHAnsi" w:cstheme="minorHAnsi"/>
          <w:iCs/>
        </w:rPr>
        <w:t>)</w:t>
      </w:r>
    </w:p>
    <w:p w14:paraId="39A1FE75" w14:textId="5177DE29" w:rsidR="00AD5BF0" w:rsidRPr="00E50129" w:rsidRDefault="00AD5BF0" w:rsidP="002C6808">
      <w:pPr>
        <w:pStyle w:val="StandardWeb"/>
        <w:spacing w:before="0" w:beforeAutospacing="0" w:after="0" w:afterAutospacing="0" w:line="360" w:lineRule="auto"/>
        <w:jc w:val="both"/>
        <w:textAlignment w:val="baseline"/>
        <w:rPr>
          <w:rFonts w:asciiTheme="minorHAnsi" w:hAnsiTheme="minorHAnsi" w:cstheme="minorHAnsi"/>
          <w:iCs/>
          <w:sz w:val="16"/>
          <w:szCs w:val="16"/>
        </w:rPr>
      </w:pPr>
    </w:p>
    <w:p w14:paraId="7E92B451" w14:textId="34810A8D" w:rsidR="00E214B4" w:rsidRDefault="00E214B4" w:rsidP="002C6808">
      <w:pPr>
        <w:pStyle w:val="StandardWeb"/>
        <w:spacing w:before="0" w:beforeAutospacing="0" w:after="0" w:afterAutospacing="0" w:line="360" w:lineRule="auto"/>
        <w:jc w:val="both"/>
        <w:textAlignment w:val="baseline"/>
        <w:rPr>
          <w:rFonts w:asciiTheme="minorHAnsi" w:hAnsiTheme="minorHAnsi" w:cstheme="minorHAnsi"/>
          <w:b/>
          <w:bCs/>
          <w:iCs/>
        </w:rPr>
      </w:pPr>
      <w:r w:rsidRPr="00E50129">
        <w:rPr>
          <w:rFonts w:asciiTheme="minorHAnsi" w:hAnsiTheme="minorHAnsi" w:cstheme="minorHAnsi"/>
          <w:b/>
          <w:bCs/>
          <w:iCs/>
        </w:rPr>
        <w:t>Posudbe i davanje na uvid mineraloško-petrografske građe</w:t>
      </w:r>
    </w:p>
    <w:p w14:paraId="78A5CC0C" w14:textId="77777777" w:rsidR="00226418" w:rsidRPr="00E50129" w:rsidRDefault="00226418" w:rsidP="0026728E">
      <w:pPr>
        <w:pStyle w:val="StandardWeb"/>
        <w:spacing w:before="0" w:beforeAutospacing="0" w:after="0" w:afterAutospacing="0"/>
        <w:jc w:val="both"/>
        <w:textAlignment w:val="baseline"/>
        <w:rPr>
          <w:rFonts w:asciiTheme="minorHAnsi" w:hAnsiTheme="minorHAnsi" w:cstheme="minorHAnsi"/>
          <w:b/>
          <w:bCs/>
          <w:iCs/>
        </w:rPr>
      </w:pPr>
    </w:p>
    <w:p w14:paraId="6840B5B2" w14:textId="4DB6FEC2" w:rsidR="00E214B4" w:rsidRPr="00E50129" w:rsidRDefault="00E214B4">
      <w:pPr>
        <w:pStyle w:val="Odlomakpopisa"/>
        <w:numPr>
          <w:ilvl w:val="0"/>
          <w:numId w:val="33"/>
        </w:numPr>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 xml:space="preserve">Priprema i posudba 19 uzoraka iz </w:t>
      </w:r>
      <w:r w:rsidRPr="00E50129">
        <w:rPr>
          <w:rFonts w:asciiTheme="minorHAnsi" w:hAnsiTheme="minorHAnsi" w:cstheme="minorHAnsi"/>
          <w:i/>
          <w:iCs/>
          <w:sz w:val="24"/>
          <w:szCs w:val="24"/>
        </w:rPr>
        <w:t>Zbirke siga</w:t>
      </w:r>
      <w:r w:rsidRPr="00E50129">
        <w:rPr>
          <w:rFonts w:asciiTheme="minorHAnsi" w:hAnsiTheme="minorHAnsi" w:cstheme="minorHAnsi"/>
          <w:sz w:val="24"/>
          <w:szCs w:val="24"/>
        </w:rPr>
        <w:t xml:space="preserve"> za potrebe postavljanja izložbe </w:t>
      </w:r>
      <w:r w:rsidRPr="00E50129">
        <w:rPr>
          <w:rFonts w:asciiTheme="minorHAnsi" w:hAnsiTheme="minorHAnsi" w:cstheme="minorHAnsi"/>
          <w:i/>
          <w:iCs/>
          <w:sz w:val="24"/>
          <w:szCs w:val="24"/>
        </w:rPr>
        <w:t>Krš i špilje sjeverne Hrvatske</w:t>
      </w:r>
      <w:r w:rsidRPr="00E50129">
        <w:rPr>
          <w:rFonts w:asciiTheme="minorHAnsi" w:hAnsiTheme="minorHAnsi" w:cstheme="minorHAnsi"/>
          <w:sz w:val="24"/>
          <w:szCs w:val="24"/>
        </w:rPr>
        <w:t xml:space="preserve"> u Muzeju krapinskih neandertalaca u Krapini od 7. rujna do 28. listopada 2022. </w:t>
      </w:r>
      <w:r w:rsidR="000C49C7" w:rsidRPr="00E50129">
        <w:rPr>
          <w:rFonts w:asciiTheme="minorHAnsi" w:hAnsiTheme="minorHAnsi" w:cstheme="minorHAnsi"/>
          <w:sz w:val="24"/>
          <w:szCs w:val="24"/>
        </w:rPr>
        <w:t xml:space="preserve">godine. </w:t>
      </w:r>
      <w:r w:rsidRPr="00E50129">
        <w:rPr>
          <w:rFonts w:asciiTheme="minorHAnsi" w:hAnsiTheme="minorHAnsi" w:cstheme="minorHAnsi"/>
          <w:sz w:val="24"/>
          <w:szCs w:val="24"/>
        </w:rPr>
        <w:t>(</w:t>
      </w:r>
      <w:r w:rsidRPr="00E50129">
        <w:rPr>
          <w:rFonts w:asciiTheme="minorHAnsi" w:hAnsiTheme="minorHAnsi" w:cstheme="minorHAnsi"/>
          <w:i/>
          <w:iCs/>
          <w:sz w:val="24"/>
          <w:szCs w:val="24"/>
        </w:rPr>
        <w:t>S. Sušić</w:t>
      </w:r>
      <w:r w:rsidR="002C6808" w:rsidRPr="00E50129">
        <w:rPr>
          <w:rFonts w:asciiTheme="minorHAnsi" w:hAnsiTheme="minorHAnsi" w:cstheme="minorHAnsi"/>
          <w:sz w:val="24"/>
          <w:szCs w:val="24"/>
        </w:rPr>
        <w:t>,</w:t>
      </w:r>
      <w:r w:rsidRPr="00E50129">
        <w:rPr>
          <w:rFonts w:asciiTheme="minorHAnsi" w:hAnsiTheme="minorHAnsi" w:cstheme="minorHAnsi"/>
          <w:sz w:val="24"/>
          <w:szCs w:val="24"/>
        </w:rPr>
        <w:t xml:space="preserve"> </w:t>
      </w:r>
      <w:r w:rsidRPr="00E50129">
        <w:rPr>
          <w:rFonts w:asciiTheme="minorHAnsi" w:hAnsiTheme="minorHAnsi" w:cstheme="minorHAnsi"/>
          <w:i/>
          <w:iCs/>
          <w:sz w:val="24"/>
          <w:szCs w:val="24"/>
        </w:rPr>
        <w:t>D. Lacković</w:t>
      </w:r>
      <w:r w:rsidRPr="00E50129">
        <w:rPr>
          <w:rFonts w:asciiTheme="minorHAnsi" w:hAnsiTheme="minorHAnsi" w:cstheme="minorHAnsi"/>
          <w:sz w:val="24"/>
          <w:szCs w:val="24"/>
        </w:rPr>
        <w:t>)</w:t>
      </w:r>
    </w:p>
    <w:p w14:paraId="15875285" w14:textId="4B37438A" w:rsidR="00E214B4" w:rsidRPr="00E50129" w:rsidRDefault="00E214B4">
      <w:pPr>
        <w:pStyle w:val="Odlomakpopisa"/>
        <w:numPr>
          <w:ilvl w:val="0"/>
          <w:numId w:val="33"/>
        </w:numPr>
        <w:spacing w:after="0" w:line="360" w:lineRule="auto"/>
        <w:jc w:val="both"/>
        <w:rPr>
          <w:rFonts w:asciiTheme="minorHAnsi" w:hAnsiTheme="minorHAnsi" w:cstheme="minorHAnsi"/>
          <w:sz w:val="24"/>
          <w:szCs w:val="24"/>
        </w:rPr>
      </w:pPr>
      <w:r w:rsidRPr="00E50129">
        <w:rPr>
          <w:rFonts w:asciiTheme="minorHAnsi" w:hAnsiTheme="minorHAnsi" w:cstheme="minorHAnsi"/>
          <w:sz w:val="24"/>
          <w:szCs w:val="24"/>
        </w:rPr>
        <w:t xml:space="preserve">Odabir terenskih fotografija siga za izložbu </w:t>
      </w:r>
      <w:r w:rsidR="002C6808" w:rsidRPr="00E50129">
        <w:rPr>
          <w:rFonts w:asciiTheme="minorHAnsi" w:hAnsiTheme="minorHAnsi" w:cstheme="minorHAnsi"/>
          <w:i/>
          <w:iCs/>
          <w:sz w:val="24"/>
          <w:szCs w:val="24"/>
        </w:rPr>
        <w:t>Krš i špilje sjeverne Hrvatske</w:t>
      </w:r>
      <w:r w:rsidR="002C6808" w:rsidRPr="00E50129">
        <w:rPr>
          <w:rFonts w:asciiTheme="minorHAnsi" w:hAnsiTheme="minorHAnsi" w:cstheme="minorHAnsi"/>
          <w:sz w:val="24"/>
          <w:szCs w:val="24"/>
        </w:rPr>
        <w:t xml:space="preserve"> </w:t>
      </w:r>
      <w:r w:rsidRPr="00E50129">
        <w:rPr>
          <w:rFonts w:asciiTheme="minorHAnsi" w:hAnsiTheme="minorHAnsi" w:cstheme="minorHAnsi"/>
          <w:sz w:val="24"/>
          <w:szCs w:val="24"/>
        </w:rPr>
        <w:t>u Muzeju krapinskih neandertalaca</w:t>
      </w:r>
      <w:r w:rsidR="002C6808" w:rsidRPr="00E50129">
        <w:rPr>
          <w:rFonts w:asciiTheme="minorHAnsi" w:hAnsiTheme="minorHAnsi" w:cstheme="minorHAnsi"/>
          <w:sz w:val="24"/>
          <w:szCs w:val="24"/>
        </w:rPr>
        <w:t>.</w:t>
      </w:r>
      <w:r w:rsidRPr="00E50129">
        <w:rPr>
          <w:rFonts w:asciiTheme="minorHAnsi" w:hAnsiTheme="minorHAnsi" w:cstheme="minorHAnsi"/>
          <w:sz w:val="24"/>
          <w:szCs w:val="24"/>
        </w:rPr>
        <w:t xml:space="preserve"> (</w:t>
      </w:r>
      <w:r w:rsidRPr="00E50129">
        <w:rPr>
          <w:rFonts w:asciiTheme="minorHAnsi" w:hAnsiTheme="minorHAnsi" w:cstheme="minorHAnsi"/>
          <w:i/>
          <w:iCs/>
          <w:sz w:val="24"/>
          <w:szCs w:val="24"/>
        </w:rPr>
        <w:t>D. Lacković</w:t>
      </w:r>
      <w:r w:rsidRPr="00E50129">
        <w:rPr>
          <w:rFonts w:asciiTheme="minorHAnsi" w:hAnsiTheme="minorHAnsi" w:cstheme="minorHAnsi"/>
          <w:sz w:val="24"/>
          <w:szCs w:val="24"/>
        </w:rPr>
        <w:t>)</w:t>
      </w:r>
    </w:p>
    <w:p w14:paraId="03757E87" w14:textId="0DFD6328" w:rsidR="00E214B4" w:rsidRPr="00E50129" w:rsidRDefault="00E214B4" w:rsidP="002C6808">
      <w:pPr>
        <w:spacing w:after="0" w:line="360" w:lineRule="auto"/>
        <w:jc w:val="both"/>
        <w:rPr>
          <w:rFonts w:asciiTheme="minorHAnsi" w:hAnsiTheme="minorHAnsi" w:cstheme="minorHAnsi"/>
          <w:sz w:val="16"/>
          <w:szCs w:val="16"/>
        </w:rPr>
      </w:pPr>
    </w:p>
    <w:p w14:paraId="4CD19BD2" w14:textId="0B91E977" w:rsidR="002C6808" w:rsidRDefault="002C6808" w:rsidP="002C6808">
      <w:pPr>
        <w:spacing w:after="0" w:line="360" w:lineRule="auto"/>
        <w:jc w:val="both"/>
        <w:rPr>
          <w:rFonts w:asciiTheme="minorHAnsi" w:hAnsiTheme="minorHAnsi" w:cstheme="minorHAnsi"/>
          <w:b/>
          <w:bCs/>
          <w:sz w:val="24"/>
          <w:szCs w:val="24"/>
        </w:rPr>
      </w:pPr>
      <w:r w:rsidRPr="00E50129">
        <w:rPr>
          <w:rFonts w:asciiTheme="minorHAnsi" w:hAnsiTheme="minorHAnsi" w:cstheme="minorHAnsi"/>
          <w:b/>
          <w:bCs/>
          <w:sz w:val="24"/>
          <w:szCs w:val="24"/>
        </w:rPr>
        <w:t>Posudbe i davanje na uvid botaničke građe</w:t>
      </w:r>
    </w:p>
    <w:p w14:paraId="77B62C81" w14:textId="77777777" w:rsidR="00226418" w:rsidRPr="00E50129" w:rsidRDefault="00226418" w:rsidP="0026728E">
      <w:pPr>
        <w:spacing w:after="0" w:line="240" w:lineRule="auto"/>
        <w:jc w:val="both"/>
        <w:rPr>
          <w:rFonts w:asciiTheme="minorHAnsi" w:hAnsiTheme="minorHAnsi" w:cstheme="minorHAnsi"/>
          <w:b/>
          <w:bCs/>
          <w:sz w:val="24"/>
          <w:szCs w:val="24"/>
        </w:rPr>
      </w:pPr>
    </w:p>
    <w:p w14:paraId="0A6C9262" w14:textId="69368D98" w:rsidR="00BF7A93" w:rsidRPr="00E50129" w:rsidRDefault="00C54CF6">
      <w:pPr>
        <w:pStyle w:val="Odlomakpopisa"/>
        <w:numPr>
          <w:ilvl w:val="0"/>
          <w:numId w:val="36"/>
        </w:numPr>
        <w:spacing w:after="0" w:line="360" w:lineRule="auto"/>
        <w:jc w:val="both"/>
        <w:rPr>
          <w:rFonts w:asciiTheme="minorHAnsi" w:hAnsiTheme="minorHAnsi" w:cstheme="minorHAnsi"/>
          <w:iCs/>
          <w:sz w:val="24"/>
          <w:szCs w:val="24"/>
        </w:rPr>
      </w:pPr>
      <w:r w:rsidRPr="00E50129">
        <w:rPr>
          <w:rFonts w:asciiTheme="minorHAnsi" w:hAnsiTheme="minorHAnsi" w:cstheme="minorHAnsi"/>
          <w:iCs/>
          <w:sz w:val="24"/>
          <w:szCs w:val="24"/>
        </w:rPr>
        <w:t xml:space="preserve">Davanje na uvid građe iz </w:t>
      </w:r>
      <w:r w:rsidR="004B3F0B" w:rsidRPr="00E50129">
        <w:rPr>
          <w:rFonts w:asciiTheme="minorHAnsi" w:hAnsiTheme="minorHAnsi" w:cstheme="minorHAnsi"/>
          <w:i/>
          <w:sz w:val="24"/>
          <w:szCs w:val="24"/>
        </w:rPr>
        <w:t>Herbarijske zbirke Trinajstić</w:t>
      </w:r>
      <w:r w:rsidR="004B3F0B" w:rsidRPr="00E50129">
        <w:rPr>
          <w:rFonts w:asciiTheme="minorHAnsi" w:hAnsiTheme="minorHAnsi" w:cstheme="minorHAnsi"/>
          <w:iCs/>
          <w:sz w:val="24"/>
          <w:szCs w:val="24"/>
        </w:rPr>
        <w:t xml:space="preserve"> </w:t>
      </w:r>
      <w:r w:rsidRPr="00E50129">
        <w:rPr>
          <w:rFonts w:asciiTheme="minorHAnsi" w:hAnsiTheme="minorHAnsi" w:cstheme="minorHAnsi"/>
          <w:iCs/>
          <w:sz w:val="24"/>
          <w:szCs w:val="24"/>
        </w:rPr>
        <w:t xml:space="preserve">(rod </w:t>
      </w:r>
      <w:r w:rsidRPr="00E50129">
        <w:rPr>
          <w:rFonts w:asciiTheme="minorHAnsi" w:hAnsiTheme="minorHAnsi" w:cstheme="minorHAnsi"/>
          <w:i/>
          <w:sz w:val="24"/>
          <w:szCs w:val="24"/>
        </w:rPr>
        <w:t>Centaurea</w:t>
      </w:r>
      <w:r w:rsidRPr="00E50129">
        <w:rPr>
          <w:rFonts w:asciiTheme="minorHAnsi" w:hAnsiTheme="minorHAnsi" w:cstheme="minorHAnsi"/>
          <w:iCs/>
          <w:sz w:val="24"/>
          <w:szCs w:val="24"/>
        </w:rPr>
        <w:t xml:space="preserve">) </w:t>
      </w:r>
      <w:r w:rsidR="004B3F0B" w:rsidRPr="00E50129">
        <w:rPr>
          <w:rFonts w:asciiTheme="minorHAnsi" w:hAnsiTheme="minorHAnsi" w:cstheme="minorHAnsi"/>
          <w:iCs/>
          <w:sz w:val="24"/>
          <w:szCs w:val="24"/>
        </w:rPr>
        <w:t xml:space="preserve">prof. dr. sc. Sandru Bogdanoviću </w:t>
      </w:r>
      <w:r w:rsidRPr="00E50129">
        <w:rPr>
          <w:rFonts w:asciiTheme="minorHAnsi" w:hAnsiTheme="minorHAnsi" w:cstheme="minorHAnsi"/>
          <w:iCs/>
          <w:sz w:val="24"/>
          <w:szCs w:val="24"/>
        </w:rPr>
        <w:t>s Agronomskog fakulteta u Zagrebu</w:t>
      </w:r>
      <w:r w:rsidR="00A005B3" w:rsidRPr="00E50129">
        <w:rPr>
          <w:rFonts w:asciiTheme="minorHAnsi" w:hAnsiTheme="minorHAnsi" w:cstheme="minorHAnsi"/>
          <w:iCs/>
          <w:sz w:val="24"/>
          <w:szCs w:val="24"/>
        </w:rPr>
        <w:t>.</w:t>
      </w:r>
      <w:r w:rsidRPr="00E50129">
        <w:rPr>
          <w:rFonts w:asciiTheme="minorHAnsi" w:hAnsiTheme="minorHAnsi" w:cstheme="minorHAnsi"/>
          <w:iCs/>
          <w:sz w:val="24"/>
          <w:szCs w:val="24"/>
        </w:rPr>
        <w:t xml:space="preserve"> (</w:t>
      </w:r>
      <w:r w:rsidRPr="00E50129">
        <w:rPr>
          <w:rFonts w:asciiTheme="minorHAnsi" w:hAnsiTheme="minorHAnsi" w:cstheme="minorHAnsi"/>
          <w:i/>
          <w:sz w:val="24"/>
          <w:szCs w:val="24"/>
        </w:rPr>
        <w:t>S. Buzjak</w:t>
      </w:r>
      <w:r w:rsidRPr="00E50129">
        <w:rPr>
          <w:rFonts w:asciiTheme="minorHAnsi" w:hAnsiTheme="minorHAnsi" w:cstheme="minorHAnsi"/>
          <w:iCs/>
          <w:sz w:val="24"/>
          <w:szCs w:val="24"/>
        </w:rPr>
        <w:t>)</w:t>
      </w:r>
    </w:p>
    <w:p w14:paraId="300009A4" w14:textId="22D64C7F" w:rsidR="002C6808" w:rsidRDefault="002C6808" w:rsidP="002C6808">
      <w:pPr>
        <w:spacing w:after="0" w:line="360" w:lineRule="auto"/>
        <w:jc w:val="both"/>
        <w:rPr>
          <w:rFonts w:asciiTheme="minorHAnsi" w:hAnsiTheme="minorHAnsi" w:cstheme="minorHAnsi"/>
          <w:iCs/>
          <w:sz w:val="16"/>
          <w:szCs w:val="16"/>
        </w:rPr>
      </w:pPr>
    </w:p>
    <w:p w14:paraId="740B80AF" w14:textId="62DA60B5" w:rsidR="00CB48FC" w:rsidRDefault="00CB48FC" w:rsidP="002C6808">
      <w:pPr>
        <w:spacing w:after="0" w:line="360" w:lineRule="auto"/>
        <w:jc w:val="both"/>
        <w:rPr>
          <w:rFonts w:eastAsia="Times New Roman"/>
          <w:b/>
          <w:bCs/>
          <w:sz w:val="24"/>
          <w:szCs w:val="24"/>
          <w:lang w:eastAsia="hr-HR"/>
        </w:rPr>
      </w:pPr>
      <w:r w:rsidRPr="00E50129">
        <w:rPr>
          <w:rFonts w:eastAsia="Times New Roman"/>
          <w:b/>
          <w:bCs/>
          <w:sz w:val="24"/>
          <w:szCs w:val="24"/>
          <w:lang w:eastAsia="hr-HR"/>
        </w:rPr>
        <w:t>Posudbe i davanje na uvid</w:t>
      </w:r>
      <w:r w:rsidR="002C6808" w:rsidRPr="00E50129">
        <w:rPr>
          <w:rFonts w:eastAsia="Times New Roman"/>
          <w:b/>
          <w:bCs/>
          <w:sz w:val="24"/>
          <w:szCs w:val="24"/>
          <w:lang w:eastAsia="hr-HR"/>
        </w:rPr>
        <w:t xml:space="preserve"> zoološke građe</w:t>
      </w:r>
    </w:p>
    <w:p w14:paraId="6EBCDC4A" w14:textId="77777777" w:rsidR="00341072" w:rsidRPr="00E50129" w:rsidRDefault="00341072" w:rsidP="0026728E">
      <w:pPr>
        <w:spacing w:after="0" w:line="240" w:lineRule="auto"/>
        <w:jc w:val="both"/>
        <w:rPr>
          <w:rFonts w:eastAsia="Times New Roman"/>
          <w:b/>
          <w:bCs/>
          <w:sz w:val="24"/>
          <w:szCs w:val="24"/>
          <w:lang w:eastAsia="hr-HR"/>
        </w:rPr>
      </w:pPr>
    </w:p>
    <w:p w14:paraId="7854B713" w14:textId="6FD83927" w:rsidR="00CB48FC" w:rsidRPr="00E50129" w:rsidRDefault="00CB48FC">
      <w:pPr>
        <w:pStyle w:val="Odlomakpopisa"/>
        <w:numPr>
          <w:ilvl w:val="0"/>
          <w:numId w:val="36"/>
        </w:numPr>
        <w:spacing w:after="0" w:line="360" w:lineRule="auto"/>
        <w:jc w:val="both"/>
        <w:rPr>
          <w:rFonts w:eastAsia="Times New Roman"/>
          <w:sz w:val="24"/>
          <w:szCs w:val="24"/>
          <w:lang w:eastAsia="hr-HR"/>
        </w:rPr>
      </w:pPr>
      <w:r w:rsidRPr="00E50129">
        <w:rPr>
          <w:rFonts w:eastAsia="Times New Roman"/>
          <w:sz w:val="24"/>
          <w:szCs w:val="24"/>
          <w:lang w:eastAsia="hr-HR"/>
        </w:rPr>
        <w:t xml:space="preserve">Davanje na uvid </w:t>
      </w:r>
      <w:r w:rsidR="00DE78A5" w:rsidRPr="00E50129">
        <w:rPr>
          <w:rFonts w:eastAsia="Times New Roman"/>
          <w:i/>
          <w:iCs/>
          <w:sz w:val="24"/>
          <w:szCs w:val="24"/>
          <w:lang w:eastAsia="hr-HR"/>
        </w:rPr>
        <w:t>Z</w:t>
      </w:r>
      <w:r w:rsidRPr="00E50129">
        <w:rPr>
          <w:rFonts w:eastAsia="Times New Roman"/>
          <w:i/>
          <w:iCs/>
          <w:sz w:val="24"/>
          <w:szCs w:val="24"/>
          <w:lang w:eastAsia="hr-HR"/>
        </w:rPr>
        <w:t>birke kornjaša</w:t>
      </w:r>
      <w:r w:rsidRPr="00E50129">
        <w:rPr>
          <w:rFonts w:eastAsia="Times New Roman"/>
          <w:sz w:val="24"/>
          <w:szCs w:val="24"/>
          <w:lang w:eastAsia="hr-HR"/>
        </w:rPr>
        <w:t xml:space="preserve"> za potrebe stručne i znanstvene analize porodice trčaka (Insecta: Coleoptera: Carabidae) doc. dr. sc. Andreji Brigić</w:t>
      </w:r>
      <w:r w:rsidR="008A48AE" w:rsidRPr="00E50129">
        <w:rPr>
          <w:rFonts w:eastAsia="Times New Roman"/>
          <w:sz w:val="24"/>
          <w:szCs w:val="24"/>
          <w:lang w:eastAsia="hr-HR"/>
        </w:rPr>
        <w:t xml:space="preserve"> s Biološkog odsjeka</w:t>
      </w:r>
      <w:r w:rsidRPr="00E50129">
        <w:rPr>
          <w:rFonts w:eastAsia="Times New Roman"/>
          <w:sz w:val="24"/>
          <w:szCs w:val="24"/>
          <w:lang w:eastAsia="hr-HR"/>
        </w:rPr>
        <w:t xml:space="preserve"> </w:t>
      </w:r>
      <w:r w:rsidR="008A48AE" w:rsidRPr="00E50129">
        <w:rPr>
          <w:rFonts w:eastAsia="Times New Roman"/>
          <w:sz w:val="24"/>
          <w:szCs w:val="24"/>
          <w:lang w:eastAsia="hr-HR"/>
        </w:rPr>
        <w:t xml:space="preserve">Prirodoslovno-matematičkog fakulteta u </w:t>
      </w:r>
      <w:r w:rsidRPr="00E50129">
        <w:rPr>
          <w:rFonts w:eastAsia="Times New Roman"/>
          <w:sz w:val="24"/>
          <w:szCs w:val="24"/>
          <w:lang w:eastAsia="hr-HR"/>
        </w:rPr>
        <w:t>Zagreb</w:t>
      </w:r>
      <w:r w:rsidR="008A48AE" w:rsidRPr="00E50129">
        <w:rPr>
          <w:rFonts w:eastAsia="Times New Roman"/>
          <w:sz w:val="24"/>
          <w:szCs w:val="24"/>
          <w:lang w:eastAsia="hr-HR"/>
        </w:rPr>
        <w:t>u.</w:t>
      </w:r>
      <w:r w:rsidRPr="00E50129">
        <w:rPr>
          <w:rFonts w:eastAsia="Times New Roman"/>
          <w:sz w:val="24"/>
          <w:szCs w:val="24"/>
          <w:lang w:eastAsia="hr-HR"/>
        </w:rPr>
        <w:t xml:space="preserve"> (</w:t>
      </w:r>
      <w:r w:rsidR="008A48AE" w:rsidRPr="00E50129">
        <w:rPr>
          <w:rFonts w:eastAsia="Times New Roman"/>
          <w:i/>
          <w:iCs/>
          <w:sz w:val="24"/>
          <w:szCs w:val="24"/>
          <w:lang w:eastAsia="hr-HR"/>
        </w:rPr>
        <w:t xml:space="preserve">V. </w:t>
      </w:r>
      <w:r w:rsidRPr="00E50129">
        <w:rPr>
          <w:rFonts w:eastAsia="Times New Roman"/>
          <w:i/>
          <w:iCs/>
          <w:sz w:val="24"/>
          <w:szCs w:val="24"/>
          <w:lang w:eastAsia="hr-HR"/>
        </w:rPr>
        <w:t>Mičetić Stanković</w:t>
      </w:r>
      <w:r w:rsidRPr="00E50129">
        <w:rPr>
          <w:rFonts w:eastAsia="Times New Roman"/>
          <w:sz w:val="24"/>
          <w:szCs w:val="24"/>
          <w:lang w:eastAsia="hr-HR"/>
        </w:rPr>
        <w:t>)</w:t>
      </w:r>
    </w:p>
    <w:p w14:paraId="65005DB2" w14:textId="256A9023" w:rsidR="00CB48FC" w:rsidRPr="00E50129" w:rsidRDefault="00CB48FC">
      <w:pPr>
        <w:pStyle w:val="Odlomakpopisa"/>
        <w:numPr>
          <w:ilvl w:val="0"/>
          <w:numId w:val="36"/>
        </w:numPr>
        <w:spacing w:after="0" w:line="360" w:lineRule="auto"/>
        <w:jc w:val="both"/>
        <w:rPr>
          <w:sz w:val="24"/>
          <w:szCs w:val="24"/>
        </w:rPr>
      </w:pPr>
      <w:r w:rsidRPr="00E50129">
        <w:rPr>
          <w:sz w:val="24"/>
          <w:szCs w:val="24"/>
        </w:rPr>
        <w:t xml:space="preserve">Davanje na uvid predmeta iz </w:t>
      </w:r>
      <w:r w:rsidR="00C20CE3" w:rsidRPr="00E50129">
        <w:rPr>
          <w:sz w:val="24"/>
          <w:szCs w:val="24"/>
        </w:rPr>
        <w:t>z</w:t>
      </w:r>
      <w:r w:rsidRPr="00E50129">
        <w:rPr>
          <w:sz w:val="24"/>
          <w:szCs w:val="24"/>
        </w:rPr>
        <w:t>birk</w:t>
      </w:r>
      <w:r w:rsidR="00C20CE3" w:rsidRPr="00E50129">
        <w:rPr>
          <w:sz w:val="24"/>
          <w:szCs w:val="24"/>
        </w:rPr>
        <w:t>i</w:t>
      </w:r>
      <w:r w:rsidR="009A1C1C" w:rsidRPr="00E50129">
        <w:rPr>
          <w:sz w:val="24"/>
          <w:szCs w:val="24"/>
        </w:rPr>
        <w:t xml:space="preserve"> </w:t>
      </w:r>
      <w:r w:rsidRPr="00E50129">
        <w:rPr>
          <w:sz w:val="24"/>
          <w:szCs w:val="24"/>
        </w:rPr>
        <w:t>opnokrilaca, dvokrilaca i leptira</w:t>
      </w:r>
      <w:r w:rsidR="009A1C1C" w:rsidRPr="00E50129">
        <w:rPr>
          <w:sz w:val="24"/>
          <w:szCs w:val="24"/>
        </w:rPr>
        <w:t xml:space="preserve"> kolegama</w:t>
      </w:r>
      <w:r w:rsidRPr="00E50129">
        <w:rPr>
          <w:sz w:val="24"/>
          <w:szCs w:val="24"/>
        </w:rPr>
        <w:t xml:space="preserve"> </w:t>
      </w:r>
      <w:r w:rsidR="00DE78A5" w:rsidRPr="00E50129">
        <w:rPr>
          <w:sz w:val="24"/>
          <w:szCs w:val="24"/>
        </w:rPr>
        <w:t>An</w:t>
      </w:r>
      <w:r w:rsidR="009A1C1C" w:rsidRPr="00E50129">
        <w:rPr>
          <w:sz w:val="24"/>
          <w:szCs w:val="24"/>
        </w:rPr>
        <w:t>i</w:t>
      </w:r>
      <w:r w:rsidR="00DE78A5" w:rsidRPr="00E50129">
        <w:rPr>
          <w:sz w:val="24"/>
          <w:szCs w:val="24"/>
        </w:rPr>
        <w:t xml:space="preserve"> </w:t>
      </w:r>
      <w:r w:rsidRPr="00E50129">
        <w:rPr>
          <w:sz w:val="24"/>
          <w:szCs w:val="24"/>
        </w:rPr>
        <w:t>Ješovnik</w:t>
      </w:r>
      <w:r w:rsidR="00D70FFC" w:rsidRPr="00E50129">
        <w:rPr>
          <w:sz w:val="24"/>
          <w:szCs w:val="24"/>
        </w:rPr>
        <w:t xml:space="preserve"> (Zavod za zaštitu prirode i okoliša, MINGOR)</w:t>
      </w:r>
      <w:r w:rsidRPr="00E50129">
        <w:rPr>
          <w:sz w:val="24"/>
          <w:szCs w:val="24"/>
        </w:rPr>
        <w:t xml:space="preserve">, </w:t>
      </w:r>
      <w:r w:rsidR="00DE78A5" w:rsidRPr="00E50129">
        <w:rPr>
          <w:sz w:val="24"/>
          <w:szCs w:val="24"/>
        </w:rPr>
        <w:t>Ozren</w:t>
      </w:r>
      <w:r w:rsidR="009A1C1C" w:rsidRPr="00E50129">
        <w:rPr>
          <w:sz w:val="24"/>
          <w:szCs w:val="24"/>
        </w:rPr>
        <w:t>u</w:t>
      </w:r>
      <w:r w:rsidR="00DE78A5" w:rsidRPr="00E50129">
        <w:rPr>
          <w:sz w:val="24"/>
          <w:szCs w:val="24"/>
        </w:rPr>
        <w:t xml:space="preserve"> </w:t>
      </w:r>
      <w:r w:rsidRPr="00E50129">
        <w:rPr>
          <w:sz w:val="24"/>
          <w:szCs w:val="24"/>
        </w:rPr>
        <w:t>Polašek</w:t>
      </w:r>
      <w:r w:rsidR="00B15913" w:rsidRPr="00E50129">
        <w:rPr>
          <w:sz w:val="24"/>
          <w:szCs w:val="24"/>
        </w:rPr>
        <w:t>u (Medicinski fakultet Sveučilišta u Splitu)</w:t>
      </w:r>
      <w:r w:rsidRPr="00E50129">
        <w:rPr>
          <w:sz w:val="24"/>
          <w:szCs w:val="24"/>
        </w:rPr>
        <w:t xml:space="preserve">, </w:t>
      </w:r>
      <w:r w:rsidR="00C2661B" w:rsidRPr="00E50129">
        <w:rPr>
          <w:sz w:val="24"/>
          <w:szCs w:val="24"/>
        </w:rPr>
        <w:t>Halil</w:t>
      </w:r>
      <w:r w:rsidR="00E43DCA">
        <w:rPr>
          <w:sz w:val="24"/>
          <w:szCs w:val="24"/>
        </w:rPr>
        <w:t>u</w:t>
      </w:r>
      <w:r w:rsidR="00C2661B" w:rsidRPr="00E50129">
        <w:rPr>
          <w:sz w:val="24"/>
          <w:szCs w:val="24"/>
        </w:rPr>
        <w:t xml:space="preserve"> </w:t>
      </w:r>
      <w:r w:rsidRPr="00E50129">
        <w:rPr>
          <w:sz w:val="24"/>
          <w:szCs w:val="24"/>
        </w:rPr>
        <w:t>Ibrahimi</w:t>
      </w:r>
      <w:r w:rsidR="00B15913" w:rsidRPr="00E50129">
        <w:rPr>
          <w:sz w:val="24"/>
          <w:szCs w:val="24"/>
        </w:rPr>
        <w:t>ju</w:t>
      </w:r>
      <w:r w:rsidRPr="00E50129">
        <w:rPr>
          <w:sz w:val="24"/>
          <w:szCs w:val="24"/>
        </w:rPr>
        <w:t xml:space="preserve">, </w:t>
      </w:r>
      <w:r w:rsidR="00C2661B" w:rsidRPr="00E50129">
        <w:rPr>
          <w:sz w:val="24"/>
          <w:szCs w:val="24"/>
        </w:rPr>
        <w:t>Reshat</w:t>
      </w:r>
      <w:r w:rsidR="00D70FFC" w:rsidRPr="00E50129">
        <w:rPr>
          <w:sz w:val="24"/>
          <w:szCs w:val="24"/>
        </w:rPr>
        <w:t>u</w:t>
      </w:r>
      <w:r w:rsidR="00C2661B" w:rsidRPr="00E50129">
        <w:rPr>
          <w:sz w:val="24"/>
          <w:szCs w:val="24"/>
        </w:rPr>
        <w:t xml:space="preserve"> </w:t>
      </w:r>
      <w:r w:rsidRPr="00E50129">
        <w:rPr>
          <w:sz w:val="24"/>
          <w:szCs w:val="24"/>
        </w:rPr>
        <w:t>Ze</w:t>
      </w:r>
      <w:r w:rsidR="00C2661B" w:rsidRPr="00E50129">
        <w:rPr>
          <w:sz w:val="24"/>
          <w:szCs w:val="24"/>
        </w:rPr>
        <w:t>q</w:t>
      </w:r>
      <w:r w:rsidRPr="00E50129">
        <w:rPr>
          <w:sz w:val="24"/>
          <w:szCs w:val="24"/>
        </w:rPr>
        <w:t>iri</w:t>
      </w:r>
      <w:r w:rsidR="00D70FFC" w:rsidRPr="00E50129">
        <w:rPr>
          <w:sz w:val="24"/>
          <w:szCs w:val="24"/>
        </w:rPr>
        <w:t>ju</w:t>
      </w:r>
      <w:r w:rsidR="00C2661B" w:rsidRPr="00E50129">
        <w:rPr>
          <w:sz w:val="24"/>
          <w:szCs w:val="24"/>
        </w:rPr>
        <w:t xml:space="preserve"> </w:t>
      </w:r>
      <w:r w:rsidR="00EE7BF4" w:rsidRPr="00E50129">
        <w:rPr>
          <w:sz w:val="24"/>
          <w:szCs w:val="24"/>
        </w:rPr>
        <w:t>(</w:t>
      </w:r>
      <w:r w:rsidR="00C2661B" w:rsidRPr="00E50129">
        <w:rPr>
          <w:sz w:val="24"/>
          <w:szCs w:val="24"/>
        </w:rPr>
        <w:t>Prirodoslovn</w:t>
      </w:r>
      <w:r w:rsidR="00B15913" w:rsidRPr="00E50129">
        <w:rPr>
          <w:sz w:val="24"/>
          <w:szCs w:val="24"/>
        </w:rPr>
        <w:t>i</w:t>
      </w:r>
      <w:r w:rsidR="00C2661B" w:rsidRPr="00E50129">
        <w:rPr>
          <w:sz w:val="24"/>
          <w:szCs w:val="24"/>
        </w:rPr>
        <w:t xml:space="preserve"> muzej </w:t>
      </w:r>
      <w:r w:rsidR="00D70FFC" w:rsidRPr="00E50129">
        <w:rPr>
          <w:sz w:val="24"/>
          <w:szCs w:val="24"/>
        </w:rPr>
        <w:t>u Skopju</w:t>
      </w:r>
      <w:r w:rsidR="00EE7BF4" w:rsidRPr="00E50129">
        <w:rPr>
          <w:sz w:val="24"/>
          <w:szCs w:val="24"/>
        </w:rPr>
        <w:t>)</w:t>
      </w:r>
      <w:r w:rsidR="00C20CE3" w:rsidRPr="00E50129">
        <w:rPr>
          <w:sz w:val="24"/>
          <w:szCs w:val="24"/>
        </w:rPr>
        <w:t>.</w:t>
      </w:r>
      <w:r w:rsidRPr="00E50129">
        <w:rPr>
          <w:sz w:val="24"/>
          <w:szCs w:val="24"/>
        </w:rPr>
        <w:t xml:space="preserve"> (</w:t>
      </w:r>
      <w:r w:rsidR="00C20CE3" w:rsidRPr="00E50129">
        <w:rPr>
          <w:i/>
          <w:iCs/>
          <w:sz w:val="24"/>
          <w:szCs w:val="24"/>
        </w:rPr>
        <w:t xml:space="preserve">I. </w:t>
      </w:r>
      <w:r w:rsidRPr="00E50129">
        <w:rPr>
          <w:i/>
          <w:iCs/>
          <w:sz w:val="24"/>
          <w:szCs w:val="24"/>
        </w:rPr>
        <w:t>Mihoci</w:t>
      </w:r>
      <w:r w:rsidRPr="00E50129">
        <w:rPr>
          <w:sz w:val="24"/>
          <w:szCs w:val="24"/>
        </w:rPr>
        <w:t xml:space="preserve">, </w:t>
      </w:r>
      <w:r w:rsidR="00C20CE3" w:rsidRPr="00E50129">
        <w:rPr>
          <w:i/>
          <w:iCs/>
          <w:sz w:val="24"/>
          <w:szCs w:val="24"/>
        </w:rPr>
        <w:t xml:space="preserve">M. </w:t>
      </w:r>
      <w:r w:rsidRPr="00E50129">
        <w:rPr>
          <w:i/>
          <w:iCs/>
          <w:sz w:val="24"/>
          <w:szCs w:val="24"/>
        </w:rPr>
        <w:t>Šašić</w:t>
      </w:r>
      <w:r w:rsidRPr="00E50129">
        <w:rPr>
          <w:sz w:val="24"/>
          <w:szCs w:val="24"/>
        </w:rPr>
        <w:t>)</w:t>
      </w:r>
    </w:p>
    <w:p w14:paraId="5A175100" w14:textId="5B1389F4" w:rsidR="00CB48FC" w:rsidRPr="00E50129" w:rsidRDefault="00CB48FC">
      <w:pPr>
        <w:pStyle w:val="Odlomakpopisa"/>
        <w:numPr>
          <w:ilvl w:val="0"/>
          <w:numId w:val="36"/>
        </w:numPr>
        <w:spacing w:after="0" w:line="360" w:lineRule="auto"/>
        <w:jc w:val="both"/>
        <w:rPr>
          <w:rFonts w:eastAsia="Times New Roman"/>
          <w:sz w:val="24"/>
          <w:szCs w:val="24"/>
        </w:rPr>
      </w:pPr>
      <w:r w:rsidRPr="00E50129">
        <w:rPr>
          <w:rFonts w:eastAsia="Times New Roman"/>
          <w:sz w:val="24"/>
          <w:szCs w:val="24"/>
        </w:rPr>
        <w:t xml:space="preserve">Posudba preparata iz </w:t>
      </w:r>
      <w:r w:rsidRPr="00E50129">
        <w:rPr>
          <w:rFonts w:eastAsia="Times New Roman"/>
          <w:i/>
          <w:iCs/>
          <w:sz w:val="24"/>
          <w:szCs w:val="24"/>
        </w:rPr>
        <w:t>Zbirke ptica</w:t>
      </w:r>
      <w:r w:rsidRPr="00E50129">
        <w:rPr>
          <w:rFonts w:eastAsia="Times New Roman"/>
          <w:sz w:val="24"/>
          <w:szCs w:val="24"/>
        </w:rPr>
        <w:t xml:space="preserve"> i </w:t>
      </w:r>
      <w:r w:rsidRPr="00E50129">
        <w:rPr>
          <w:rFonts w:eastAsia="Times New Roman"/>
          <w:i/>
          <w:iCs/>
          <w:sz w:val="24"/>
          <w:szCs w:val="24"/>
        </w:rPr>
        <w:t>Zbirke riba</w:t>
      </w:r>
      <w:r w:rsidRPr="00E50129">
        <w:rPr>
          <w:rFonts w:eastAsia="Times New Roman"/>
          <w:sz w:val="24"/>
          <w:szCs w:val="24"/>
        </w:rPr>
        <w:t xml:space="preserve"> Gradskom muzeju Varaždin za izložbu </w:t>
      </w:r>
      <w:r w:rsidRPr="00E50129">
        <w:rPr>
          <w:rFonts w:eastAsia="Times New Roman"/>
          <w:i/>
          <w:iCs/>
          <w:sz w:val="24"/>
          <w:szCs w:val="24"/>
        </w:rPr>
        <w:t>Dobar tek! - Kultura hrane u varaždinskom kraju</w:t>
      </w:r>
      <w:r w:rsidR="00EE7BF4" w:rsidRPr="00E50129">
        <w:rPr>
          <w:rFonts w:eastAsia="Times New Roman"/>
          <w:sz w:val="24"/>
          <w:szCs w:val="24"/>
        </w:rPr>
        <w:t>.</w:t>
      </w:r>
      <w:r w:rsidRPr="00E50129">
        <w:rPr>
          <w:rFonts w:eastAsia="Times New Roman"/>
          <w:sz w:val="24"/>
          <w:szCs w:val="24"/>
        </w:rPr>
        <w:t xml:space="preserve"> (</w:t>
      </w:r>
      <w:r w:rsidR="00EE7BF4" w:rsidRPr="00E50129">
        <w:rPr>
          <w:rFonts w:eastAsia="Times New Roman"/>
          <w:i/>
          <w:iCs/>
          <w:sz w:val="24"/>
          <w:szCs w:val="24"/>
        </w:rPr>
        <w:t xml:space="preserve">I. </w:t>
      </w:r>
      <w:r w:rsidRPr="00E50129">
        <w:rPr>
          <w:rFonts w:eastAsia="Times New Roman"/>
          <w:i/>
          <w:iCs/>
          <w:sz w:val="24"/>
          <w:szCs w:val="24"/>
        </w:rPr>
        <w:t>Grbac</w:t>
      </w:r>
      <w:r w:rsidRPr="00E50129">
        <w:rPr>
          <w:rFonts w:eastAsia="Times New Roman"/>
          <w:sz w:val="24"/>
          <w:szCs w:val="24"/>
        </w:rPr>
        <w:t xml:space="preserve">, </w:t>
      </w:r>
      <w:r w:rsidR="00EE7BF4" w:rsidRPr="00E50129">
        <w:rPr>
          <w:rFonts w:eastAsia="Times New Roman"/>
          <w:i/>
          <w:iCs/>
          <w:sz w:val="24"/>
          <w:szCs w:val="24"/>
        </w:rPr>
        <w:t xml:space="preserve">M. </w:t>
      </w:r>
      <w:r w:rsidRPr="00E50129">
        <w:rPr>
          <w:rFonts w:eastAsia="Times New Roman"/>
          <w:i/>
          <w:iCs/>
          <w:sz w:val="24"/>
          <w:szCs w:val="24"/>
        </w:rPr>
        <w:t>Šašić</w:t>
      </w:r>
      <w:r w:rsidRPr="00E50129">
        <w:rPr>
          <w:rFonts w:eastAsia="Times New Roman"/>
          <w:sz w:val="24"/>
          <w:szCs w:val="24"/>
        </w:rPr>
        <w:t>)</w:t>
      </w:r>
    </w:p>
    <w:p w14:paraId="4B8B56F3" w14:textId="1DE1B7E7" w:rsidR="00CB48FC" w:rsidRPr="00E50129" w:rsidRDefault="00CB48FC">
      <w:pPr>
        <w:pStyle w:val="Odlomakpopisa"/>
        <w:numPr>
          <w:ilvl w:val="0"/>
          <w:numId w:val="36"/>
        </w:numPr>
        <w:spacing w:after="0" w:line="360" w:lineRule="auto"/>
        <w:jc w:val="both"/>
        <w:rPr>
          <w:rFonts w:eastAsia="Times New Roman"/>
          <w:sz w:val="24"/>
          <w:szCs w:val="24"/>
        </w:rPr>
      </w:pPr>
      <w:r w:rsidRPr="00E50129">
        <w:rPr>
          <w:rFonts w:eastAsia="Times New Roman"/>
          <w:sz w:val="24"/>
          <w:szCs w:val="24"/>
        </w:rPr>
        <w:t>Posudba prep</w:t>
      </w:r>
      <w:r w:rsidR="00E43DCA">
        <w:rPr>
          <w:rFonts w:eastAsia="Times New Roman"/>
          <w:sz w:val="24"/>
          <w:szCs w:val="24"/>
        </w:rPr>
        <w:t>a</w:t>
      </w:r>
      <w:r w:rsidRPr="00E50129">
        <w:rPr>
          <w:rFonts w:eastAsia="Times New Roman"/>
          <w:sz w:val="24"/>
          <w:szCs w:val="24"/>
        </w:rPr>
        <w:t xml:space="preserve">rata iz </w:t>
      </w:r>
      <w:r w:rsidRPr="00E50129">
        <w:rPr>
          <w:rFonts w:eastAsia="Times New Roman"/>
          <w:i/>
          <w:iCs/>
          <w:sz w:val="24"/>
          <w:szCs w:val="24"/>
        </w:rPr>
        <w:t>Središnje zbirke vodozemaca i gmazova</w:t>
      </w:r>
      <w:r w:rsidRPr="00E50129">
        <w:rPr>
          <w:rFonts w:eastAsia="Times New Roman"/>
          <w:sz w:val="24"/>
          <w:szCs w:val="24"/>
        </w:rPr>
        <w:t xml:space="preserve"> i </w:t>
      </w:r>
      <w:r w:rsidRPr="00E50129">
        <w:rPr>
          <w:rFonts w:eastAsia="Times New Roman"/>
          <w:i/>
          <w:iCs/>
          <w:sz w:val="24"/>
          <w:szCs w:val="24"/>
        </w:rPr>
        <w:t>Zbirke štipavaca i lažištipavaca</w:t>
      </w:r>
      <w:r w:rsidRPr="00E50129">
        <w:rPr>
          <w:rFonts w:eastAsia="Times New Roman"/>
          <w:sz w:val="24"/>
          <w:szCs w:val="24"/>
        </w:rPr>
        <w:t xml:space="preserve"> za izložbu </w:t>
      </w:r>
      <w:r w:rsidR="004E577D" w:rsidRPr="00E50129">
        <w:rPr>
          <w:rFonts w:eastAsia="Times New Roman"/>
          <w:sz w:val="24"/>
          <w:szCs w:val="24"/>
        </w:rPr>
        <w:t xml:space="preserve">Etnografskog muzeja Istre / Museo etnografico dell'Istria </w:t>
      </w:r>
      <w:r w:rsidRPr="00E50129">
        <w:rPr>
          <w:rFonts w:eastAsia="Times New Roman"/>
          <w:i/>
          <w:iCs/>
          <w:sz w:val="24"/>
          <w:szCs w:val="24"/>
        </w:rPr>
        <w:t>Čega se bojiš? Strah u našoj svakodnevici</w:t>
      </w:r>
      <w:r w:rsidRPr="00E50129">
        <w:rPr>
          <w:rFonts w:eastAsia="Times New Roman"/>
          <w:sz w:val="24"/>
          <w:szCs w:val="24"/>
        </w:rPr>
        <w:t xml:space="preserve"> </w:t>
      </w:r>
      <w:r w:rsidR="004E577D" w:rsidRPr="00E50129">
        <w:rPr>
          <w:rFonts w:eastAsia="Times New Roman"/>
          <w:sz w:val="24"/>
          <w:szCs w:val="24"/>
        </w:rPr>
        <w:t>postavljene</w:t>
      </w:r>
      <w:r w:rsidR="00EE7BF4" w:rsidRPr="00E50129">
        <w:rPr>
          <w:rFonts w:eastAsia="Times New Roman"/>
          <w:sz w:val="24"/>
          <w:szCs w:val="24"/>
        </w:rPr>
        <w:t xml:space="preserve"> </w:t>
      </w:r>
      <w:r w:rsidRPr="00E50129">
        <w:rPr>
          <w:rFonts w:eastAsia="Times New Roman"/>
          <w:sz w:val="24"/>
          <w:szCs w:val="24"/>
        </w:rPr>
        <w:t xml:space="preserve">u </w:t>
      </w:r>
      <w:r w:rsidR="00EE7BF4" w:rsidRPr="00E50129">
        <w:rPr>
          <w:rFonts w:eastAsia="Times New Roman"/>
          <w:sz w:val="24"/>
          <w:szCs w:val="24"/>
        </w:rPr>
        <w:t>G</w:t>
      </w:r>
      <w:r w:rsidRPr="00E50129">
        <w:rPr>
          <w:rFonts w:eastAsia="Times New Roman"/>
          <w:sz w:val="24"/>
          <w:szCs w:val="24"/>
        </w:rPr>
        <w:t>radskom muzeju Virovitice. (</w:t>
      </w:r>
      <w:r w:rsidR="00EE7BF4" w:rsidRPr="00E50129">
        <w:rPr>
          <w:rFonts w:eastAsia="Times New Roman"/>
          <w:i/>
          <w:iCs/>
          <w:sz w:val="24"/>
          <w:szCs w:val="24"/>
        </w:rPr>
        <w:t xml:space="preserve">I. </w:t>
      </w:r>
      <w:r w:rsidRPr="00E50129">
        <w:rPr>
          <w:rFonts w:eastAsia="Times New Roman"/>
          <w:i/>
          <w:iCs/>
          <w:sz w:val="24"/>
          <w:szCs w:val="24"/>
        </w:rPr>
        <w:t>Grbac</w:t>
      </w:r>
      <w:r w:rsidR="00E43DCA">
        <w:rPr>
          <w:rFonts w:eastAsia="Times New Roman"/>
          <w:i/>
          <w:iCs/>
          <w:sz w:val="24"/>
          <w:szCs w:val="24"/>
        </w:rPr>
        <w:t>, E. Kletečki</w:t>
      </w:r>
      <w:r w:rsidRPr="00E50129">
        <w:rPr>
          <w:rFonts w:eastAsia="Times New Roman"/>
          <w:sz w:val="24"/>
          <w:szCs w:val="24"/>
        </w:rPr>
        <w:t>)</w:t>
      </w:r>
    </w:p>
    <w:p w14:paraId="5993E8C9" w14:textId="77B2096F" w:rsidR="00CB48FC" w:rsidRPr="00E50129" w:rsidRDefault="00CB48FC" w:rsidP="0026728E">
      <w:pPr>
        <w:spacing w:after="0" w:line="240" w:lineRule="auto"/>
        <w:jc w:val="both"/>
        <w:rPr>
          <w:rFonts w:asciiTheme="minorHAnsi" w:hAnsiTheme="minorHAnsi" w:cstheme="minorHAnsi"/>
          <w:sz w:val="16"/>
          <w:szCs w:val="16"/>
        </w:rPr>
      </w:pPr>
    </w:p>
    <w:p w14:paraId="0420CF8E" w14:textId="7D8AF0D8" w:rsidR="007D0EFA" w:rsidRDefault="007D0EFA" w:rsidP="00E369F4">
      <w:pPr>
        <w:spacing w:after="0" w:line="360" w:lineRule="auto"/>
        <w:jc w:val="both"/>
        <w:rPr>
          <w:rFonts w:asciiTheme="minorHAnsi" w:hAnsiTheme="minorHAnsi" w:cstheme="minorHAnsi"/>
          <w:b/>
          <w:bCs/>
          <w:sz w:val="24"/>
          <w:szCs w:val="24"/>
        </w:rPr>
      </w:pPr>
      <w:r w:rsidRPr="00E50129">
        <w:rPr>
          <w:rFonts w:asciiTheme="minorHAnsi" w:hAnsiTheme="minorHAnsi" w:cstheme="minorHAnsi"/>
          <w:b/>
          <w:bCs/>
          <w:sz w:val="24"/>
          <w:szCs w:val="24"/>
        </w:rPr>
        <w:t>Posudbe i davanje na uvid arhivske građe</w:t>
      </w:r>
    </w:p>
    <w:p w14:paraId="56467964" w14:textId="77777777" w:rsidR="00226418" w:rsidRPr="00E50129" w:rsidRDefault="00226418" w:rsidP="0026728E">
      <w:pPr>
        <w:spacing w:after="0" w:line="240" w:lineRule="auto"/>
        <w:jc w:val="both"/>
        <w:rPr>
          <w:rFonts w:asciiTheme="minorHAnsi" w:hAnsiTheme="minorHAnsi" w:cstheme="minorHAnsi"/>
          <w:b/>
          <w:bCs/>
          <w:sz w:val="24"/>
          <w:szCs w:val="24"/>
        </w:rPr>
      </w:pPr>
    </w:p>
    <w:p w14:paraId="3B1AD890" w14:textId="3AB86FE8" w:rsidR="00E369F4" w:rsidRPr="00E50129" w:rsidRDefault="00E369F4">
      <w:pPr>
        <w:pStyle w:val="Odlomakpopisa"/>
        <w:numPr>
          <w:ilvl w:val="0"/>
          <w:numId w:val="37"/>
        </w:numPr>
        <w:spacing w:after="0" w:line="360" w:lineRule="auto"/>
        <w:jc w:val="both"/>
        <w:rPr>
          <w:rFonts w:asciiTheme="minorHAnsi" w:eastAsiaTheme="minorHAnsi" w:hAnsiTheme="minorHAnsi"/>
          <w:sz w:val="24"/>
          <w:szCs w:val="24"/>
        </w:rPr>
      </w:pPr>
      <w:r w:rsidRPr="00E50129">
        <w:rPr>
          <w:sz w:val="24"/>
          <w:szCs w:val="24"/>
        </w:rPr>
        <w:t>27. svibnja 2022. godine na zahtjev dr. sc. Danijele Poljuhe (Institut za poljoprivredu i turizam, Poreč), u čijoj pratnji su bili akademik Nikola Ljubešić i dr. sc. Zrinka Kovarik (predsjednica Hrvatskoga prirodoslovnog društva), omogućen im je uvid u Arhivu Hrvatskoga prirodoslovnog društva koja se čuva u Knjižnici Hrvatskoga prirodoslovnog muzeja. (</w:t>
      </w:r>
      <w:r w:rsidRPr="00E50129">
        <w:rPr>
          <w:i/>
          <w:iCs/>
          <w:sz w:val="24"/>
          <w:szCs w:val="24"/>
        </w:rPr>
        <w:t>M. Višić</w:t>
      </w:r>
      <w:r w:rsidRPr="00E50129">
        <w:rPr>
          <w:sz w:val="24"/>
          <w:szCs w:val="24"/>
        </w:rPr>
        <w:t xml:space="preserve">, </w:t>
      </w:r>
      <w:r w:rsidRPr="00E50129">
        <w:rPr>
          <w:i/>
          <w:iCs/>
          <w:sz w:val="24"/>
          <w:szCs w:val="24"/>
        </w:rPr>
        <w:t>D. Ćaleta</w:t>
      </w:r>
      <w:r w:rsidRPr="00E50129">
        <w:rPr>
          <w:sz w:val="24"/>
          <w:szCs w:val="24"/>
        </w:rPr>
        <w:t>)</w:t>
      </w:r>
    </w:p>
    <w:p w14:paraId="50A9FAC9" w14:textId="77777777" w:rsidR="00E369F4" w:rsidRPr="00E21920" w:rsidRDefault="00E369F4" w:rsidP="0026728E">
      <w:pPr>
        <w:pStyle w:val="Odlomakpopisa"/>
        <w:spacing w:after="0" w:line="240" w:lineRule="auto"/>
        <w:jc w:val="both"/>
        <w:rPr>
          <w:rFonts w:asciiTheme="minorHAnsi" w:eastAsiaTheme="minorHAnsi" w:hAnsiTheme="minorHAnsi" w:cstheme="minorHAnsi"/>
          <w:sz w:val="24"/>
          <w:szCs w:val="24"/>
        </w:rPr>
      </w:pPr>
    </w:p>
    <w:p w14:paraId="6C5FAE7A" w14:textId="68ABD2F5" w:rsidR="000A629D" w:rsidRDefault="000A629D" w:rsidP="00835E32">
      <w:pPr>
        <w:spacing w:after="0" w:line="360" w:lineRule="auto"/>
        <w:jc w:val="both"/>
        <w:rPr>
          <w:rFonts w:asciiTheme="minorHAnsi" w:hAnsiTheme="minorHAnsi" w:cstheme="minorHAnsi"/>
          <w:b/>
          <w:i/>
          <w:iCs/>
          <w:sz w:val="24"/>
          <w:szCs w:val="24"/>
        </w:rPr>
      </w:pPr>
      <w:r w:rsidRPr="004E2E31">
        <w:rPr>
          <w:rFonts w:asciiTheme="minorHAnsi" w:hAnsiTheme="minorHAnsi" w:cstheme="minorHAnsi"/>
          <w:b/>
          <w:sz w:val="24"/>
          <w:szCs w:val="24"/>
        </w:rPr>
        <w:t xml:space="preserve">6.6. Sudjelovanje na kongresima i savjetovanjima </w:t>
      </w:r>
      <w:r w:rsidRPr="004E2E31">
        <w:rPr>
          <w:rFonts w:asciiTheme="minorHAnsi" w:hAnsiTheme="minorHAnsi" w:cstheme="minorHAnsi"/>
          <w:b/>
          <w:i/>
          <w:iCs/>
          <w:sz w:val="24"/>
          <w:szCs w:val="24"/>
        </w:rPr>
        <w:t>(s izlaganjem, bez izlaganja)</w:t>
      </w:r>
    </w:p>
    <w:p w14:paraId="22C8F4D8" w14:textId="77777777" w:rsidR="00226418" w:rsidRPr="004E2E31" w:rsidRDefault="00226418" w:rsidP="0026728E">
      <w:pPr>
        <w:spacing w:after="0" w:line="240" w:lineRule="auto"/>
        <w:jc w:val="both"/>
        <w:rPr>
          <w:rFonts w:asciiTheme="minorHAnsi" w:hAnsiTheme="minorHAnsi" w:cstheme="minorHAnsi"/>
          <w:b/>
          <w:i/>
          <w:iCs/>
          <w:sz w:val="24"/>
          <w:szCs w:val="24"/>
        </w:rPr>
      </w:pPr>
    </w:p>
    <w:p w14:paraId="43C27F03" w14:textId="4386F548" w:rsidR="00613C76" w:rsidRPr="004E2E31" w:rsidRDefault="00B078FE">
      <w:pPr>
        <w:pStyle w:val="Odlomakpopisa"/>
        <w:numPr>
          <w:ilvl w:val="0"/>
          <w:numId w:val="38"/>
        </w:numPr>
        <w:autoSpaceDE w:val="0"/>
        <w:autoSpaceDN w:val="0"/>
        <w:adjustRightInd w:val="0"/>
        <w:spacing w:after="0" w:line="360" w:lineRule="auto"/>
        <w:jc w:val="both"/>
        <w:rPr>
          <w:rFonts w:asciiTheme="minorHAnsi" w:hAnsiTheme="minorHAnsi" w:cstheme="minorHAnsi"/>
          <w:color w:val="000000"/>
          <w:sz w:val="24"/>
          <w:szCs w:val="24"/>
        </w:rPr>
      </w:pPr>
      <w:bookmarkStart w:id="40" w:name="_Hlk129949181"/>
      <w:r w:rsidRPr="004E2E31">
        <w:rPr>
          <w:rFonts w:asciiTheme="minorHAnsi" w:hAnsiTheme="minorHAnsi" w:cstheme="minorHAnsi"/>
          <w:color w:val="000000"/>
          <w:sz w:val="24"/>
          <w:szCs w:val="24"/>
        </w:rPr>
        <w:t xml:space="preserve">Sudjelovanje </w:t>
      </w:r>
      <w:r w:rsidR="00511CBE" w:rsidRPr="004E2E31">
        <w:rPr>
          <w:rFonts w:asciiTheme="minorHAnsi" w:hAnsiTheme="minorHAnsi" w:cstheme="minorHAnsi"/>
          <w:color w:val="000000"/>
          <w:sz w:val="24"/>
          <w:szCs w:val="24"/>
        </w:rPr>
        <w:t xml:space="preserve">na Hrvatskom nacionalnom INQUA [International Union for Quaternary Research] odboru </w:t>
      </w:r>
      <w:r w:rsidR="00B93C68" w:rsidRPr="004E2E31">
        <w:rPr>
          <w:rFonts w:asciiTheme="minorHAnsi" w:hAnsiTheme="minorHAnsi" w:cstheme="minorHAnsi"/>
          <w:color w:val="000000"/>
          <w:sz w:val="24"/>
          <w:szCs w:val="24"/>
        </w:rPr>
        <w:t xml:space="preserve">s usmenim izlaganjem </w:t>
      </w:r>
      <w:bookmarkEnd w:id="40"/>
      <w:r w:rsidR="00613C76" w:rsidRPr="004E2E31">
        <w:rPr>
          <w:rFonts w:asciiTheme="minorHAnsi" w:hAnsiTheme="minorHAnsi" w:cstheme="minorHAnsi"/>
          <w:i/>
          <w:iCs/>
          <w:color w:val="000000"/>
          <w:sz w:val="24"/>
          <w:szCs w:val="24"/>
        </w:rPr>
        <w:t>Recentna istraživanja na Zbirci krapinskih neandertalaca</w:t>
      </w:r>
      <w:r w:rsidR="00613C76" w:rsidRPr="004E2E31">
        <w:rPr>
          <w:rFonts w:asciiTheme="minorHAnsi" w:hAnsiTheme="minorHAnsi" w:cstheme="minorHAnsi"/>
          <w:color w:val="000000"/>
          <w:sz w:val="24"/>
          <w:szCs w:val="24"/>
        </w:rPr>
        <w:t>,</w:t>
      </w:r>
      <w:r w:rsidR="00511CBE" w:rsidRPr="004E2E31">
        <w:rPr>
          <w:rFonts w:asciiTheme="minorHAnsi" w:hAnsiTheme="minorHAnsi" w:cstheme="minorHAnsi"/>
          <w:color w:val="000000"/>
          <w:sz w:val="24"/>
          <w:szCs w:val="24"/>
        </w:rPr>
        <w:t xml:space="preserve"> o</w:t>
      </w:r>
      <w:r w:rsidR="00613C76" w:rsidRPr="004E2E31">
        <w:rPr>
          <w:rFonts w:asciiTheme="minorHAnsi" w:hAnsiTheme="minorHAnsi" w:cstheme="minorHAnsi"/>
          <w:color w:val="000000"/>
          <w:sz w:val="24"/>
          <w:szCs w:val="24"/>
        </w:rPr>
        <w:t>nline</w:t>
      </w:r>
      <w:r w:rsidR="00511CBE" w:rsidRPr="004E2E31">
        <w:rPr>
          <w:rFonts w:asciiTheme="minorHAnsi" w:hAnsiTheme="minorHAnsi" w:cstheme="minorHAnsi"/>
          <w:color w:val="000000"/>
          <w:sz w:val="24"/>
          <w:szCs w:val="24"/>
        </w:rPr>
        <w:t>,</w:t>
      </w:r>
      <w:r w:rsidR="00613C76" w:rsidRPr="004E2E31">
        <w:rPr>
          <w:rFonts w:asciiTheme="minorHAnsi" w:hAnsiTheme="minorHAnsi" w:cstheme="minorHAnsi"/>
          <w:color w:val="000000"/>
          <w:sz w:val="24"/>
          <w:szCs w:val="24"/>
        </w:rPr>
        <w:t xml:space="preserve"> ožujak 2022. </w:t>
      </w:r>
      <w:r w:rsidR="00B93C68" w:rsidRPr="004E2E31">
        <w:rPr>
          <w:rFonts w:asciiTheme="minorHAnsi" w:hAnsiTheme="minorHAnsi" w:cstheme="minorHAnsi"/>
          <w:color w:val="000000"/>
          <w:sz w:val="24"/>
          <w:szCs w:val="24"/>
        </w:rPr>
        <w:t xml:space="preserve">godine. </w:t>
      </w:r>
      <w:bookmarkStart w:id="41" w:name="_Hlk130288529"/>
      <w:r w:rsidR="00613C76" w:rsidRPr="004E2E31">
        <w:rPr>
          <w:rFonts w:asciiTheme="minorHAnsi" w:hAnsiTheme="minorHAnsi" w:cstheme="minorHAnsi"/>
          <w:color w:val="000000"/>
          <w:sz w:val="24"/>
          <w:szCs w:val="24"/>
        </w:rPr>
        <w:t>(</w:t>
      </w:r>
      <w:r w:rsidR="00613C76" w:rsidRPr="004E2E31">
        <w:rPr>
          <w:rFonts w:asciiTheme="minorHAnsi" w:hAnsiTheme="minorHAnsi" w:cstheme="minorHAnsi"/>
          <w:i/>
          <w:iCs/>
          <w:color w:val="000000"/>
          <w:sz w:val="24"/>
          <w:szCs w:val="24"/>
        </w:rPr>
        <w:t>D. Radovčić</w:t>
      </w:r>
      <w:r w:rsidR="00613C76" w:rsidRPr="004E2E31">
        <w:rPr>
          <w:rFonts w:asciiTheme="minorHAnsi" w:hAnsiTheme="minorHAnsi" w:cstheme="minorHAnsi"/>
          <w:color w:val="000000"/>
          <w:sz w:val="24"/>
          <w:szCs w:val="24"/>
        </w:rPr>
        <w:t>)</w:t>
      </w:r>
      <w:bookmarkEnd w:id="41"/>
    </w:p>
    <w:p w14:paraId="0219110A" w14:textId="4414BD14" w:rsidR="00407C7C" w:rsidRPr="004E2E31" w:rsidRDefault="00407C7C">
      <w:pPr>
        <w:pStyle w:val="Odlomakpopisa"/>
        <w:numPr>
          <w:ilvl w:val="0"/>
          <w:numId w:val="38"/>
        </w:numPr>
        <w:spacing w:after="0" w:line="360" w:lineRule="auto"/>
        <w:ind w:left="714" w:hanging="357"/>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Sudjelovanje na 91</w:t>
      </w:r>
      <w:r w:rsidRPr="004E2E31">
        <w:rPr>
          <w:rFonts w:asciiTheme="minorHAnsi" w:hAnsiTheme="minorHAnsi" w:cstheme="minorHAnsi"/>
          <w:color w:val="000000"/>
          <w:sz w:val="24"/>
          <w:szCs w:val="24"/>
          <w:vertAlign w:val="superscript"/>
        </w:rPr>
        <w:t>th</w:t>
      </w:r>
      <w:r w:rsidRPr="004E2E31">
        <w:rPr>
          <w:rFonts w:asciiTheme="minorHAnsi" w:hAnsiTheme="minorHAnsi" w:cstheme="minorHAnsi"/>
          <w:color w:val="000000"/>
          <w:sz w:val="24"/>
          <w:szCs w:val="24"/>
        </w:rPr>
        <w:t xml:space="preserve"> Annual Meeting of the American Association of Biological Anthropologists s posterskim izlaganjem </w:t>
      </w:r>
      <w:r w:rsidRPr="004E2E31">
        <w:rPr>
          <w:rFonts w:asciiTheme="minorHAnsi" w:hAnsiTheme="minorHAnsi" w:cstheme="minorHAnsi"/>
          <w:i/>
          <w:iCs/>
          <w:color w:val="000000"/>
          <w:sz w:val="24"/>
          <w:szCs w:val="24"/>
        </w:rPr>
        <w:t>Neanderthal infant growth reconstructed from virtual histology of deciduous teeth</w:t>
      </w:r>
      <w:r w:rsidRPr="004E2E31">
        <w:rPr>
          <w:rFonts w:asciiTheme="minorHAnsi" w:hAnsiTheme="minorHAnsi" w:cstheme="minorHAnsi"/>
          <w:color w:val="000000"/>
          <w:sz w:val="24"/>
          <w:szCs w:val="24"/>
        </w:rPr>
        <w:t xml:space="preserve">, Denver, </w:t>
      </w:r>
      <w:r w:rsidR="0081796A" w:rsidRPr="004E2E31">
        <w:rPr>
          <w:rFonts w:asciiTheme="minorHAnsi" w:hAnsiTheme="minorHAnsi" w:cstheme="minorHAnsi"/>
          <w:color w:val="000000"/>
          <w:sz w:val="24"/>
          <w:szCs w:val="24"/>
        </w:rPr>
        <w:t>U.S.A.</w:t>
      </w:r>
      <w:r w:rsidRPr="004E2E31">
        <w:rPr>
          <w:rFonts w:asciiTheme="minorHAnsi" w:hAnsiTheme="minorHAnsi" w:cstheme="minorHAnsi"/>
          <w:color w:val="000000"/>
          <w:sz w:val="24"/>
          <w:szCs w:val="24"/>
        </w:rPr>
        <w:t>, 28. ožujka do 1. travnja 2022. godine.</w:t>
      </w:r>
      <w:r w:rsidR="00705EF0" w:rsidRPr="004E2E31">
        <w:rPr>
          <w:rFonts w:asciiTheme="minorHAnsi" w:hAnsiTheme="minorHAnsi" w:cstheme="minorHAnsi"/>
          <w:color w:val="000000"/>
          <w:sz w:val="24"/>
          <w:szCs w:val="24"/>
        </w:rPr>
        <w:t xml:space="preserve"> (</w:t>
      </w:r>
      <w:r w:rsidR="00705EF0" w:rsidRPr="004E2E31">
        <w:rPr>
          <w:rFonts w:asciiTheme="minorHAnsi" w:hAnsiTheme="minorHAnsi" w:cstheme="minorHAnsi"/>
          <w:i/>
          <w:iCs/>
          <w:color w:val="000000"/>
          <w:sz w:val="24"/>
          <w:szCs w:val="24"/>
        </w:rPr>
        <w:t>D. Radovčić</w:t>
      </w:r>
      <w:r w:rsidR="00705EF0" w:rsidRPr="004E2E31">
        <w:rPr>
          <w:rFonts w:asciiTheme="minorHAnsi" w:hAnsiTheme="minorHAnsi" w:cstheme="minorHAnsi"/>
          <w:color w:val="000000"/>
          <w:sz w:val="24"/>
          <w:szCs w:val="24"/>
        </w:rPr>
        <w:t>)</w:t>
      </w:r>
    </w:p>
    <w:p w14:paraId="2A967616" w14:textId="0526A212" w:rsidR="000B1156" w:rsidRPr="004E2E31" w:rsidRDefault="000B1156">
      <w:pPr>
        <w:pStyle w:val="Odlomakpopisa"/>
        <w:numPr>
          <w:ilvl w:val="0"/>
          <w:numId w:val="38"/>
        </w:numPr>
        <w:autoSpaceDE w:val="0"/>
        <w:autoSpaceDN w:val="0"/>
        <w:adjustRightInd w:val="0"/>
        <w:spacing w:after="0" w:line="360" w:lineRule="auto"/>
        <w:ind w:left="714" w:hanging="357"/>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 xml:space="preserve">Sudjelovanje na 8. Međunarodnom kongresu Stomatološkog fakulteta Sveučilišta u Zagrebu s usmenim izlaganjem </w:t>
      </w:r>
      <w:r w:rsidRPr="004E2E31">
        <w:rPr>
          <w:rFonts w:asciiTheme="minorHAnsi" w:hAnsiTheme="minorHAnsi" w:cstheme="minorHAnsi"/>
          <w:i/>
          <w:iCs/>
          <w:color w:val="000000"/>
          <w:sz w:val="24"/>
          <w:szCs w:val="24"/>
        </w:rPr>
        <w:t>Dental age estimation by microabrasion of teeth at the Late Iron Age archaeological sample from the Kopila site on the Island of Korčula</w:t>
      </w:r>
      <w:r w:rsidRPr="004E2E31">
        <w:rPr>
          <w:rFonts w:asciiTheme="minorHAnsi" w:hAnsiTheme="minorHAnsi" w:cstheme="minorHAnsi"/>
          <w:color w:val="000000"/>
          <w:sz w:val="24"/>
          <w:szCs w:val="24"/>
        </w:rPr>
        <w:t>, Rovinj, 8.-9. travnja 2022. godine.</w:t>
      </w:r>
      <w:r w:rsidR="00705EF0" w:rsidRPr="004E2E31">
        <w:rPr>
          <w:rFonts w:asciiTheme="minorHAnsi" w:hAnsiTheme="minorHAnsi" w:cstheme="minorHAnsi"/>
          <w:color w:val="000000"/>
          <w:sz w:val="24"/>
          <w:szCs w:val="24"/>
        </w:rPr>
        <w:t xml:space="preserve"> (</w:t>
      </w:r>
      <w:r w:rsidR="00705EF0" w:rsidRPr="004E2E31">
        <w:rPr>
          <w:rFonts w:asciiTheme="minorHAnsi" w:hAnsiTheme="minorHAnsi" w:cstheme="minorHAnsi"/>
          <w:i/>
          <w:iCs/>
          <w:color w:val="000000"/>
          <w:sz w:val="24"/>
          <w:szCs w:val="24"/>
        </w:rPr>
        <w:t>D. Radovčić</w:t>
      </w:r>
      <w:r w:rsidR="00705EF0" w:rsidRPr="004E2E31">
        <w:rPr>
          <w:rFonts w:asciiTheme="minorHAnsi" w:hAnsiTheme="minorHAnsi" w:cstheme="minorHAnsi"/>
          <w:color w:val="000000"/>
          <w:sz w:val="24"/>
          <w:szCs w:val="24"/>
        </w:rPr>
        <w:t>)</w:t>
      </w:r>
    </w:p>
    <w:p w14:paraId="14E271F5" w14:textId="2D3D9D19" w:rsidR="00E749D4" w:rsidRPr="004E2E31" w:rsidRDefault="00E749D4">
      <w:pPr>
        <w:pStyle w:val="Odlomakpopisa"/>
        <w:numPr>
          <w:ilvl w:val="0"/>
          <w:numId w:val="38"/>
        </w:numPr>
        <w:autoSpaceDE w:val="0"/>
        <w:autoSpaceDN w:val="0"/>
        <w:adjustRightInd w:val="0"/>
        <w:spacing w:after="0" w:line="360" w:lineRule="auto"/>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 xml:space="preserve">Sudjelovanje </w:t>
      </w:r>
      <w:r w:rsidR="00CD00B0" w:rsidRPr="004E2E31">
        <w:rPr>
          <w:rFonts w:asciiTheme="minorHAnsi" w:hAnsiTheme="minorHAnsi" w:cstheme="minorHAnsi"/>
          <w:color w:val="000000"/>
          <w:sz w:val="24"/>
          <w:szCs w:val="24"/>
        </w:rPr>
        <w:t xml:space="preserve">u raspravi </w:t>
      </w:r>
      <w:r w:rsidRPr="004E2E31">
        <w:rPr>
          <w:rFonts w:asciiTheme="minorHAnsi" w:hAnsiTheme="minorHAnsi" w:cstheme="minorHAnsi"/>
          <w:color w:val="000000"/>
          <w:sz w:val="24"/>
          <w:szCs w:val="24"/>
        </w:rPr>
        <w:t xml:space="preserve">na okruglom stolu “Understanding Neanderthal symbolic and cultural behaviour and their cognitive underpinnings. Where do we stand?” 28th EAA (European Association of Archaeologists) Annual Meeting, Budimpešta, </w:t>
      </w:r>
      <w:r w:rsidR="00407C7C" w:rsidRPr="004E2E31">
        <w:rPr>
          <w:rFonts w:asciiTheme="minorHAnsi" w:hAnsiTheme="minorHAnsi" w:cstheme="minorHAnsi"/>
          <w:color w:val="000000"/>
          <w:sz w:val="24"/>
          <w:szCs w:val="24"/>
        </w:rPr>
        <w:t xml:space="preserve">Mađarska, </w:t>
      </w:r>
      <w:r w:rsidRPr="004E2E31">
        <w:rPr>
          <w:rFonts w:asciiTheme="minorHAnsi" w:hAnsiTheme="minorHAnsi" w:cstheme="minorHAnsi"/>
          <w:color w:val="000000"/>
          <w:sz w:val="24"/>
          <w:szCs w:val="24"/>
        </w:rPr>
        <w:t>1. ruj</w:t>
      </w:r>
      <w:r w:rsidR="00F423D8" w:rsidRPr="004E2E31">
        <w:rPr>
          <w:rFonts w:asciiTheme="minorHAnsi" w:hAnsiTheme="minorHAnsi" w:cstheme="minorHAnsi"/>
          <w:color w:val="000000"/>
          <w:sz w:val="24"/>
          <w:szCs w:val="24"/>
        </w:rPr>
        <w:t>na</w:t>
      </w:r>
      <w:r w:rsidRPr="004E2E31">
        <w:rPr>
          <w:rFonts w:asciiTheme="minorHAnsi" w:hAnsiTheme="minorHAnsi" w:cstheme="minorHAnsi"/>
          <w:color w:val="000000"/>
          <w:sz w:val="24"/>
          <w:szCs w:val="24"/>
        </w:rPr>
        <w:t xml:space="preserve"> 2022. </w:t>
      </w:r>
      <w:r w:rsidR="00F423D8" w:rsidRPr="004E2E31">
        <w:rPr>
          <w:rFonts w:asciiTheme="minorHAnsi" w:hAnsiTheme="minorHAnsi" w:cstheme="minorHAnsi"/>
          <w:color w:val="000000"/>
          <w:sz w:val="24"/>
          <w:szCs w:val="24"/>
        </w:rPr>
        <w:t xml:space="preserve">godine. </w:t>
      </w:r>
      <w:r w:rsidRPr="004E2E31">
        <w:rPr>
          <w:rFonts w:asciiTheme="minorHAnsi" w:hAnsiTheme="minorHAnsi" w:cstheme="minorHAnsi"/>
          <w:color w:val="000000"/>
          <w:sz w:val="24"/>
          <w:szCs w:val="24"/>
        </w:rPr>
        <w:t>(</w:t>
      </w:r>
      <w:r w:rsidRPr="004E2E31">
        <w:rPr>
          <w:rFonts w:asciiTheme="minorHAnsi" w:hAnsiTheme="minorHAnsi" w:cstheme="minorHAnsi"/>
          <w:i/>
          <w:color w:val="000000"/>
          <w:sz w:val="24"/>
          <w:szCs w:val="24"/>
        </w:rPr>
        <w:t>D. Radovčić</w:t>
      </w:r>
      <w:r w:rsidRPr="004E2E31">
        <w:rPr>
          <w:rFonts w:asciiTheme="minorHAnsi" w:hAnsiTheme="minorHAnsi" w:cstheme="minorHAnsi"/>
          <w:color w:val="000000"/>
          <w:sz w:val="24"/>
          <w:szCs w:val="24"/>
        </w:rPr>
        <w:t>)</w:t>
      </w:r>
    </w:p>
    <w:p w14:paraId="34BB9335" w14:textId="257F84BC" w:rsidR="00E749D4" w:rsidRPr="004E2E31" w:rsidRDefault="00511CBE">
      <w:pPr>
        <w:pStyle w:val="Odlomakpopisa"/>
        <w:numPr>
          <w:ilvl w:val="0"/>
          <w:numId w:val="38"/>
        </w:numPr>
        <w:autoSpaceDE w:val="0"/>
        <w:autoSpaceDN w:val="0"/>
        <w:adjustRightInd w:val="0"/>
        <w:spacing w:after="0" w:line="360" w:lineRule="auto"/>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 xml:space="preserve">Sudjelovanje na XXIV Congresso dell’Associazione Antropologica Italiana s usmenim izlaganjem </w:t>
      </w:r>
      <w:r w:rsidRPr="004E2E31">
        <w:rPr>
          <w:rFonts w:asciiTheme="minorHAnsi" w:hAnsiTheme="minorHAnsi" w:cstheme="minorHAnsi"/>
          <w:i/>
          <w:iCs/>
          <w:color w:val="000000"/>
          <w:sz w:val="24"/>
          <w:szCs w:val="24"/>
        </w:rPr>
        <w:t xml:space="preserve">Analisi morfometrica e funzionale del metatarsale fossile di Sedia del Diavolo </w:t>
      </w:r>
      <w:r w:rsidRPr="004E2E31">
        <w:rPr>
          <w:rFonts w:asciiTheme="minorHAnsi" w:hAnsiTheme="minorHAnsi" w:cstheme="minorHAnsi"/>
          <w:color w:val="000000"/>
          <w:sz w:val="24"/>
          <w:szCs w:val="24"/>
        </w:rPr>
        <w:t>(</w:t>
      </w:r>
      <w:r w:rsidRPr="004E2E31">
        <w:rPr>
          <w:rFonts w:asciiTheme="minorHAnsi" w:hAnsiTheme="minorHAnsi" w:cstheme="minorHAnsi"/>
          <w:i/>
          <w:iCs/>
          <w:color w:val="000000"/>
          <w:sz w:val="24"/>
          <w:szCs w:val="24"/>
        </w:rPr>
        <w:t>MIS 7, Roma, Lazio</w:t>
      </w:r>
      <w:r w:rsidRPr="004E2E31">
        <w:rPr>
          <w:rFonts w:asciiTheme="minorHAnsi" w:hAnsiTheme="minorHAnsi" w:cstheme="minorHAnsi"/>
          <w:color w:val="000000"/>
          <w:sz w:val="24"/>
          <w:szCs w:val="24"/>
        </w:rPr>
        <w:t xml:space="preserve">), Chieti, </w:t>
      </w:r>
      <w:r w:rsidR="00407C7C" w:rsidRPr="004E2E31">
        <w:rPr>
          <w:rFonts w:asciiTheme="minorHAnsi" w:hAnsiTheme="minorHAnsi" w:cstheme="minorHAnsi"/>
          <w:color w:val="000000"/>
          <w:sz w:val="24"/>
          <w:szCs w:val="24"/>
        </w:rPr>
        <w:t xml:space="preserve">Italija, </w:t>
      </w:r>
      <w:r w:rsidRPr="004E2E31">
        <w:rPr>
          <w:rFonts w:asciiTheme="minorHAnsi" w:hAnsiTheme="minorHAnsi" w:cstheme="minorHAnsi"/>
          <w:color w:val="000000"/>
          <w:sz w:val="24"/>
          <w:szCs w:val="24"/>
        </w:rPr>
        <w:t>8. rujna 2022. godine.</w:t>
      </w:r>
      <w:r w:rsidR="00705EF0" w:rsidRPr="004E2E31">
        <w:rPr>
          <w:rFonts w:asciiTheme="minorHAnsi" w:hAnsiTheme="minorHAnsi" w:cstheme="minorHAnsi"/>
          <w:color w:val="000000"/>
          <w:sz w:val="24"/>
          <w:szCs w:val="24"/>
        </w:rPr>
        <w:t xml:space="preserve"> (</w:t>
      </w:r>
      <w:r w:rsidR="00705EF0" w:rsidRPr="004E2E31">
        <w:rPr>
          <w:rFonts w:asciiTheme="minorHAnsi" w:hAnsiTheme="minorHAnsi" w:cstheme="minorHAnsi"/>
          <w:i/>
          <w:iCs/>
          <w:color w:val="000000"/>
          <w:sz w:val="24"/>
          <w:szCs w:val="24"/>
        </w:rPr>
        <w:t>D. Radovčić</w:t>
      </w:r>
      <w:r w:rsidR="00705EF0" w:rsidRPr="004E2E31">
        <w:rPr>
          <w:rFonts w:asciiTheme="minorHAnsi" w:hAnsiTheme="minorHAnsi" w:cstheme="minorHAnsi"/>
          <w:color w:val="000000"/>
          <w:sz w:val="24"/>
          <w:szCs w:val="24"/>
        </w:rPr>
        <w:t>)</w:t>
      </w:r>
    </w:p>
    <w:p w14:paraId="491F3996" w14:textId="279767E6" w:rsidR="00630419" w:rsidRPr="004E2E31" w:rsidRDefault="00354646">
      <w:pPr>
        <w:pStyle w:val="Odlomakpopisa"/>
        <w:numPr>
          <w:ilvl w:val="0"/>
          <w:numId w:val="38"/>
        </w:numPr>
        <w:autoSpaceDE w:val="0"/>
        <w:autoSpaceDN w:val="0"/>
        <w:adjustRightInd w:val="0"/>
        <w:spacing w:after="0" w:line="360" w:lineRule="auto"/>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 xml:space="preserve">Sudjelovanje na XXIV Congresso dell’Associazione Antropologica Italiana s posterskim izlaganjem </w:t>
      </w:r>
      <w:r w:rsidRPr="004E2E31">
        <w:rPr>
          <w:rFonts w:asciiTheme="minorHAnsi" w:hAnsiTheme="minorHAnsi" w:cstheme="minorHAnsi"/>
          <w:i/>
          <w:iCs/>
          <w:color w:val="000000"/>
          <w:sz w:val="24"/>
          <w:szCs w:val="24"/>
        </w:rPr>
        <w:t xml:space="preserve">Analisi tramite microtomografia dei tessuti dentari fossili di un campione neandertaliano da Krapina </w:t>
      </w:r>
      <w:r w:rsidRPr="004E2E31">
        <w:rPr>
          <w:rFonts w:asciiTheme="minorHAnsi" w:hAnsiTheme="minorHAnsi" w:cstheme="minorHAnsi"/>
          <w:color w:val="000000"/>
          <w:sz w:val="24"/>
          <w:szCs w:val="24"/>
        </w:rPr>
        <w:t>(</w:t>
      </w:r>
      <w:r w:rsidRPr="004E2E31">
        <w:rPr>
          <w:rFonts w:asciiTheme="minorHAnsi" w:hAnsiTheme="minorHAnsi" w:cstheme="minorHAnsi"/>
          <w:i/>
          <w:iCs/>
          <w:color w:val="000000"/>
          <w:sz w:val="24"/>
          <w:szCs w:val="24"/>
        </w:rPr>
        <w:t>Croazia, 130 ka</w:t>
      </w:r>
      <w:r w:rsidRPr="004E2E31">
        <w:rPr>
          <w:rFonts w:asciiTheme="minorHAnsi" w:hAnsiTheme="minorHAnsi" w:cstheme="minorHAnsi"/>
          <w:color w:val="000000"/>
          <w:sz w:val="24"/>
          <w:szCs w:val="24"/>
        </w:rPr>
        <w:t xml:space="preserve">), Chieti, </w:t>
      </w:r>
      <w:r w:rsidR="00407C7C" w:rsidRPr="004E2E31">
        <w:rPr>
          <w:rFonts w:asciiTheme="minorHAnsi" w:hAnsiTheme="minorHAnsi" w:cstheme="minorHAnsi"/>
          <w:color w:val="000000"/>
          <w:sz w:val="24"/>
          <w:szCs w:val="24"/>
        </w:rPr>
        <w:t xml:space="preserve">Italija, </w:t>
      </w:r>
      <w:r w:rsidRPr="004E2E31">
        <w:rPr>
          <w:rFonts w:asciiTheme="minorHAnsi" w:hAnsiTheme="minorHAnsi" w:cstheme="minorHAnsi"/>
          <w:color w:val="000000"/>
          <w:sz w:val="24"/>
          <w:szCs w:val="24"/>
        </w:rPr>
        <w:t>8. rujna 2022. godine.</w:t>
      </w:r>
      <w:r w:rsidR="00705EF0" w:rsidRPr="004E2E31">
        <w:rPr>
          <w:rFonts w:asciiTheme="minorHAnsi" w:hAnsiTheme="minorHAnsi" w:cstheme="minorHAnsi"/>
          <w:color w:val="000000"/>
          <w:sz w:val="24"/>
          <w:szCs w:val="24"/>
        </w:rPr>
        <w:t xml:space="preserve"> (</w:t>
      </w:r>
      <w:r w:rsidR="00705EF0" w:rsidRPr="004E2E31">
        <w:rPr>
          <w:rFonts w:asciiTheme="minorHAnsi" w:hAnsiTheme="minorHAnsi" w:cstheme="minorHAnsi"/>
          <w:i/>
          <w:iCs/>
          <w:color w:val="000000"/>
          <w:sz w:val="24"/>
          <w:szCs w:val="24"/>
        </w:rPr>
        <w:t>D. Radovčić</w:t>
      </w:r>
      <w:r w:rsidR="00705EF0" w:rsidRPr="004E2E31">
        <w:rPr>
          <w:rFonts w:asciiTheme="minorHAnsi" w:hAnsiTheme="minorHAnsi" w:cstheme="minorHAnsi"/>
          <w:color w:val="000000"/>
          <w:sz w:val="24"/>
          <w:szCs w:val="24"/>
        </w:rPr>
        <w:t>)</w:t>
      </w:r>
    </w:p>
    <w:p w14:paraId="4069FC1D" w14:textId="370F426F" w:rsidR="00354646" w:rsidRPr="004E2E31" w:rsidRDefault="00354646">
      <w:pPr>
        <w:pStyle w:val="Odlomakpopisa"/>
        <w:numPr>
          <w:ilvl w:val="0"/>
          <w:numId w:val="38"/>
        </w:numPr>
        <w:autoSpaceDE w:val="0"/>
        <w:autoSpaceDN w:val="0"/>
        <w:adjustRightInd w:val="0"/>
        <w:spacing w:after="0" w:line="360" w:lineRule="auto"/>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Sudjelovanje na 12</w:t>
      </w:r>
      <w:r w:rsidRPr="004E2E31">
        <w:rPr>
          <w:rFonts w:asciiTheme="minorHAnsi" w:hAnsiTheme="minorHAnsi" w:cstheme="minorHAnsi"/>
          <w:color w:val="000000"/>
          <w:sz w:val="24"/>
          <w:szCs w:val="24"/>
          <w:vertAlign w:val="superscript"/>
        </w:rPr>
        <w:t>th</w:t>
      </w:r>
      <w:r w:rsidRPr="004E2E31">
        <w:rPr>
          <w:rFonts w:asciiTheme="minorHAnsi" w:hAnsiTheme="minorHAnsi" w:cstheme="minorHAnsi"/>
          <w:color w:val="000000"/>
          <w:sz w:val="24"/>
          <w:szCs w:val="24"/>
        </w:rPr>
        <w:t xml:space="preserve"> Annual ESHE Conference s posterskim izlaganjem </w:t>
      </w:r>
      <w:r w:rsidRPr="004E2E31">
        <w:rPr>
          <w:rFonts w:asciiTheme="minorHAnsi" w:hAnsiTheme="minorHAnsi" w:cstheme="minorHAnsi"/>
          <w:i/>
          <w:iCs/>
          <w:color w:val="000000"/>
          <w:sz w:val="24"/>
          <w:szCs w:val="24"/>
        </w:rPr>
        <w:t xml:space="preserve">Morphometrics and functional morphology of the fossil second metatarsal from Sedia del Diavolo </w:t>
      </w:r>
      <w:r w:rsidRPr="004E2E31">
        <w:rPr>
          <w:rFonts w:asciiTheme="minorHAnsi" w:hAnsiTheme="minorHAnsi" w:cstheme="minorHAnsi"/>
          <w:color w:val="000000"/>
          <w:sz w:val="24"/>
          <w:szCs w:val="24"/>
        </w:rPr>
        <w:t>(</w:t>
      </w:r>
      <w:r w:rsidRPr="004E2E31">
        <w:rPr>
          <w:rFonts w:asciiTheme="minorHAnsi" w:hAnsiTheme="minorHAnsi" w:cstheme="minorHAnsi"/>
          <w:i/>
          <w:iCs/>
          <w:color w:val="000000"/>
          <w:sz w:val="24"/>
          <w:szCs w:val="24"/>
        </w:rPr>
        <w:t>MIS 7, Latium, Italy</w:t>
      </w:r>
      <w:r w:rsidRPr="004E2E31">
        <w:rPr>
          <w:rFonts w:asciiTheme="minorHAnsi" w:hAnsiTheme="minorHAnsi" w:cstheme="minorHAnsi"/>
          <w:color w:val="000000"/>
          <w:sz w:val="24"/>
          <w:szCs w:val="24"/>
        </w:rPr>
        <w:t xml:space="preserve">), Tübingen, </w:t>
      </w:r>
      <w:r w:rsidR="00407C7C" w:rsidRPr="004E2E31">
        <w:rPr>
          <w:rFonts w:asciiTheme="minorHAnsi" w:hAnsiTheme="minorHAnsi" w:cstheme="minorHAnsi"/>
          <w:color w:val="000000"/>
          <w:sz w:val="24"/>
          <w:szCs w:val="24"/>
        </w:rPr>
        <w:t xml:space="preserve">Njemačka, </w:t>
      </w:r>
      <w:r w:rsidRPr="004E2E31">
        <w:rPr>
          <w:rFonts w:asciiTheme="minorHAnsi" w:hAnsiTheme="minorHAnsi" w:cstheme="minorHAnsi"/>
          <w:color w:val="000000"/>
          <w:sz w:val="24"/>
          <w:szCs w:val="24"/>
        </w:rPr>
        <w:t>22. rujna 2022. godine.</w:t>
      </w:r>
      <w:r w:rsidR="00705EF0" w:rsidRPr="004E2E31">
        <w:rPr>
          <w:rFonts w:asciiTheme="minorHAnsi" w:hAnsiTheme="minorHAnsi" w:cstheme="minorHAnsi"/>
          <w:color w:val="000000"/>
          <w:sz w:val="24"/>
          <w:szCs w:val="24"/>
        </w:rPr>
        <w:t xml:space="preserve"> (</w:t>
      </w:r>
      <w:r w:rsidR="00705EF0" w:rsidRPr="004E2E31">
        <w:rPr>
          <w:rFonts w:asciiTheme="minorHAnsi" w:hAnsiTheme="minorHAnsi" w:cstheme="minorHAnsi"/>
          <w:i/>
          <w:iCs/>
          <w:color w:val="000000"/>
          <w:sz w:val="24"/>
          <w:szCs w:val="24"/>
        </w:rPr>
        <w:t>D. Radovčić</w:t>
      </w:r>
      <w:r w:rsidR="00705EF0" w:rsidRPr="004E2E31">
        <w:rPr>
          <w:rFonts w:asciiTheme="minorHAnsi" w:hAnsiTheme="minorHAnsi" w:cstheme="minorHAnsi"/>
          <w:color w:val="000000"/>
          <w:sz w:val="24"/>
          <w:szCs w:val="24"/>
        </w:rPr>
        <w:t>)</w:t>
      </w:r>
    </w:p>
    <w:p w14:paraId="6B5B0842" w14:textId="4925FCB5" w:rsidR="004C356E" w:rsidRPr="004E2E31" w:rsidRDefault="004C356E">
      <w:pPr>
        <w:pStyle w:val="Odlomakpopisa"/>
        <w:numPr>
          <w:ilvl w:val="0"/>
          <w:numId w:val="3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Sudjelovanje na 9</w:t>
      </w:r>
      <w:r w:rsidRPr="004E2E31">
        <w:rPr>
          <w:rFonts w:asciiTheme="minorHAnsi" w:eastAsia="Times New Roman" w:hAnsiTheme="minorHAnsi" w:cstheme="minorHAnsi"/>
          <w:sz w:val="24"/>
          <w:szCs w:val="24"/>
          <w:vertAlign w:val="superscript"/>
          <w:lang w:eastAsia="hr-HR"/>
        </w:rPr>
        <w:t>th</w:t>
      </w:r>
      <w:r w:rsidRPr="004E2E31">
        <w:rPr>
          <w:rFonts w:asciiTheme="minorHAnsi" w:eastAsia="Times New Roman" w:hAnsiTheme="minorHAnsi" w:cstheme="minorHAnsi"/>
          <w:sz w:val="24"/>
          <w:szCs w:val="24"/>
          <w:lang w:eastAsia="hr-HR"/>
        </w:rPr>
        <w:t xml:space="preserve"> International Workshop „Neogene of Central and South-Eastern Europe“ s </w:t>
      </w:r>
      <w:r w:rsidR="003866B5" w:rsidRPr="004E2E31">
        <w:rPr>
          <w:rFonts w:asciiTheme="minorHAnsi" w:eastAsia="Times New Roman" w:hAnsiTheme="minorHAnsi" w:cstheme="minorHAnsi"/>
          <w:sz w:val="24"/>
          <w:szCs w:val="24"/>
          <w:lang w:eastAsia="hr-HR"/>
        </w:rPr>
        <w:t xml:space="preserve">usmenim </w:t>
      </w:r>
      <w:r w:rsidRPr="004E2E31">
        <w:rPr>
          <w:rFonts w:asciiTheme="minorHAnsi" w:eastAsia="Times New Roman" w:hAnsiTheme="minorHAnsi" w:cstheme="minorHAnsi"/>
          <w:sz w:val="24"/>
          <w:szCs w:val="24"/>
          <w:lang w:eastAsia="hr-HR"/>
        </w:rPr>
        <w:t xml:space="preserve">izlaganjem </w:t>
      </w:r>
      <w:r w:rsidRPr="004E2E31">
        <w:rPr>
          <w:rFonts w:asciiTheme="minorHAnsi" w:eastAsia="Times New Roman" w:hAnsiTheme="minorHAnsi" w:cstheme="minorHAnsi"/>
          <w:i/>
          <w:iCs/>
          <w:sz w:val="24"/>
          <w:szCs w:val="24"/>
          <w:lang w:eastAsia="hr-HR"/>
        </w:rPr>
        <w:t xml:space="preserve">Early Badenian biostratigraphy of the Tuzla Basin </w:t>
      </w:r>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i/>
          <w:iCs/>
          <w:sz w:val="24"/>
          <w:szCs w:val="24"/>
          <w:lang w:eastAsia="hr-HR"/>
        </w:rPr>
        <w:t>Bosnia and Herzegovina, Central Paratethys</w:t>
      </w:r>
      <w:r w:rsidRPr="004E2E31">
        <w:rPr>
          <w:rFonts w:asciiTheme="minorHAnsi" w:eastAsia="Times New Roman" w:hAnsiTheme="minorHAnsi" w:cstheme="minorHAnsi"/>
          <w:sz w:val="24"/>
          <w:szCs w:val="24"/>
          <w:lang w:eastAsia="hr-HR"/>
        </w:rPr>
        <w:t>)</w:t>
      </w:r>
      <w:bookmarkStart w:id="42" w:name="_Hlk129952083"/>
      <w:r w:rsidR="004B2F30">
        <w:rPr>
          <w:rFonts w:asciiTheme="minorHAnsi" w:eastAsia="Times New Roman" w:hAnsiTheme="minorHAnsi" w:cstheme="minorHAnsi"/>
          <w:sz w:val="24"/>
          <w:szCs w:val="24"/>
          <w:lang w:eastAsia="hr-HR"/>
        </w:rPr>
        <w:t xml:space="preserve"> i </w:t>
      </w:r>
      <w:r w:rsidR="004B2F30" w:rsidRPr="004E2E31">
        <w:rPr>
          <w:rFonts w:asciiTheme="minorHAnsi" w:eastAsia="Times New Roman" w:hAnsiTheme="minorHAnsi" w:cstheme="minorHAnsi"/>
          <w:sz w:val="24"/>
          <w:szCs w:val="24"/>
          <w:lang w:eastAsia="hr-HR"/>
        </w:rPr>
        <w:t xml:space="preserve">s posterskim izlaganjem </w:t>
      </w:r>
      <w:r w:rsidR="004B2F30" w:rsidRPr="004E2E31">
        <w:rPr>
          <w:rFonts w:asciiTheme="minorHAnsi" w:eastAsia="Times New Roman" w:hAnsiTheme="minorHAnsi" w:cstheme="minorHAnsi"/>
          <w:i/>
          <w:iCs/>
          <w:sz w:val="24"/>
          <w:szCs w:val="24"/>
          <w:lang w:eastAsia="hr-HR"/>
        </w:rPr>
        <w:t>New scallop (Bivalvia: Pectinida) findings in the Middle Miocene deposits of Northern Croatia</w:t>
      </w:r>
      <w:r w:rsidR="004B2F30" w:rsidRPr="004E2E31">
        <w:rPr>
          <w:rFonts w:asciiTheme="minorHAnsi" w:eastAsia="Times New Roman" w:hAnsiTheme="minorHAnsi" w:cstheme="minorHAnsi"/>
          <w:sz w:val="24"/>
          <w:szCs w:val="24"/>
          <w:lang w:eastAsia="hr-HR"/>
        </w:rPr>
        <w:t xml:space="preserve"> </w:t>
      </w:r>
      <w:r w:rsidR="003866B5" w:rsidRPr="004E2E31">
        <w:rPr>
          <w:rFonts w:asciiTheme="minorHAnsi" w:eastAsia="Times New Roman" w:hAnsiTheme="minorHAnsi" w:cstheme="minorHAnsi"/>
          <w:sz w:val="24"/>
          <w:szCs w:val="24"/>
          <w:lang w:eastAsia="hr-HR"/>
        </w:rPr>
        <w:t>Tuzla, Bosna i Hercegovina, 6.-8. lipnja 2022. godine.</w:t>
      </w:r>
      <w:bookmarkEnd w:id="42"/>
      <w:r w:rsidR="003866B5"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i/>
          <w:sz w:val="24"/>
          <w:szCs w:val="24"/>
          <w:lang w:eastAsia="hr-HR"/>
        </w:rPr>
        <w:t>M. Bošnjak</w:t>
      </w:r>
      <w:r w:rsidRPr="004E2E31">
        <w:rPr>
          <w:rFonts w:asciiTheme="minorHAnsi" w:eastAsia="Times New Roman" w:hAnsiTheme="minorHAnsi" w:cstheme="minorHAnsi"/>
          <w:sz w:val="24"/>
          <w:szCs w:val="24"/>
          <w:lang w:eastAsia="hr-HR"/>
        </w:rPr>
        <w:t>)</w:t>
      </w:r>
    </w:p>
    <w:p w14:paraId="27165BAD" w14:textId="598FA96B" w:rsidR="00E413A1" w:rsidRPr="004E2E31" w:rsidRDefault="00E413A1">
      <w:pPr>
        <w:pStyle w:val="Odlomakpopisa"/>
        <w:numPr>
          <w:ilvl w:val="0"/>
          <w:numId w:val="38"/>
        </w:numPr>
        <w:spacing w:after="0" w:line="360" w:lineRule="auto"/>
        <w:jc w:val="both"/>
        <w:rPr>
          <w:rFonts w:asciiTheme="minorHAnsi" w:eastAsia="Times New Roman" w:hAnsiTheme="minorHAnsi" w:cstheme="minorHAnsi"/>
          <w:sz w:val="24"/>
          <w:szCs w:val="24"/>
          <w:lang w:eastAsia="hr-HR"/>
        </w:rPr>
      </w:pPr>
      <w:bookmarkStart w:id="43" w:name="_Hlk129953004"/>
      <w:r w:rsidRPr="004E2E31">
        <w:rPr>
          <w:rFonts w:asciiTheme="minorHAnsi" w:eastAsia="Times New Roman" w:hAnsiTheme="minorHAnsi" w:cstheme="minorHAnsi"/>
          <w:sz w:val="24"/>
          <w:szCs w:val="24"/>
          <w:lang w:eastAsia="hr-HR"/>
        </w:rPr>
        <w:t>Sudjelovanje na međunarodnom skupu „Matematičke metode i nazivlje u geologiji 2022</w:t>
      </w:r>
      <w:r w:rsidR="00AB2307"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sz w:val="24"/>
          <w:szCs w:val="24"/>
          <w:lang w:eastAsia="hr-HR"/>
        </w:rPr>
        <w:t xml:space="preserve"> </w:t>
      </w:r>
      <w:r w:rsidR="00AB2307" w:rsidRPr="004E2E31">
        <w:rPr>
          <w:rFonts w:asciiTheme="minorHAnsi" w:eastAsia="Times New Roman" w:hAnsiTheme="minorHAnsi" w:cstheme="minorHAnsi"/>
          <w:sz w:val="24"/>
          <w:szCs w:val="24"/>
          <w:lang w:eastAsia="hr-HR"/>
        </w:rPr>
        <w:t xml:space="preserve">s usmenim izlaganjem </w:t>
      </w:r>
      <w:r w:rsidRPr="004E2E31">
        <w:rPr>
          <w:rFonts w:asciiTheme="minorHAnsi" w:eastAsia="Times New Roman" w:hAnsiTheme="minorHAnsi" w:cstheme="minorHAnsi"/>
          <w:i/>
          <w:iCs/>
          <w:sz w:val="24"/>
          <w:szCs w:val="24"/>
          <w:lang w:eastAsia="hr-HR"/>
        </w:rPr>
        <w:t>Numerical analysis of the Middle Miocene Panopea bivalves (geoducks) from the southwestern margin of the Central Paratethys, Croatia</w:t>
      </w:r>
      <w:r w:rsidR="00371A88">
        <w:rPr>
          <w:rFonts w:asciiTheme="minorHAnsi" w:eastAsia="Times New Roman" w:hAnsiTheme="minorHAnsi" w:cstheme="minorHAnsi"/>
          <w:sz w:val="24"/>
          <w:szCs w:val="24"/>
          <w:lang w:eastAsia="hr-HR"/>
        </w:rPr>
        <w:t xml:space="preserve"> i usmenim izlaganjem</w:t>
      </w:r>
      <w:r w:rsidR="00AB2307" w:rsidRPr="004E2E31">
        <w:rPr>
          <w:rFonts w:asciiTheme="minorHAnsi" w:eastAsia="Times New Roman" w:hAnsiTheme="minorHAnsi" w:cstheme="minorHAnsi"/>
          <w:sz w:val="24"/>
          <w:szCs w:val="24"/>
          <w:lang w:eastAsia="hr-HR"/>
        </w:rPr>
        <w:t xml:space="preserve"> </w:t>
      </w:r>
      <w:bookmarkStart w:id="44" w:name="_Hlk129953198"/>
      <w:r w:rsidR="00371A88" w:rsidRPr="004E2E31">
        <w:rPr>
          <w:rFonts w:asciiTheme="minorHAnsi" w:eastAsia="Times New Roman" w:hAnsiTheme="minorHAnsi" w:cstheme="minorHAnsi"/>
          <w:i/>
          <w:iCs/>
          <w:sz w:val="24"/>
          <w:szCs w:val="24"/>
          <w:lang w:eastAsia="hr-HR"/>
        </w:rPr>
        <w:t>Testing the validity of "dark data" on the Late Miocene freshwater cockles housed in the CNHM</w:t>
      </w:r>
      <w:r w:rsidR="00371A88" w:rsidRPr="004E2E31">
        <w:rPr>
          <w:rFonts w:asciiTheme="minorHAnsi" w:eastAsia="Times New Roman" w:hAnsiTheme="minorHAnsi" w:cstheme="minorHAnsi"/>
          <w:sz w:val="24"/>
          <w:szCs w:val="24"/>
          <w:lang w:eastAsia="hr-HR"/>
        </w:rPr>
        <w:t xml:space="preserve">, </w:t>
      </w:r>
      <w:r w:rsidR="00AB2307" w:rsidRPr="004E2E31">
        <w:rPr>
          <w:rFonts w:asciiTheme="minorHAnsi" w:eastAsia="Times New Roman" w:hAnsiTheme="minorHAnsi" w:cstheme="minorHAnsi"/>
          <w:sz w:val="24"/>
          <w:szCs w:val="24"/>
          <w:lang w:eastAsia="hr-HR"/>
        </w:rPr>
        <w:t xml:space="preserve">Rudarsko-geološko-naftni fakultet Sveučilišta u Zagrebu, Zagreb, 24. listopada 2022. godine. </w:t>
      </w:r>
      <w:r w:rsidR="00BF6982" w:rsidRPr="004E2E31">
        <w:rPr>
          <w:rFonts w:asciiTheme="minorHAnsi" w:eastAsia="Times New Roman" w:hAnsiTheme="minorHAnsi" w:cstheme="minorHAnsi"/>
          <w:sz w:val="24"/>
          <w:szCs w:val="24"/>
          <w:lang w:eastAsia="hr-HR"/>
        </w:rPr>
        <w:t>(</w:t>
      </w:r>
      <w:r w:rsidR="00BF6982" w:rsidRPr="004E2E31">
        <w:rPr>
          <w:rFonts w:asciiTheme="minorHAnsi" w:eastAsia="Times New Roman" w:hAnsiTheme="minorHAnsi" w:cstheme="minorHAnsi"/>
          <w:i/>
          <w:sz w:val="24"/>
          <w:szCs w:val="24"/>
          <w:lang w:eastAsia="hr-HR"/>
        </w:rPr>
        <w:t>M. Bošnjak</w:t>
      </w:r>
      <w:r w:rsidR="00BF6982" w:rsidRPr="004E2E31">
        <w:rPr>
          <w:rFonts w:asciiTheme="minorHAnsi" w:eastAsia="Times New Roman" w:hAnsiTheme="minorHAnsi" w:cstheme="minorHAnsi"/>
          <w:sz w:val="24"/>
          <w:szCs w:val="24"/>
          <w:lang w:eastAsia="hr-HR"/>
        </w:rPr>
        <w:t>)</w:t>
      </w:r>
    </w:p>
    <w:bookmarkEnd w:id="43"/>
    <w:bookmarkEnd w:id="44"/>
    <w:p w14:paraId="76F9F75C" w14:textId="00C1BB7C" w:rsidR="00AB2307" w:rsidRPr="004E2E31" w:rsidRDefault="00AB2307">
      <w:pPr>
        <w:pStyle w:val="Odlomakpopisa"/>
        <w:numPr>
          <w:ilvl w:val="0"/>
          <w:numId w:val="3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Sudjelovanje na međunarodnom skupu „Mediterranean Geoscience Union, MedGU-22“ </w:t>
      </w:r>
      <w:bookmarkStart w:id="45" w:name="_Hlk129953633"/>
      <w:r w:rsidRPr="004E2E31">
        <w:rPr>
          <w:rFonts w:asciiTheme="minorHAnsi" w:eastAsia="Times New Roman" w:hAnsiTheme="minorHAnsi" w:cstheme="minorHAnsi"/>
          <w:sz w:val="24"/>
          <w:szCs w:val="24"/>
          <w:lang w:eastAsia="hr-HR"/>
        </w:rPr>
        <w:t xml:space="preserve">s usmenim izlaganjem </w:t>
      </w:r>
      <w:bookmarkEnd w:id="45"/>
      <w:r w:rsidRPr="004E2E31">
        <w:rPr>
          <w:rFonts w:asciiTheme="minorHAnsi" w:eastAsia="Times New Roman" w:hAnsiTheme="minorHAnsi" w:cstheme="minorHAnsi"/>
          <w:i/>
          <w:iCs/>
          <w:sz w:val="24"/>
          <w:szCs w:val="24"/>
          <w:lang w:eastAsia="hr-HR"/>
        </w:rPr>
        <w:t xml:space="preserve">Middle Miocene chemosymbiotic bivalves from the SW margin of the Central Paratethys </w:t>
      </w:r>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i/>
          <w:iCs/>
          <w:sz w:val="24"/>
          <w:szCs w:val="24"/>
          <w:lang w:eastAsia="hr-HR"/>
        </w:rPr>
        <w:t>Medvednica Mt., N Croatia</w:t>
      </w:r>
      <w:bookmarkStart w:id="46" w:name="_Hlk129953684"/>
      <w:r w:rsidRPr="004E2E31">
        <w:rPr>
          <w:rFonts w:asciiTheme="minorHAnsi" w:eastAsia="Times New Roman" w:hAnsiTheme="minorHAnsi" w:cstheme="minorHAnsi"/>
          <w:sz w:val="24"/>
          <w:szCs w:val="24"/>
          <w:lang w:eastAsia="hr-HR"/>
        </w:rPr>
        <w:t xml:space="preserve">), </w:t>
      </w:r>
      <w:r w:rsidR="00800C72" w:rsidRPr="004E2E31">
        <w:rPr>
          <w:rFonts w:asciiTheme="minorHAnsi" w:eastAsia="Times New Roman" w:hAnsiTheme="minorHAnsi" w:cstheme="minorHAnsi"/>
          <w:sz w:val="24"/>
          <w:szCs w:val="24"/>
          <w:lang w:eastAsia="hr-HR"/>
        </w:rPr>
        <w:t xml:space="preserve">Cadi Ayyad University, Marakeš, Maroko, </w:t>
      </w:r>
      <w:r w:rsidRPr="004E2E31">
        <w:rPr>
          <w:rFonts w:asciiTheme="minorHAnsi" w:eastAsia="Times New Roman" w:hAnsiTheme="minorHAnsi" w:cstheme="minorHAnsi"/>
          <w:sz w:val="24"/>
          <w:szCs w:val="24"/>
          <w:lang w:eastAsia="hr-HR"/>
        </w:rPr>
        <w:t>27.</w:t>
      </w:r>
      <w:r w:rsidR="00800C72" w:rsidRPr="004E2E31">
        <w:rPr>
          <w:rFonts w:asciiTheme="minorHAnsi" w:eastAsia="Times New Roman" w:hAnsiTheme="minorHAnsi" w:cstheme="minorHAnsi"/>
          <w:sz w:val="24"/>
          <w:szCs w:val="24"/>
          <w:lang w:eastAsia="hr-HR"/>
        </w:rPr>
        <w:t>-3</w:t>
      </w:r>
      <w:r w:rsidRPr="004E2E31">
        <w:rPr>
          <w:rFonts w:asciiTheme="minorHAnsi" w:eastAsia="Times New Roman" w:hAnsiTheme="minorHAnsi" w:cstheme="minorHAnsi"/>
          <w:sz w:val="24"/>
          <w:szCs w:val="24"/>
          <w:lang w:eastAsia="hr-HR"/>
        </w:rPr>
        <w:t xml:space="preserve">0. </w:t>
      </w:r>
      <w:r w:rsidR="00800C72" w:rsidRPr="004E2E31">
        <w:rPr>
          <w:rFonts w:asciiTheme="minorHAnsi" w:eastAsia="Times New Roman" w:hAnsiTheme="minorHAnsi" w:cstheme="minorHAnsi"/>
          <w:sz w:val="24"/>
          <w:szCs w:val="24"/>
          <w:lang w:eastAsia="hr-HR"/>
        </w:rPr>
        <w:t>studenoga</w:t>
      </w:r>
      <w:r w:rsidRPr="004E2E31">
        <w:rPr>
          <w:rFonts w:asciiTheme="minorHAnsi" w:eastAsia="Times New Roman" w:hAnsiTheme="minorHAnsi" w:cstheme="minorHAnsi"/>
          <w:sz w:val="24"/>
          <w:szCs w:val="24"/>
          <w:lang w:eastAsia="hr-HR"/>
        </w:rPr>
        <w:t xml:space="preserve"> 2022. godine</w:t>
      </w:r>
      <w:r w:rsidR="00800C72"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i/>
          <w:sz w:val="24"/>
          <w:szCs w:val="24"/>
          <w:lang w:eastAsia="hr-HR"/>
        </w:rPr>
        <w:t>M. Bošnjak</w:t>
      </w:r>
      <w:r w:rsidRPr="004E2E31">
        <w:rPr>
          <w:rFonts w:asciiTheme="minorHAnsi" w:eastAsia="Times New Roman" w:hAnsiTheme="minorHAnsi" w:cstheme="minorHAnsi"/>
          <w:sz w:val="24"/>
          <w:szCs w:val="24"/>
          <w:lang w:eastAsia="hr-HR"/>
        </w:rPr>
        <w:t>)</w:t>
      </w:r>
    </w:p>
    <w:p w14:paraId="6BE730B2" w14:textId="77777777" w:rsidR="00800C72" w:rsidRPr="004E2E31" w:rsidRDefault="00AB2307">
      <w:pPr>
        <w:pStyle w:val="Odlomakpopisa"/>
        <w:numPr>
          <w:ilvl w:val="0"/>
          <w:numId w:val="38"/>
        </w:numPr>
        <w:spacing w:after="0" w:line="360" w:lineRule="auto"/>
        <w:jc w:val="both"/>
        <w:rPr>
          <w:rFonts w:asciiTheme="minorHAnsi" w:eastAsia="Times New Roman" w:hAnsiTheme="minorHAnsi" w:cstheme="minorHAnsi"/>
          <w:sz w:val="24"/>
          <w:szCs w:val="24"/>
          <w:lang w:eastAsia="hr-HR"/>
        </w:rPr>
      </w:pPr>
      <w:bookmarkStart w:id="47" w:name="_Hlk129953371"/>
      <w:bookmarkEnd w:id="46"/>
      <w:r w:rsidRPr="004E2E31">
        <w:rPr>
          <w:rFonts w:asciiTheme="minorHAnsi" w:eastAsia="Times New Roman" w:hAnsiTheme="minorHAnsi" w:cstheme="minorHAnsi"/>
          <w:sz w:val="24"/>
          <w:szCs w:val="24"/>
          <w:lang w:eastAsia="hr-HR"/>
        </w:rPr>
        <w:t>Sudjelovanje na međunarodnom skupu „Mediterranean Geoscience Union, MedGU-22“</w:t>
      </w:r>
      <w:r w:rsidR="00800C72" w:rsidRPr="004E2E31">
        <w:rPr>
          <w:rFonts w:asciiTheme="minorHAnsi" w:eastAsia="Times New Roman" w:hAnsiTheme="minorHAnsi" w:cstheme="minorHAnsi"/>
          <w:sz w:val="24"/>
          <w:szCs w:val="24"/>
          <w:lang w:eastAsia="hr-HR"/>
        </w:rPr>
        <w:t xml:space="preserve"> </w:t>
      </w:r>
      <w:bookmarkStart w:id="48" w:name="_Hlk129953799"/>
      <w:r w:rsidR="00800C72" w:rsidRPr="004E2E31">
        <w:rPr>
          <w:rFonts w:asciiTheme="minorHAnsi" w:eastAsia="Times New Roman" w:hAnsiTheme="minorHAnsi" w:cstheme="minorHAnsi"/>
          <w:sz w:val="24"/>
          <w:szCs w:val="24"/>
          <w:lang w:eastAsia="hr-HR"/>
        </w:rPr>
        <w:t xml:space="preserve">s usmenim izlaganjem </w:t>
      </w:r>
      <w:bookmarkEnd w:id="48"/>
      <w:r w:rsidRPr="004E2E31">
        <w:rPr>
          <w:rFonts w:asciiTheme="minorHAnsi" w:eastAsia="Times New Roman" w:hAnsiTheme="minorHAnsi" w:cstheme="minorHAnsi"/>
          <w:i/>
          <w:iCs/>
          <w:sz w:val="24"/>
          <w:szCs w:val="24"/>
          <w:lang w:eastAsia="hr-HR"/>
        </w:rPr>
        <w:t>The composition of acervulinid−red algal macroids from the Paleogene of Croatia and their distribution in the wider Mediterranean region</w:t>
      </w:r>
      <w:bookmarkEnd w:id="47"/>
      <w:r w:rsidR="00800C72" w:rsidRPr="004E2E31">
        <w:rPr>
          <w:rFonts w:asciiTheme="minorHAnsi" w:eastAsia="Times New Roman" w:hAnsiTheme="minorHAnsi" w:cstheme="minorHAnsi"/>
          <w:sz w:val="24"/>
          <w:szCs w:val="24"/>
          <w:lang w:eastAsia="hr-HR"/>
        </w:rPr>
        <w:t>), Cadi Ayyad University, Marakeš, Maroko, 27.-30. studenoga 2022. godine. (</w:t>
      </w:r>
      <w:r w:rsidR="00800C72" w:rsidRPr="004E2E31">
        <w:rPr>
          <w:rFonts w:asciiTheme="minorHAnsi" w:eastAsia="Times New Roman" w:hAnsiTheme="minorHAnsi" w:cstheme="minorHAnsi"/>
          <w:i/>
          <w:sz w:val="24"/>
          <w:szCs w:val="24"/>
          <w:lang w:eastAsia="hr-HR"/>
        </w:rPr>
        <w:t>M. Bošnjak</w:t>
      </w:r>
      <w:r w:rsidR="00800C72" w:rsidRPr="004E2E31">
        <w:rPr>
          <w:rFonts w:asciiTheme="minorHAnsi" w:eastAsia="Times New Roman" w:hAnsiTheme="minorHAnsi" w:cstheme="minorHAnsi"/>
          <w:sz w:val="24"/>
          <w:szCs w:val="24"/>
          <w:lang w:eastAsia="hr-HR"/>
        </w:rPr>
        <w:t>)</w:t>
      </w:r>
    </w:p>
    <w:p w14:paraId="2E15F4A7" w14:textId="6941BB43" w:rsidR="00800C72" w:rsidRPr="004E2E31" w:rsidRDefault="00800C72">
      <w:pPr>
        <w:pStyle w:val="Odlomakpopisa"/>
        <w:numPr>
          <w:ilvl w:val="0"/>
          <w:numId w:val="3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Sudjelovanje na međunarodnom skupu „12</w:t>
      </w:r>
      <w:r w:rsidRPr="004E2E31">
        <w:rPr>
          <w:rFonts w:asciiTheme="minorHAnsi" w:eastAsia="Times New Roman" w:hAnsiTheme="minorHAnsi" w:cstheme="minorHAnsi"/>
          <w:sz w:val="24"/>
          <w:szCs w:val="24"/>
          <w:vertAlign w:val="superscript"/>
          <w:lang w:eastAsia="hr-HR"/>
        </w:rPr>
        <w:t>th</w:t>
      </w:r>
      <w:r w:rsidRPr="004E2E31">
        <w:rPr>
          <w:rFonts w:asciiTheme="minorHAnsi" w:eastAsia="Times New Roman" w:hAnsiTheme="minorHAnsi" w:cstheme="minorHAnsi"/>
          <w:sz w:val="24"/>
          <w:szCs w:val="24"/>
          <w:lang w:eastAsia="hr-HR"/>
        </w:rPr>
        <w:t xml:space="preserve"> ESSEWECA Conference (Environmental, Structural &amp; Stratigraphical Evolution of the Western Carpathians)“ s usmenim izlaganjem </w:t>
      </w:r>
      <w:r w:rsidRPr="004E2E31">
        <w:rPr>
          <w:rFonts w:asciiTheme="minorHAnsi" w:eastAsia="Times New Roman" w:hAnsiTheme="minorHAnsi" w:cstheme="minorHAnsi"/>
          <w:i/>
          <w:iCs/>
          <w:sz w:val="24"/>
          <w:szCs w:val="24"/>
          <w:lang w:eastAsia="hr-HR"/>
        </w:rPr>
        <w:t>A short note on the Middle Miocene (Badenian) brachiopods from the southwestern margin of the Central Paratethys, Croatia</w:t>
      </w:r>
      <w:r w:rsidRPr="004E2E31">
        <w:rPr>
          <w:rFonts w:asciiTheme="minorHAnsi" w:eastAsia="Times New Roman" w:hAnsiTheme="minorHAnsi" w:cstheme="minorHAnsi"/>
          <w:sz w:val="24"/>
          <w:szCs w:val="24"/>
          <w:lang w:eastAsia="hr-HR"/>
        </w:rPr>
        <w:t>, Science Park of the Comenius University, Bratislava, Slovačka, 8.-9. prosinca 2022. godine. (</w:t>
      </w:r>
      <w:r w:rsidRPr="004E2E31">
        <w:rPr>
          <w:rFonts w:asciiTheme="minorHAnsi" w:eastAsia="Times New Roman" w:hAnsiTheme="minorHAnsi" w:cstheme="minorHAnsi"/>
          <w:i/>
          <w:sz w:val="24"/>
          <w:szCs w:val="24"/>
          <w:lang w:eastAsia="hr-HR"/>
        </w:rPr>
        <w:t>M. Bošnjak</w:t>
      </w:r>
      <w:r w:rsidRPr="004E2E31">
        <w:rPr>
          <w:rFonts w:asciiTheme="minorHAnsi" w:eastAsia="Times New Roman" w:hAnsiTheme="minorHAnsi" w:cstheme="minorHAnsi"/>
          <w:sz w:val="24"/>
          <w:szCs w:val="24"/>
          <w:lang w:eastAsia="hr-HR"/>
        </w:rPr>
        <w:t xml:space="preserve">) </w:t>
      </w:r>
    </w:p>
    <w:p w14:paraId="3A9848A8" w14:textId="2009ABD1" w:rsidR="00262A8F" w:rsidRPr="004E2E31" w:rsidRDefault="00262A8F">
      <w:pPr>
        <w:pStyle w:val="Odlomakpopisa"/>
        <w:numPr>
          <w:ilvl w:val="0"/>
          <w:numId w:val="38"/>
        </w:numPr>
        <w:spacing w:after="0" w:line="360" w:lineRule="auto"/>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 xml:space="preserve">Sudjelovanje na Međunarodnom simpoziju "Georaznolikost i geobaština – stanje i perspektive" / International Symposium "Geodiversity and Geoheritage - State and Perspectives" s usmenim izlaganjem </w:t>
      </w:r>
      <w:r w:rsidRPr="004E2E31">
        <w:rPr>
          <w:rFonts w:asciiTheme="minorHAnsi" w:hAnsiTheme="minorHAnsi" w:cstheme="minorHAnsi"/>
          <w:i/>
          <w:iCs/>
          <w:color w:val="000000"/>
          <w:sz w:val="24"/>
          <w:szCs w:val="24"/>
        </w:rPr>
        <w:t>Tragom okamina u okolici kanjona rijeke Zrmanje</w:t>
      </w:r>
      <w:r w:rsidRPr="004E2E31">
        <w:rPr>
          <w:rFonts w:asciiTheme="minorHAnsi" w:hAnsiTheme="minorHAnsi" w:cstheme="minorHAnsi"/>
          <w:color w:val="000000"/>
          <w:sz w:val="24"/>
          <w:szCs w:val="24"/>
        </w:rPr>
        <w:t>, Perušić, 7.-9. listopada 2022. godine. (</w:t>
      </w:r>
      <w:r w:rsidRPr="004E2E31">
        <w:rPr>
          <w:rFonts w:asciiTheme="minorHAnsi" w:hAnsiTheme="minorHAnsi" w:cstheme="minorHAnsi"/>
          <w:i/>
          <w:iCs/>
          <w:color w:val="000000"/>
          <w:sz w:val="24"/>
          <w:szCs w:val="24"/>
        </w:rPr>
        <w:t>K. Krizmanić</w:t>
      </w:r>
      <w:r w:rsidRPr="004E2E31">
        <w:rPr>
          <w:rFonts w:asciiTheme="minorHAnsi" w:hAnsiTheme="minorHAnsi" w:cstheme="minorHAnsi"/>
          <w:color w:val="000000"/>
          <w:sz w:val="24"/>
          <w:szCs w:val="24"/>
        </w:rPr>
        <w:t xml:space="preserve">, </w:t>
      </w:r>
      <w:r w:rsidRPr="004E2E31">
        <w:rPr>
          <w:rFonts w:asciiTheme="minorHAnsi" w:hAnsiTheme="minorHAnsi" w:cstheme="minorHAnsi"/>
          <w:i/>
          <w:iCs/>
          <w:color w:val="000000"/>
          <w:sz w:val="24"/>
          <w:szCs w:val="24"/>
        </w:rPr>
        <w:t>N. Prlj Šimić</w:t>
      </w:r>
      <w:r w:rsidRPr="004E2E31">
        <w:rPr>
          <w:rFonts w:asciiTheme="minorHAnsi" w:hAnsiTheme="minorHAnsi" w:cstheme="minorHAnsi"/>
          <w:color w:val="000000"/>
          <w:sz w:val="24"/>
          <w:szCs w:val="24"/>
        </w:rPr>
        <w:t>)</w:t>
      </w:r>
    </w:p>
    <w:p w14:paraId="6E5C76C1" w14:textId="0B01E083" w:rsidR="002E7153" w:rsidRPr="004E2E31" w:rsidRDefault="002E7153">
      <w:pPr>
        <w:pStyle w:val="Odlomakpopisa"/>
        <w:numPr>
          <w:ilvl w:val="0"/>
          <w:numId w:val="38"/>
        </w:numPr>
        <w:spacing w:after="0" w:line="360" w:lineRule="auto"/>
        <w:ind w:left="714" w:hanging="357"/>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Sudjelovanje na znanstveno-popularnom festivalu „Women in Science“ u organizaciji Studentskog zbora Prirodoslovno-matematičkog fakulteta, s usmenim izlaganjem </w:t>
      </w:r>
      <w:r w:rsidRPr="004E2E31">
        <w:rPr>
          <w:rFonts w:asciiTheme="minorHAnsi" w:eastAsia="Times New Roman" w:hAnsiTheme="minorHAnsi" w:cstheme="minorHAnsi"/>
          <w:i/>
          <w:iCs/>
          <w:sz w:val="24"/>
          <w:szCs w:val="24"/>
          <w:lang w:eastAsia="hr-HR"/>
        </w:rPr>
        <w:t>Biti geologinja, paleontologinja, kustosica</w:t>
      </w:r>
      <w:r w:rsidRPr="004E2E31">
        <w:rPr>
          <w:rFonts w:asciiTheme="minorHAnsi" w:eastAsia="Times New Roman" w:hAnsiTheme="minorHAnsi" w:cstheme="minorHAnsi"/>
          <w:sz w:val="24"/>
          <w:szCs w:val="24"/>
          <w:lang w:eastAsia="hr-HR"/>
        </w:rPr>
        <w:t>…., Zagreb, 14. svibnja 2022. godine. (</w:t>
      </w:r>
      <w:r w:rsidRPr="004E2E31">
        <w:rPr>
          <w:rFonts w:asciiTheme="minorHAnsi" w:eastAsia="Times New Roman" w:hAnsiTheme="minorHAnsi" w:cstheme="minorHAnsi"/>
          <w:i/>
          <w:iCs/>
          <w:sz w:val="24"/>
          <w:szCs w:val="24"/>
          <w:lang w:eastAsia="hr-HR"/>
        </w:rPr>
        <w:t>K. Krizmanić</w:t>
      </w:r>
      <w:r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N. Prlj Šimić</w:t>
      </w:r>
      <w:r w:rsidRPr="004E2E31">
        <w:rPr>
          <w:rFonts w:asciiTheme="minorHAnsi" w:eastAsia="Times New Roman" w:hAnsiTheme="minorHAnsi" w:cstheme="minorHAnsi"/>
          <w:sz w:val="24"/>
          <w:szCs w:val="24"/>
          <w:lang w:eastAsia="hr-HR"/>
        </w:rPr>
        <w:t>)</w:t>
      </w:r>
    </w:p>
    <w:p w14:paraId="70667AA1" w14:textId="7AB8D67E" w:rsidR="00B61A28" w:rsidRPr="004E2E31" w:rsidRDefault="00B61A28">
      <w:pPr>
        <w:pStyle w:val="Odlomakpopisa"/>
        <w:numPr>
          <w:ilvl w:val="0"/>
          <w:numId w:val="38"/>
        </w:numPr>
        <w:spacing w:after="0" w:line="360" w:lineRule="auto"/>
        <w:ind w:left="714" w:hanging="357"/>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Sudjelovanje na</w:t>
      </w:r>
      <w:r w:rsidRPr="004E2E31">
        <w:rPr>
          <w:rFonts w:asciiTheme="minorHAnsi" w:eastAsia="Times New Roman" w:hAnsiTheme="minorHAnsi" w:cstheme="minorHAnsi"/>
          <w:b/>
          <w:bCs/>
          <w:sz w:val="24"/>
          <w:szCs w:val="24"/>
          <w:lang w:eastAsia="hr-HR"/>
        </w:rPr>
        <w:t xml:space="preserve"> </w:t>
      </w:r>
      <w:r w:rsidRPr="004E2E31">
        <w:rPr>
          <w:rStyle w:val="Naglaeno"/>
          <w:rFonts w:asciiTheme="minorHAnsi" w:hAnsiTheme="minorHAnsi" w:cstheme="minorHAnsi"/>
          <w:b w:val="0"/>
          <w:bCs w:val="0"/>
          <w:sz w:val="24"/>
          <w:szCs w:val="24"/>
          <w:shd w:val="clear" w:color="auto" w:fill="FFFFFF"/>
        </w:rPr>
        <w:t>Petoj europskoj i regionalnoj konferenciji „Okolišne procjene i Europski zeleni plan ’22“</w:t>
      </w:r>
      <w:r w:rsidRPr="004E2E31">
        <w:rPr>
          <w:rFonts w:asciiTheme="minorHAnsi" w:hAnsiTheme="minorHAnsi" w:cstheme="minorHAnsi"/>
          <w:b/>
          <w:bCs/>
          <w:sz w:val="24"/>
          <w:szCs w:val="24"/>
          <w:shd w:val="clear" w:color="auto" w:fill="FFFFFF"/>
        </w:rPr>
        <w:t xml:space="preserve"> </w:t>
      </w:r>
      <w:r w:rsidRPr="004E2E31">
        <w:rPr>
          <w:rFonts w:asciiTheme="minorHAnsi" w:hAnsiTheme="minorHAnsi" w:cstheme="minorHAnsi"/>
          <w:sz w:val="24"/>
          <w:szCs w:val="24"/>
          <w:shd w:val="clear" w:color="auto" w:fill="FFFFFF"/>
        </w:rPr>
        <w:t>u organizaciji Hrvatske udruge stručnjaka zaštite prirode i okoliša (</w:t>
      </w:r>
      <w:r w:rsidRPr="004E2E31">
        <w:rPr>
          <w:rStyle w:val="Naglaeno"/>
          <w:rFonts w:asciiTheme="minorHAnsi" w:hAnsiTheme="minorHAnsi" w:cstheme="minorHAnsi"/>
          <w:b w:val="0"/>
          <w:bCs w:val="0"/>
          <w:sz w:val="24"/>
          <w:szCs w:val="24"/>
          <w:shd w:val="clear" w:color="auto" w:fill="FFFFFF"/>
        </w:rPr>
        <w:t>HUSZPO</w:t>
      </w:r>
      <w:r w:rsidRPr="004E2E31">
        <w:rPr>
          <w:rFonts w:asciiTheme="minorHAnsi" w:hAnsiTheme="minorHAnsi" w:cstheme="minorHAnsi"/>
          <w:sz w:val="24"/>
          <w:szCs w:val="24"/>
          <w:shd w:val="clear" w:color="auto" w:fill="FFFFFF"/>
        </w:rPr>
        <w:t xml:space="preserve">), </w:t>
      </w:r>
      <w:r w:rsidRPr="004E2E31">
        <w:rPr>
          <w:rStyle w:val="Naglaeno"/>
          <w:rFonts w:asciiTheme="minorHAnsi" w:hAnsiTheme="minorHAnsi" w:cstheme="minorHAnsi"/>
          <w:b w:val="0"/>
          <w:bCs w:val="0"/>
          <w:sz w:val="24"/>
          <w:szCs w:val="24"/>
          <w:shd w:val="clear" w:color="auto" w:fill="FFFFFF"/>
        </w:rPr>
        <w:t xml:space="preserve">pod pokroviteljstvom Ministarstva gospodarstva i održivog razvoja Republike Hrvatske i Ministarstva regionalnog razvoja i fondova EU, s usmenim izlaganjem </w:t>
      </w:r>
      <w:r w:rsidRPr="004E2E31">
        <w:rPr>
          <w:rStyle w:val="Naglaeno"/>
          <w:rFonts w:asciiTheme="minorHAnsi" w:hAnsiTheme="minorHAnsi" w:cstheme="minorHAnsi"/>
          <w:b w:val="0"/>
          <w:bCs w:val="0"/>
          <w:i/>
          <w:iCs/>
          <w:sz w:val="24"/>
          <w:szCs w:val="24"/>
          <w:shd w:val="clear" w:color="auto" w:fill="FFFFFF"/>
        </w:rPr>
        <w:t>E</w:t>
      </w:r>
      <w:r w:rsidRPr="004E2E31">
        <w:rPr>
          <w:rFonts w:asciiTheme="minorHAnsi" w:hAnsiTheme="minorHAnsi" w:cstheme="minorHAnsi"/>
          <w:i/>
          <w:iCs/>
          <w:sz w:val="24"/>
          <w:szCs w:val="24"/>
        </w:rPr>
        <w:t>dukacija i interpretacija geobaštine na primjeru Spomenika prirode kamenolom Fantazija - Cava di Monfiorenzo</w:t>
      </w:r>
      <w:r w:rsidRPr="004E2E31">
        <w:rPr>
          <w:rFonts w:asciiTheme="minorHAnsi" w:hAnsiTheme="minorHAnsi" w:cstheme="minorHAnsi"/>
          <w:sz w:val="24"/>
          <w:szCs w:val="24"/>
        </w:rPr>
        <w:t xml:space="preserve">, Vodice, </w:t>
      </w:r>
      <w:r w:rsidRPr="004E2E31">
        <w:rPr>
          <w:rFonts w:asciiTheme="minorHAnsi" w:hAnsiTheme="minorHAnsi" w:cstheme="minorHAnsi"/>
          <w:sz w:val="24"/>
          <w:szCs w:val="24"/>
          <w:shd w:val="clear" w:color="auto" w:fill="FFFFFF"/>
        </w:rPr>
        <w:t xml:space="preserve">14.-17. rujna 2022. godine. </w:t>
      </w:r>
      <w:r w:rsidRPr="004E2E31">
        <w:rPr>
          <w:rFonts w:asciiTheme="minorHAnsi" w:eastAsia="Times New Roman" w:hAnsiTheme="minorHAnsi" w:cstheme="minorHAnsi"/>
          <w:sz w:val="24"/>
          <w:szCs w:val="24"/>
          <w:lang w:eastAsia="hr-HR"/>
        </w:rPr>
        <w:t>(</w:t>
      </w:r>
      <w:r w:rsidRPr="004B2F30">
        <w:rPr>
          <w:rFonts w:asciiTheme="minorHAnsi" w:eastAsia="Times New Roman" w:hAnsiTheme="minorHAnsi" w:cstheme="minorHAnsi"/>
          <w:i/>
          <w:sz w:val="24"/>
          <w:szCs w:val="24"/>
          <w:lang w:eastAsia="hr-HR"/>
        </w:rPr>
        <w:t>B. Radanović- Gužvica</w:t>
      </w:r>
      <w:r w:rsidRPr="004E2E31">
        <w:rPr>
          <w:rFonts w:asciiTheme="minorHAnsi" w:eastAsia="Times New Roman" w:hAnsiTheme="minorHAnsi" w:cstheme="minorHAnsi"/>
          <w:sz w:val="24"/>
          <w:szCs w:val="24"/>
          <w:lang w:eastAsia="hr-HR"/>
        </w:rPr>
        <w:t>)</w:t>
      </w:r>
    </w:p>
    <w:p w14:paraId="25048335" w14:textId="4B668B34" w:rsidR="00594864" w:rsidRPr="004E2E31" w:rsidRDefault="00B61A28">
      <w:pPr>
        <w:pStyle w:val="Odlomakpopisa"/>
        <w:numPr>
          <w:ilvl w:val="0"/>
          <w:numId w:val="38"/>
        </w:numPr>
        <w:autoSpaceDE w:val="0"/>
        <w:autoSpaceDN w:val="0"/>
        <w:adjustRightInd w:val="0"/>
        <w:spacing w:after="0" w:line="360" w:lineRule="auto"/>
        <w:jc w:val="both"/>
        <w:rPr>
          <w:rFonts w:asciiTheme="minorHAnsi" w:eastAsia="Times New Roman" w:hAnsiTheme="minorHAnsi" w:cstheme="minorHAnsi"/>
          <w:sz w:val="24"/>
          <w:szCs w:val="24"/>
          <w:lang w:eastAsia="hr-HR"/>
        </w:rPr>
      </w:pPr>
      <w:r w:rsidRPr="004E2E31">
        <w:rPr>
          <w:rFonts w:asciiTheme="minorHAnsi" w:hAnsiTheme="minorHAnsi" w:cstheme="minorHAnsi"/>
          <w:sz w:val="24"/>
          <w:szCs w:val="24"/>
        </w:rPr>
        <w:t xml:space="preserve">Sudjelovanje na </w:t>
      </w:r>
      <w:r w:rsidRPr="004E2E31">
        <w:rPr>
          <w:rFonts w:asciiTheme="minorHAnsi" w:hAnsiTheme="minorHAnsi" w:cstheme="minorHAnsi"/>
          <w:sz w:val="24"/>
          <w:szCs w:val="24"/>
          <w:shd w:val="clear" w:color="auto" w:fill="FFFFFF"/>
        </w:rPr>
        <w:t xml:space="preserve">Međunarodnom simpoziju </w:t>
      </w:r>
      <w:r w:rsidRPr="004E2E31">
        <w:rPr>
          <w:rStyle w:val="Naglaeno"/>
          <w:rFonts w:asciiTheme="minorHAnsi" w:hAnsiTheme="minorHAnsi" w:cstheme="minorHAnsi"/>
          <w:b w:val="0"/>
          <w:bCs w:val="0"/>
          <w:sz w:val="24"/>
          <w:szCs w:val="24"/>
          <w:shd w:val="clear" w:color="auto" w:fill="FFFFFF"/>
        </w:rPr>
        <w:t xml:space="preserve">"Georaznolikost i geobaština – stanje i perspektive" / International Symposium "Geodiversity and Geoheritage - State and Perspectives" </w:t>
      </w:r>
      <w:r w:rsidR="00594864" w:rsidRPr="004E2E31">
        <w:rPr>
          <w:rStyle w:val="Naglaeno"/>
          <w:rFonts w:asciiTheme="minorHAnsi" w:hAnsiTheme="minorHAnsi" w:cstheme="minorHAnsi"/>
          <w:b w:val="0"/>
          <w:bCs w:val="0"/>
          <w:sz w:val="24"/>
          <w:szCs w:val="24"/>
          <w:shd w:val="clear" w:color="auto" w:fill="FFFFFF"/>
        </w:rPr>
        <w:t xml:space="preserve">s usmenim </w:t>
      </w:r>
      <w:r w:rsidRPr="004E2E31">
        <w:rPr>
          <w:rFonts w:asciiTheme="minorHAnsi" w:hAnsiTheme="minorHAnsi" w:cstheme="minorHAnsi"/>
          <w:sz w:val="24"/>
          <w:szCs w:val="24"/>
          <w:shd w:val="clear" w:color="auto" w:fill="FFFFFF"/>
        </w:rPr>
        <w:t>izlaganjem</w:t>
      </w:r>
      <w:r w:rsidRPr="004E2E31">
        <w:rPr>
          <w:rFonts w:asciiTheme="minorHAnsi" w:hAnsiTheme="minorHAnsi" w:cstheme="minorHAnsi"/>
          <w:sz w:val="24"/>
          <w:szCs w:val="24"/>
        </w:rPr>
        <w:t xml:space="preserve"> </w:t>
      </w:r>
      <w:r w:rsidRPr="004E2E31">
        <w:rPr>
          <w:rFonts w:asciiTheme="minorHAnsi" w:hAnsiTheme="minorHAnsi" w:cstheme="minorHAnsi"/>
          <w:i/>
          <w:iCs/>
          <w:sz w:val="24"/>
          <w:szCs w:val="24"/>
        </w:rPr>
        <w:t>Education and interpretation of geoheritage on the example of the natural monument Quarry Fantasia - Cava di Monfiorenzo</w:t>
      </w:r>
      <w:r w:rsidRPr="004E2E31">
        <w:rPr>
          <w:rFonts w:asciiTheme="minorHAnsi" w:hAnsiTheme="minorHAnsi" w:cstheme="minorHAnsi"/>
          <w:sz w:val="24"/>
          <w:szCs w:val="24"/>
        </w:rPr>
        <w:t xml:space="preserve">, </w:t>
      </w:r>
      <w:r w:rsidR="00594864" w:rsidRPr="004E2E31">
        <w:rPr>
          <w:rFonts w:asciiTheme="minorHAnsi" w:hAnsiTheme="minorHAnsi" w:cstheme="minorHAnsi"/>
          <w:sz w:val="24"/>
          <w:szCs w:val="24"/>
        </w:rPr>
        <w:t>Perušić, 7.-9. listopada 2022. godine. (</w:t>
      </w:r>
      <w:r w:rsidRPr="004E2E31">
        <w:rPr>
          <w:rFonts w:asciiTheme="minorHAnsi" w:hAnsiTheme="minorHAnsi" w:cstheme="minorHAnsi"/>
          <w:i/>
          <w:iCs/>
          <w:sz w:val="24"/>
          <w:szCs w:val="24"/>
        </w:rPr>
        <w:t>B. Radanović–Gužvica</w:t>
      </w:r>
      <w:r w:rsidR="00594864" w:rsidRPr="004E2E31">
        <w:rPr>
          <w:rFonts w:asciiTheme="minorHAnsi" w:hAnsiTheme="minorHAnsi" w:cstheme="minorHAnsi"/>
          <w:sz w:val="24"/>
          <w:szCs w:val="24"/>
        </w:rPr>
        <w:t>)</w:t>
      </w:r>
    </w:p>
    <w:p w14:paraId="374013E6" w14:textId="1E7F1261" w:rsidR="00594864" w:rsidRPr="004E2E31" w:rsidRDefault="00594864">
      <w:pPr>
        <w:pStyle w:val="Odlomakpopisa"/>
        <w:numPr>
          <w:ilvl w:val="0"/>
          <w:numId w:val="38"/>
        </w:numPr>
        <w:spacing w:after="0" w:line="360" w:lineRule="auto"/>
        <w:ind w:left="714" w:hanging="357"/>
        <w:jc w:val="both"/>
        <w:rPr>
          <w:rFonts w:asciiTheme="minorHAnsi" w:hAnsiTheme="minorHAnsi" w:cstheme="minorHAnsi"/>
          <w:sz w:val="24"/>
          <w:szCs w:val="24"/>
        </w:rPr>
      </w:pPr>
      <w:r w:rsidRPr="004E2E31">
        <w:rPr>
          <w:rFonts w:asciiTheme="minorHAnsi" w:hAnsiTheme="minorHAnsi" w:cstheme="minorHAnsi"/>
          <w:sz w:val="24"/>
          <w:szCs w:val="24"/>
        </w:rPr>
        <w:t xml:space="preserve">Usmeno izlaganje </w:t>
      </w:r>
      <w:r w:rsidRPr="004E2E31">
        <w:rPr>
          <w:rFonts w:asciiTheme="minorHAnsi" w:hAnsiTheme="minorHAnsi" w:cstheme="minorHAnsi"/>
          <w:i/>
          <w:iCs/>
          <w:sz w:val="24"/>
          <w:szCs w:val="24"/>
        </w:rPr>
        <w:t>Inventarizacija flore i kartiranje staništa Značajnog krajobraza Baraćeve špilje</w:t>
      </w:r>
      <w:r w:rsidRPr="004E2E31">
        <w:rPr>
          <w:rFonts w:asciiTheme="minorHAnsi" w:hAnsiTheme="minorHAnsi" w:cstheme="minorHAnsi"/>
          <w:sz w:val="24"/>
          <w:szCs w:val="24"/>
        </w:rPr>
        <w:t xml:space="preserve"> u u sklopu Predstavljanja recentnih istraživanja u Značajnom krajobrazu Baraćeve špilje, Drežnik grad, 11. veljače 2022. godine. (</w:t>
      </w:r>
      <w:r w:rsidRPr="004E2E31">
        <w:rPr>
          <w:rFonts w:asciiTheme="minorHAnsi" w:hAnsiTheme="minorHAnsi" w:cstheme="minorHAnsi"/>
          <w:i/>
          <w:iCs/>
          <w:sz w:val="24"/>
          <w:szCs w:val="24"/>
        </w:rPr>
        <w:t>S. Buzjak</w:t>
      </w:r>
      <w:r w:rsidRPr="004E2E31">
        <w:rPr>
          <w:rFonts w:asciiTheme="minorHAnsi" w:hAnsiTheme="minorHAnsi" w:cstheme="minorHAnsi"/>
          <w:sz w:val="24"/>
          <w:szCs w:val="24"/>
        </w:rPr>
        <w:t>)</w:t>
      </w:r>
    </w:p>
    <w:p w14:paraId="30482391" w14:textId="2B26264A" w:rsidR="00594864" w:rsidRPr="004E2E31" w:rsidRDefault="00594864">
      <w:pPr>
        <w:pStyle w:val="Odlomakpopisa"/>
        <w:numPr>
          <w:ilvl w:val="0"/>
          <w:numId w:val="38"/>
        </w:numPr>
        <w:spacing w:after="0" w:line="360" w:lineRule="auto"/>
        <w:ind w:left="714" w:hanging="357"/>
        <w:jc w:val="both"/>
        <w:rPr>
          <w:rFonts w:asciiTheme="minorHAnsi" w:hAnsiTheme="minorHAnsi" w:cstheme="minorHAnsi"/>
          <w:i/>
          <w:iCs/>
          <w:sz w:val="24"/>
          <w:szCs w:val="24"/>
        </w:rPr>
      </w:pPr>
      <w:r w:rsidRPr="004E2E31">
        <w:rPr>
          <w:rFonts w:asciiTheme="minorHAnsi" w:hAnsiTheme="minorHAnsi" w:cstheme="minorHAnsi"/>
          <w:sz w:val="24"/>
          <w:szCs w:val="24"/>
        </w:rPr>
        <w:t xml:space="preserve">Sudjelovanje na 7. Hrvatskom botaničkom simpoziju s međunarodnim sudjelovanjem s posterskim izlaganjem </w:t>
      </w:r>
      <w:r w:rsidRPr="004E2E31">
        <w:rPr>
          <w:rFonts w:asciiTheme="minorHAnsi" w:hAnsiTheme="minorHAnsi" w:cstheme="minorHAnsi"/>
          <w:i/>
          <w:iCs/>
          <w:sz w:val="24"/>
          <w:szCs w:val="24"/>
        </w:rPr>
        <w:t>Flora and Habitats of the Significant Landscape of the Barać caves,</w:t>
      </w:r>
      <w:r w:rsidRPr="004E2E31">
        <w:rPr>
          <w:rFonts w:asciiTheme="minorHAnsi" w:hAnsiTheme="minorHAnsi" w:cstheme="minorHAnsi"/>
          <w:sz w:val="24"/>
          <w:szCs w:val="24"/>
        </w:rPr>
        <w:t xml:space="preserve"> Zagreb, 12</w:t>
      </w:r>
      <w:r w:rsidR="006C14C3" w:rsidRPr="004E2E31">
        <w:rPr>
          <w:rFonts w:asciiTheme="minorHAnsi" w:hAnsiTheme="minorHAnsi" w:cstheme="minorHAnsi"/>
          <w:sz w:val="24"/>
          <w:szCs w:val="24"/>
        </w:rPr>
        <w:t>.</w:t>
      </w:r>
      <w:r w:rsidRPr="004E2E31">
        <w:rPr>
          <w:rFonts w:asciiTheme="minorHAnsi" w:hAnsiTheme="minorHAnsi" w:cstheme="minorHAnsi"/>
          <w:sz w:val="24"/>
          <w:szCs w:val="24"/>
        </w:rPr>
        <w:t>-14. rujna 2022. godine. (</w:t>
      </w:r>
      <w:r w:rsidRPr="004E2E31">
        <w:rPr>
          <w:rFonts w:asciiTheme="minorHAnsi" w:hAnsiTheme="minorHAnsi" w:cstheme="minorHAnsi"/>
          <w:i/>
          <w:iCs/>
          <w:sz w:val="24"/>
          <w:szCs w:val="24"/>
        </w:rPr>
        <w:t>S. Buzjak</w:t>
      </w:r>
      <w:r w:rsidRPr="004E2E31">
        <w:rPr>
          <w:rFonts w:asciiTheme="minorHAnsi" w:hAnsiTheme="minorHAnsi" w:cstheme="minorHAnsi"/>
          <w:sz w:val="24"/>
          <w:szCs w:val="24"/>
        </w:rPr>
        <w:t>)</w:t>
      </w:r>
    </w:p>
    <w:p w14:paraId="1639F434" w14:textId="68501FDB" w:rsidR="00CB48FC" w:rsidRPr="004E2E31" w:rsidRDefault="00E060D9">
      <w:pPr>
        <w:pStyle w:val="Odlomakpopisa"/>
        <w:numPr>
          <w:ilvl w:val="0"/>
          <w:numId w:val="38"/>
        </w:numPr>
        <w:spacing w:after="0" w:line="360" w:lineRule="auto"/>
        <w:jc w:val="both"/>
        <w:rPr>
          <w:rFonts w:asciiTheme="minorHAnsi" w:eastAsia="Times New Roman" w:hAnsiTheme="minorHAnsi" w:cstheme="minorHAnsi"/>
          <w:sz w:val="24"/>
          <w:szCs w:val="24"/>
          <w:lang w:val="hr"/>
        </w:rPr>
      </w:pPr>
      <w:r w:rsidRPr="004E2E31">
        <w:rPr>
          <w:rFonts w:asciiTheme="minorHAnsi" w:hAnsiTheme="minorHAnsi" w:cstheme="minorHAnsi"/>
          <w:sz w:val="24"/>
          <w:szCs w:val="24"/>
        </w:rPr>
        <w:t>Sudjelovanje na</w:t>
      </w:r>
      <w:r w:rsidRPr="004E2E31">
        <w:rPr>
          <w:rFonts w:asciiTheme="minorHAnsi" w:eastAsia="Times New Roman" w:hAnsiTheme="minorHAnsi" w:cstheme="minorHAnsi"/>
          <w:sz w:val="24"/>
          <w:szCs w:val="24"/>
          <w:lang w:val="hr"/>
        </w:rPr>
        <w:t xml:space="preserve"> 5. Simpoziju Hrvatskog entomološkog društva s usmenim izlaganjem</w:t>
      </w:r>
      <w:r w:rsidRPr="004E2E31">
        <w:rPr>
          <w:rFonts w:asciiTheme="minorHAnsi" w:eastAsia="Times New Roman" w:hAnsiTheme="minorHAnsi" w:cstheme="minorHAnsi"/>
          <w:b/>
          <w:bCs/>
          <w:sz w:val="24"/>
          <w:szCs w:val="24"/>
          <w:lang w:val="hr"/>
        </w:rPr>
        <w:t xml:space="preserve"> </w:t>
      </w:r>
      <w:r w:rsidR="00CB48FC" w:rsidRPr="004E2E31">
        <w:rPr>
          <w:rFonts w:asciiTheme="minorHAnsi" w:eastAsia="Times New Roman" w:hAnsiTheme="minorHAnsi" w:cstheme="minorHAnsi"/>
          <w:i/>
          <w:iCs/>
          <w:sz w:val="24"/>
          <w:szCs w:val="24"/>
          <w:lang w:val="hr"/>
        </w:rPr>
        <w:t>Riznica informacija</w:t>
      </w:r>
      <w:r w:rsidR="00CB48FC" w:rsidRPr="004E2E31">
        <w:rPr>
          <w:rFonts w:asciiTheme="minorHAnsi" w:eastAsia="Times New Roman" w:hAnsiTheme="minorHAnsi" w:cstheme="minorHAnsi"/>
          <w:sz w:val="24"/>
          <w:szCs w:val="24"/>
          <w:lang w:val="hr"/>
        </w:rPr>
        <w:t xml:space="preserve">: </w:t>
      </w:r>
      <w:r w:rsidR="00CB48FC" w:rsidRPr="004E2E31">
        <w:rPr>
          <w:rFonts w:asciiTheme="minorHAnsi" w:eastAsia="Times New Roman" w:hAnsiTheme="minorHAnsi" w:cstheme="minorHAnsi"/>
          <w:i/>
          <w:iCs/>
          <w:sz w:val="24"/>
          <w:szCs w:val="24"/>
          <w:lang w:val="hr"/>
        </w:rPr>
        <w:t>kornjaši Hrvatskog prirodoslovnog muzeja</w:t>
      </w:r>
      <w:r w:rsidR="00FF166A" w:rsidRPr="004E2E31">
        <w:rPr>
          <w:rFonts w:asciiTheme="minorHAnsi" w:eastAsia="Times New Roman" w:hAnsiTheme="minorHAnsi" w:cstheme="minorHAnsi"/>
          <w:sz w:val="24"/>
          <w:szCs w:val="24"/>
          <w:lang w:val="hr"/>
        </w:rPr>
        <w:t>,</w:t>
      </w:r>
      <w:r w:rsidR="00CB48FC" w:rsidRPr="004E2E31">
        <w:rPr>
          <w:rFonts w:asciiTheme="minorHAnsi" w:eastAsia="Times New Roman" w:hAnsiTheme="minorHAnsi" w:cstheme="minorHAnsi"/>
          <w:sz w:val="24"/>
          <w:szCs w:val="24"/>
          <w:lang w:val="hr"/>
        </w:rPr>
        <w:t xml:space="preserve"> </w:t>
      </w:r>
      <w:r w:rsidR="00FF166A" w:rsidRPr="004E2E31">
        <w:rPr>
          <w:rFonts w:asciiTheme="minorHAnsi" w:eastAsia="Times New Roman" w:hAnsiTheme="minorHAnsi" w:cstheme="minorHAnsi"/>
          <w:sz w:val="24"/>
          <w:szCs w:val="24"/>
          <w:lang w:val="hr"/>
        </w:rPr>
        <w:t xml:space="preserve">Osijek, </w:t>
      </w:r>
      <w:r w:rsidR="00CB48FC" w:rsidRPr="004E2E31">
        <w:rPr>
          <w:rFonts w:asciiTheme="minorHAnsi" w:eastAsia="Times New Roman" w:hAnsiTheme="minorHAnsi" w:cstheme="minorHAnsi"/>
          <w:sz w:val="24"/>
          <w:szCs w:val="24"/>
          <w:lang w:val="hr"/>
        </w:rPr>
        <w:t>29.-30.</w:t>
      </w:r>
      <w:r w:rsidR="00FF166A" w:rsidRPr="004E2E31">
        <w:rPr>
          <w:rFonts w:asciiTheme="minorHAnsi" w:eastAsia="Times New Roman" w:hAnsiTheme="minorHAnsi" w:cstheme="minorHAnsi"/>
          <w:sz w:val="24"/>
          <w:szCs w:val="24"/>
          <w:lang w:val="hr"/>
        </w:rPr>
        <w:t xml:space="preserve"> rujna </w:t>
      </w:r>
      <w:r w:rsidR="00CB48FC" w:rsidRPr="004E2E31">
        <w:rPr>
          <w:rFonts w:asciiTheme="minorHAnsi" w:eastAsia="Times New Roman" w:hAnsiTheme="minorHAnsi" w:cstheme="minorHAnsi"/>
          <w:sz w:val="24"/>
          <w:szCs w:val="24"/>
          <w:lang w:val="hr"/>
        </w:rPr>
        <w:t>2022.</w:t>
      </w:r>
      <w:r w:rsidR="00FF166A" w:rsidRPr="004E2E31">
        <w:rPr>
          <w:rFonts w:asciiTheme="minorHAnsi" w:eastAsia="Times New Roman" w:hAnsiTheme="minorHAnsi" w:cstheme="minorHAnsi"/>
          <w:sz w:val="24"/>
          <w:szCs w:val="24"/>
          <w:lang w:val="hr"/>
        </w:rPr>
        <w:t xml:space="preserve"> godina.</w:t>
      </w:r>
      <w:r w:rsidR="00CB48FC" w:rsidRPr="004E2E31">
        <w:rPr>
          <w:rFonts w:asciiTheme="minorHAnsi" w:eastAsia="Times New Roman" w:hAnsiTheme="minorHAnsi" w:cstheme="minorHAnsi"/>
          <w:sz w:val="24"/>
          <w:szCs w:val="24"/>
          <w:lang w:val="hr"/>
        </w:rPr>
        <w:t xml:space="preserve"> </w:t>
      </w:r>
      <w:r w:rsidR="00FF166A" w:rsidRPr="004E2E31">
        <w:rPr>
          <w:rFonts w:asciiTheme="minorHAnsi" w:eastAsia="Times New Roman" w:hAnsiTheme="minorHAnsi" w:cstheme="minorHAnsi"/>
          <w:sz w:val="24"/>
          <w:szCs w:val="24"/>
          <w:lang w:val="hr"/>
        </w:rPr>
        <w:t>(</w:t>
      </w:r>
      <w:bookmarkStart w:id="49" w:name="_Hlk130200844"/>
      <w:r w:rsidR="00FF166A" w:rsidRPr="004E2E31">
        <w:rPr>
          <w:rFonts w:asciiTheme="minorHAnsi" w:eastAsia="Times New Roman" w:hAnsiTheme="minorHAnsi" w:cstheme="minorHAnsi"/>
          <w:i/>
          <w:iCs/>
          <w:sz w:val="24"/>
          <w:szCs w:val="24"/>
          <w:lang w:val="hr"/>
        </w:rPr>
        <w:t xml:space="preserve">V. </w:t>
      </w:r>
      <w:r w:rsidRPr="004E2E31">
        <w:rPr>
          <w:rFonts w:asciiTheme="minorHAnsi" w:eastAsia="Times New Roman" w:hAnsiTheme="minorHAnsi" w:cstheme="minorHAnsi"/>
          <w:i/>
          <w:iCs/>
          <w:sz w:val="24"/>
          <w:szCs w:val="24"/>
          <w:lang w:val="hr"/>
        </w:rPr>
        <w:t>Mičetić Stanković</w:t>
      </w:r>
      <w:bookmarkEnd w:id="49"/>
      <w:r w:rsidRPr="004E2E31">
        <w:rPr>
          <w:rFonts w:asciiTheme="minorHAnsi" w:eastAsia="Times New Roman" w:hAnsiTheme="minorHAnsi" w:cstheme="minorHAnsi"/>
          <w:sz w:val="24"/>
          <w:szCs w:val="24"/>
          <w:lang w:val="hr"/>
        </w:rPr>
        <w:t xml:space="preserve">, </w:t>
      </w:r>
      <w:r w:rsidR="00FF166A" w:rsidRPr="004E2E31">
        <w:rPr>
          <w:rFonts w:asciiTheme="minorHAnsi" w:eastAsia="Times New Roman" w:hAnsiTheme="minorHAnsi" w:cstheme="minorHAnsi"/>
          <w:i/>
          <w:iCs/>
          <w:sz w:val="24"/>
          <w:szCs w:val="24"/>
          <w:lang w:val="hr"/>
        </w:rPr>
        <w:t xml:space="preserve">I. </w:t>
      </w:r>
      <w:r w:rsidRPr="004E2E31">
        <w:rPr>
          <w:rFonts w:asciiTheme="minorHAnsi" w:eastAsia="Times New Roman" w:hAnsiTheme="minorHAnsi" w:cstheme="minorHAnsi"/>
          <w:i/>
          <w:iCs/>
          <w:sz w:val="24"/>
          <w:szCs w:val="24"/>
          <w:lang w:val="hr"/>
        </w:rPr>
        <w:t>Mihoci</w:t>
      </w:r>
      <w:r w:rsidR="00FF166A" w:rsidRPr="004E2E31">
        <w:rPr>
          <w:rFonts w:asciiTheme="minorHAnsi" w:eastAsia="Times New Roman" w:hAnsiTheme="minorHAnsi" w:cstheme="minorHAnsi"/>
          <w:sz w:val="24"/>
          <w:szCs w:val="24"/>
          <w:lang w:val="hr"/>
        </w:rPr>
        <w:t>)</w:t>
      </w:r>
    </w:p>
    <w:p w14:paraId="485A2C7B" w14:textId="14F93E12" w:rsidR="00CB48FC" w:rsidRPr="004E2E31" w:rsidRDefault="00860794">
      <w:pPr>
        <w:pStyle w:val="Odlomakpopisa"/>
        <w:numPr>
          <w:ilvl w:val="0"/>
          <w:numId w:val="38"/>
        </w:numPr>
        <w:spacing w:after="0" w:line="360" w:lineRule="auto"/>
        <w:jc w:val="both"/>
        <w:rPr>
          <w:rFonts w:asciiTheme="minorHAnsi" w:eastAsia="Times New Roman" w:hAnsiTheme="minorHAnsi" w:cstheme="minorHAnsi"/>
          <w:sz w:val="24"/>
          <w:szCs w:val="24"/>
          <w:lang w:val="hr"/>
        </w:rPr>
      </w:pPr>
      <w:bookmarkStart w:id="50" w:name="_Hlk130200500"/>
      <w:r w:rsidRPr="004E2E31">
        <w:rPr>
          <w:rFonts w:asciiTheme="minorHAnsi" w:hAnsiTheme="minorHAnsi" w:cstheme="minorHAnsi"/>
          <w:sz w:val="24"/>
          <w:szCs w:val="24"/>
        </w:rPr>
        <w:t>Sudjelovanje na</w:t>
      </w:r>
      <w:r w:rsidRPr="004E2E31">
        <w:rPr>
          <w:rFonts w:asciiTheme="minorHAnsi" w:eastAsia="Times New Roman" w:hAnsiTheme="minorHAnsi" w:cstheme="minorHAnsi"/>
          <w:sz w:val="24"/>
          <w:szCs w:val="24"/>
          <w:lang w:val="hr"/>
        </w:rPr>
        <w:t xml:space="preserve"> 14. Hrvatskom biološkom kongresu s međunarodnim sudjelovanjem s usmenim izlaganjem </w:t>
      </w:r>
      <w:r w:rsidR="00CB48FC" w:rsidRPr="004E2E31">
        <w:rPr>
          <w:rFonts w:asciiTheme="minorHAnsi" w:eastAsia="Times New Roman" w:hAnsiTheme="minorHAnsi" w:cstheme="minorHAnsi"/>
          <w:i/>
          <w:iCs/>
          <w:sz w:val="24"/>
          <w:szCs w:val="24"/>
          <w:lang w:val="hr"/>
        </w:rPr>
        <w:t>Dominantan, a nepoznat vodeni kornjaš (Insecta: Coleoptera) krških izvora Europe</w:t>
      </w:r>
      <w:r w:rsidR="004B2F30">
        <w:rPr>
          <w:rFonts w:asciiTheme="minorHAnsi" w:eastAsia="Times New Roman" w:hAnsiTheme="minorHAnsi" w:cstheme="minorHAnsi"/>
          <w:sz w:val="24"/>
          <w:szCs w:val="24"/>
          <w:lang w:val="hr"/>
        </w:rPr>
        <w:t xml:space="preserve"> i</w:t>
      </w:r>
      <w:r w:rsidR="00CB48FC" w:rsidRPr="004E2E31">
        <w:rPr>
          <w:rFonts w:asciiTheme="minorHAnsi" w:eastAsia="Times New Roman" w:hAnsiTheme="minorHAnsi" w:cstheme="minorHAnsi"/>
          <w:sz w:val="24"/>
          <w:szCs w:val="24"/>
          <w:lang w:val="hr"/>
        </w:rPr>
        <w:t xml:space="preserve"> </w:t>
      </w:r>
      <w:r w:rsidR="004B2F30" w:rsidRPr="004E2E31">
        <w:rPr>
          <w:rFonts w:asciiTheme="minorHAnsi" w:eastAsia="Times New Roman" w:hAnsiTheme="minorHAnsi" w:cstheme="minorHAnsi"/>
          <w:sz w:val="24"/>
          <w:szCs w:val="24"/>
          <w:lang w:val="hr"/>
        </w:rPr>
        <w:t>s posterskim izlaganj</w:t>
      </w:r>
      <w:r w:rsidR="004B2F30">
        <w:rPr>
          <w:rFonts w:asciiTheme="minorHAnsi" w:eastAsia="Times New Roman" w:hAnsiTheme="minorHAnsi" w:cstheme="minorHAnsi"/>
          <w:sz w:val="24"/>
          <w:szCs w:val="24"/>
          <w:lang w:val="hr"/>
        </w:rPr>
        <w:t>i</w:t>
      </w:r>
      <w:r w:rsidR="004B2F30" w:rsidRPr="004E2E31">
        <w:rPr>
          <w:rFonts w:asciiTheme="minorHAnsi" w:eastAsia="Times New Roman" w:hAnsiTheme="minorHAnsi" w:cstheme="minorHAnsi"/>
          <w:sz w:val="24"/>
          <w:szCs w:val="24"/>
          <w:lang w:val="hr"/>
        </w:rPr>
        <w:t>m</w:t>
      </w:r>
      <w:r w:rsidR="004B2F30">
        <w:rPr>
          <w:rFonts w:asciiTheme="minorHAnsi" w:eastAsia="Times New Roman" w:hAnsiTheme="minorHAnsi" w:cstheme="minorHAnsi"/>
          <w:sz w:val="24"/>
          <w:szCs w:val="24"/>
          <w:lang w:val="hr"/>
        </w:rPr>
        <w:t>a</w:t>
      </w:r>
      <w:r w:rsidR="004B2F30" w:rsidRPr="004E2E31">
        <w:rPr>
          <w:rFonts w:asciiTheme="minorHAnsi" w:hAnsiTheme="minorHAnsi" w:cstheme="minorHAnsi"/>
          <w:sz w:val="24"/>
          <w:szCs w:val="24"/>
        </w:rPr>
        <w:t xml:space="preserve"> </w:t>
      </w:r>
      <w:r w:rsidR="004B2F30" w:rsidRPr="004E2E31">
        <w:rPr>
          <w:rFonts w:asciiTheme="minorHAnsi" w:eastAsia="Times New Roman" w:hAnsiTheme="minorHAnsi" w:cstheme="minorHAnsi"/>
          <w:i/>
          <w:iCs/>
          <w:sz w:val="24"/>
          <w:szCs w:val="24"/>
          <w:lang w:val="hr"/>
        </w:rPr>
        <w:t>Bioraznolikost u nestajanju: kornjaši (Insecta: Coleoptera) grada Zagreba u zbirkama Hrvatskog prirodoslovnog muzeja</w:t>
      </w:r>
      <w:r w:rsidR="004B2F30" w:rsidRPr="004B2F30">
        <w:rPr>
          <w:rFonts w:asciiTheme="minorHAnsi" w:eastAsia="Times New Roman" w:hAnsiTheme="minorHAnsi" w:cstheme="minorHAnsi"/>
          <w:i/>
          <w:iCs/>
          <w:sz w:val="24"/>
          <w:szCs w:val="24"/>
          <w:lang w:val="hr"/>
        </w:rPr>
        <w:t xml:space="preserve"> </w:t>
      </w:r>
      <w:r w:rsidR="004B2F30" w:rsidRPr="004B2F30">
        <w:rPr>
          <w:rFonts w:asciiTheme="minorHAnsi" w:eastAsia="Times New Roman" w:hAnsiTheme="minorHAnsi" w:cstheme="minorHAnsi"/>
          <w:iCs/>
          <w:sz w:val="24"/>
          <w:szCs w:val="24"/>
          <w:lang w:val="hr"/>
        </w:rPr>
        <w:t>i</w:t>
      </w:r>
      <w:r w:rsidR="004B2F30">
        <w:rPr>
          <w:rFonts w:asciiTheme="minorHAnsi" w:eastAsia="Times New Roman" w:hAnsiTheme="minorHAnsi" w:cstheme="minorHAnsi"/>
          <w:i/>
          <w:iCs/>
          <w:sz w:val="24"/>
          <w:szCs w:val="24"/>
          <w:lang w:val="hr"/>
        </w:rPr>
        <w:t xml:space="preserve"> </w:t>
      </w:r>
      <w:r w:rsidR="004B2F30" w:rsidRPr="004E2E31">
        <w:rPr>
          <w:rFonts w:asciiTheme="minorHAnsi" w:eastAsia="Times New Roman" w:hAnsiTheme="minorHAnsi" w:cstheme="minorHAnsi"/>
          <w:i/>
          <w:iCs/>
          <w:sz w:val="24"/>
          <w:szCs w:val="24"/>
          <w:lang w:val="hr"/>
        </w:rPr>
        <w:t>Emergencija rosana i šušaka (Insecta: Coleoptera: Scirtidae) u krškim vodenim staništima</w:t>
      </w:r>
      <w:r w:rsidR="004B2F30" w:rsidRPr="004E2E31">
        <w:rPr>
          <w:rFonts w:asciiTheme="minorHAnsi" w:eastAsia="Times New Roman" w:hAnsiTheme="minorHAnsi" w:cstheme="minorHAnsi"/>
          <w:sz w:val="24"/>
          <w:szCs w:val="24"/>
          <w:lang w:val="hr"/>
        </w:rPr>
        <w:t>,</w:t>
      </w:r>
      <w:r w:rsidR="004B2F30">
        <w:rPr>
          <w:rFonts w:asciiTheme="minorHAnsi" w:eastAsia="Times New Roman" w:hAnsiTheme="minorHAnsi" w:cstheme="minorHAnsi"/>
          <w:sz w:val="24"/>
          <w:szCs w:val="24"/>
          <w:lang w:val="hr"/>
        </w:rPr>
        <w:t xml:space="preserve"> </w:t>
      </w:r>
      <w:r w:rsidR="00A402A7" w:rsidRPr="004E2E31">
        <w:rPr>
          <w:rFonts w:asciiTheme="minorHAnsi" w:eastAsia="Times New Roman" w:hAnsiTheme="minorHAnsi" w:cstheme="minorHAnsi"/>
          <w:sz w:val="24"/>
          <w:szCs w:val="24"/>
          <w:lang w:val="hr"/>
        </w:rPr>
        <w:t xml:space="preserve">Pula, </w:t>
      </w:r>
      <w:r w:rsidR="00CB48FC" w:rsidRPr="004E2E31">
        <w:rPr>
          <w:rFonts w:asciiTheme="minorHAnsi" w:eastAsia="Times New Roman" w:hAnsiTheme="minorHAnsi" w:cstheme="minorHAnsi"/>
          <w:sz w:val="24"/>
          <w:szCs w:val="24"/>
          <w:lang w:val="hr"/>
        </w:rPr>
        <w:t>12.-16.</w:t>
      </w:r>
      <w:r w:rsidR="00A402A7" w:rsidRPr="004E2E31">
        <w:rPr>
          <w:rFonts w:asciiTheme="minorHAnsi" w:eastAsia="Times New Roman" w:hAnsiTheme="minorHAnsi" w:cstheme="minorHAnsi"/>
          <w:sz w:val="24"/>
          <w:szCs w:val="24"/>
          <w:lang w:val="hr"/>
        </w:rPr>
        <w:t xml:space="preserve"> listopada </w:t>
      </w:r>
      <w:r w:rsidR="00CB48FC" w:rsidRPr="004E2E31">
        <w:rPr>
          <w:rFonts w:asciiTheme="minorHAnsi" w:eastAsia="Times New Roman" w:hAnsiTheme="minorHAnsi" w:cstheme="minorHAnsi"/>
          <w:sz w:val="24"/>
          <w:szCs w:val="24"/>
          <w:lang w:val="hr"/>
        </w:rPr>
        <w:t xml:space="preserve">2022. </w:t>
      </w:r>
      <w:r w:rsidR="00A402A7" w:rsidRPr="004E2E31">
        <w:rPr>
          <w:rFonts w:asciiTheme="minorHAnsi" w:eastAsia="Times New Roman" w:hAnsiTheme="minorHAnsi" w:cstheme="minorHAnsi"/>
          <w:sz w:val="24"/>
          <w:szCs w:val="24"/>
          <w:lang w:val="hr"/>
        </w:rPr>
        <w:t>godine. (</w:t>
      </w:r>
      <w:r w:rsidR="00A402A7" w:rsidRPr="004E2E31">
        <w:rPr>
          <w:rFonts w:asciiTheme="minorHAnsi" w:eastAsia="Times New Roman" w:hAnsiTheme="minorHAnsi" w:cstheme="minorHAnsi"/>
          <w:i/>
          <w:iCs/>
          <w:sz w:val="24"/>
          <w:szCs w:val="24"/>
          <w:lang w:val="hr"/>
        </w:rPr>
        <w:t>V. Mičetić Stanković)</w:t>
      </w:r>
    </w:p>
    <w:p w14:paraId="026BBFAD" w14:textId="7D7AE679" w:rsidR="00835E32" w:rsidRPr="004E2E31" w:rsidRDefault="00A402A7">
      <w:pPr>
        <w:pStyle w:val="Odlomakpopisa"/>
        <w:numPr>
          <w:ilvl w:val="0"/>
          <w:numId w:val="38"/>
        </w:numPr>
        <w:spacing w:after="0" w:line="360" w:lineRule="auto"/>
        <w:jc w:val="both"/>
        <w:rPr>
          <w:rFonts w:asciiTheme="minorHAnsi" w:eastAsia="Times New Roman" w:hAnsiTheme="minorHAnsi" w:cstheme="minorHAnsi"/>
          <w:sz w:val="24"/>
          <w:szCs w:val="24"/>
          <w:lang w:val="hr"/>
        </w:rPr>
      </w:pPr>
      <w:bookmarkStart w:id="51" w:name="_Hlk130212292"/>
      <w:r w:rsidRPr="004E2E31">
        <w:rPr>
          <w:rFonts w:asciiTheme="minorHAnsi" w:hAnsiTheme="minorHAnsi" w:cstheme="minorHAnsi"/>
          <w:sz w:val="24"/>
          <w:szCs w:val="24"/>
        </w:rPr>
        <w:t>Sudjelovanje na</w:t>
      </w:r>
      <w:r w:rsidRPr="004E2E31">
        <w:rPr>
          <w:rFonts w:asciiTheme="minorHAnsi" w:eastAsia="Times New Roman" w:hAnsiTheme="minorHAnsi" w:cstheme="minorHAnsi"/>
          <w:sz w:val="24"/>
          <w:szCs w:val="24"/>
          <w:lang w:val="hr"/>
        </w:rPr>
        <w:t xml:space="preserve"> </w:t>
      </w:r>
      <w:bookmarkEnd w:id="51"/>
      <w:r w:rsidRPr="004E2E31">
        <w:rPr>
          <w:rFonts w:asciiTheme="minorHAnsi" w:eastAsia="Times New Roman" w:hAnsiTheme="minorHAnsi" w:cstheme="minorHAnsi"/>
          <w:sz w:val="24"/>
          <w:szCs w:val="24"/>
          <w:lang w:val="hr"/>
        </w:rPr>
        <w:t xml:space="preserve">14. Hrvatskom biološkom kongresu s međunarodnim sudjelovanjem s </w:t>
      </w:r>
      <w:r w:rsidR="00835E32" w:rsidRPr="004E2E31">
        <w:rPr>
          <w:rFonts w:asciiTheme="minorHAnsi" w:eastAsia="Times New Roman" w:hAnsiTheme="minorHAnsi" w:cstheme="minorHAnsi"/>
          <w:sz w:val="24"/>
          <w:szCs w:val="24"/>
          <w:lang w:val="hr"/>
        </w:rPr>
        <w:t>posterskim</w:t>
      </w:r>
      <w:r w:rsidRPr="004E2E31">
        <w:rPr>
          <w:rFonts w:asciiTheme="minorHAnsi" w:eastAsia="Times New Roman" w:hAnsiTheme="minorHAnsi" w:cstheme="minorHAnsi"/>
          <w:sz w:val="24"/>
          <w:szCs w:val="24"/>
          <w:lang w:val="hr"/>
        </w:rPr>
        <w:t xml:space="preserve"> izlaganjem</w:t>
      </w:r>
      <w:r w:rsidR="00835E32" w:rsidRPr="004E2E31">
        <w:rPr>
          <w:rFonts w:asciiTheme="minorHAnsi" w:eastAsia="Times New Roman" w:hAnsiTheme="minorHAnsi" w:cstheme="minorHAnsi"/>
          <w:sz w:val="24"/>
          <w:szCs w:val="24"/>
          <w:lang w:eastAsia="hr-HR"/>
        </w:rPr>
        <w:t xml:space="preserve"> </w:t>
      </w:r>
      <w:r w:rsidR="00835E32" w:rsidRPr="004E2E31">
        <w:rPr>
          <w:rFonts w:asciiTheme="minorHAnsi" w:eastAsia="Times New Roman" w:hAnsiTheme="minorHAnsi" w:cstheme="minorHAnsi"/>
          <w:i/>
          <w:iCs/>
          <w:sz w:val="24"/>
          <w:szCs w:val="24"/>
          <w:lang w:eastAsia="hr-HR"/>
        </w:rPr>
        <w:t>Intermittent vs. Perennial lotic habitat: how fast do they recover?</w:t>
      </w:r>
      <w:r w:rsidR="00835E32" w:rsidRPr="004E2E31">
        <w:rPr>
          <w:rFonts w:asciiTheme="minorHAnsi" w:eastAsia="Times New Roman" w:hAnsiTheme="minorHAnsi" w:cstheme="minorHAnsi"/>
          <w:sz w:val="24"/>
          <w:szCs w:val="24"/>
          <w:lang w:eastAsia="hr-HR"/>
        </w:rPr>
        <w:t>,</w:t>
      </w:r>
      <w:r w:rsidR="00835E32" w:rsidRPr="004E2E31">
        <w:rPr>
          <w:rFonts w:asciiTheme="minorHAnsi" w:eastAsia="Times New Roman" w:hAnsiTheme="minorHAnsi" w:cstheme="minorHAnsi"/>
          <w:sz w:val="24"/>
          <w:szCs w:val="24"/>
          <w:lang w:val="hr"/>
        </w:rPr>
        <w:t xml:space="preserve"> </w:t>
      </w:r>
      <w:bookmarkStart w:id="52" w:name="_Hlk130215323"/>
      <w:r w:rsidR="00835E32" w:rsidRPr="004E2E31">
        <w:rPr>
          <w:rFonts w:asciiTheme="minorHAnsi" w:eastAsia="Times New Roman" w:hAnsiTheme="minorHAnsi" w:cstheme="minorHAnsi"/>
          <w:sz w:val="24"/>
          <w:szCs w:val="24"/>
          <w:lang w:val="hr"/>
        </w:rPr>
        <w:t>Pula, 12.-16. listopada 2022. godine. (</w:t>
      </w:r>
      <w:bookmarkEnd w:id="52"/>
      <w:r w:rsidR="00835E32" w:rsidRPr="004E2E31">
        <w:rPr>
          <w:rFonts w:asciiTheme="minorHAnsi" w:eastAsia="Times New Roman" w:hAnsiTheme="minorHAnsi" w:cstheme="minorHAnsi"/>
          <w:i/>
          <w:iCs/>
          <w:sz w:val="24"/>
          <w:szCs w:val="24"/>
          <w:lang w:val="hr"/>
        </w:rPr>
        <w:t>D. Bućan</w:t>
      </w:r>
      <w:r w:rsidR="00835E32" w:rsidRPr="004E2E31">
        <w:rPr>
          <w:rFonts w:asciiTheme="minorHAnsi" w:eastAsia="Times New Roman" w:hAnsiTheme="minorHAnsi" w:cstheme="minorHAnsi"/>
          <w:sz w:val="24"/>
          <w:szCs w:val="24"/>
          <w:lang w:val="hr"/>
        </w:rPr>
        <w:t xml:space="preserve">, </w:t>
      </w:r>
      <w:r w:rsidR="00835E32" w:rsidRPr="004E2E31">
        <w:rPr>
          <w:rFonts w:asciiTheme="minorHAnsi" w:eastAsia="Times New Roman" w:hAnsiTheme="minorHAnsi" w:cstheme="minorHAnsi"/>
          <w:i/>
          <w:iCs/>
          <w:sz w:val="24"/>
          <w:szCs w:val="24"/>
          <w:lang w:val="hr"/>
        </w:rPr>
        <w:t>V. Mičetić Stanković</w:t>
      </w:r>
      <w:r w:rsidR="00835E32" w:rsidRPr="004E2E31">
        <w:rPr>
          <w:rFonts w:asciiTheme="minorHAnsi" w:eastAsia="Times New Roman" w:hAnsiTheme="minorHAnsi" w:cstheme="minorHAnsi"/>
          <w:sz w:val="24"/>
          <w:szCs w:val="24"/>
          <w:lang w:val="hr"/>
        </w:rPr>
        <w:t>)</w:t>
      </w:r>
    </w:p>
    <w:bookmarkEnd w:id="50"/>
    <w:p w14:paraId="5E1476AC" w14:textId="77977E1B" w:rsidR="009D7A36" w:rsidRPr="004E2E31" w:rsidRDefault="004574D9">
      <w:pPr>
        <w:pStyle w:val="Odlomakpopisa"/>
        <w:numPr>
          <w:ilvl w:val="0"/>
          <w:numId w:val="3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Sudjelovanje </w:t>
      </w:r>
      <w:r w:rsidR="009D7A36" w:rsidRPr="004E2E31">
        <w:rPr>
          <w:rFonts w:asciiTheme="minorHAnsi" w:eastAsia="Times New Roman" w:hAnsiTheme="minorHAnsi" w:cstheme="minorHAnsi"/>
          <w:sz w:val="24"/>
          <w:szCs w:val="24"/>
          <w:lang w:eastAsia="hr-HR"/>
        </w:rPr>
        <w:t xml:space="preserve">na </w:t>
      </w:r>
      <w:r w:rsidRPr="004E2E31">
        <w:rPr>
          <w:rFonts w:asciiTheme="minorHAnsi" w:eastAsia="Times New Roman" w:hAnsiTheme="minorHAnsi" w:cstheme="minorHAnsi"/>
          <w:sz w:val="24"/>
          <w:szCs w:val="24"/>
          <w:lang w:eastAsia="hr-HR"/>
        </w:rPr>
        <w:t>9</w:t>
      </w:r>
      <w:r w:rsidRPr="004E2E31">
        <w:rPr>
          <w:rFonts w:asciiTheme="minorHAnsi" w:eastAsia="Times New Roman" w:hAnsiTheme="minorHAnsi" w:cstheme="minorHAnsi"/>
          <w:sz w:val="24"/>
          <w:szCs w:val="24"/>
          <w:vertAlign w:val="superscript"/>
          <w:lang w:eastAsia="hr-HR"/>
        </w:rPr>
        <w:t xml:space="preserve">th </w:t>
      </w:r>
      <w:r w:rsidRPr="004E2E31">
        <w:rPr>
          <w:rFonts w:asciiTheme="minorHAnsi" w:eastAsia="Times New Roman" w:hAnsiTheme="minorHAnsi" w:cstheme="minorHAnsi"/>
          <w:sz w:val="24"/>
          <w:szCs w:val="24"/>
          <w:lang w:eastAsia="hr-HR"/>
        </w:rPr>
        <w:t>Workshop on Detection, Classification, Localization and Density Estimation of Marine Mammals using Passive Acoustics,</w:t>
      </w:r>
      <w:r w:rsidR="009D7A36" w:rsidRPr="004E2E31">
        <w:rPr>
          <w:rFonts w:asciiTheme="minorHAnsi" w:eastAsia="Times New Roman" w:hAnsiTheme="minorHAnsi" w:cstheme="minorHAnsi"/>
          <w:sz w:val="24"/>
          <w:szCs w:val="24"/>
          <w:lang w:eastAsia="hr-HR"/>
        </w:rPr>
        <w:t xml:space="preserve"> </w:t>
      </w:r>
      <w:r w:rsidR="00CB48FC" w:rsidRPr="004E2E31">
        <w:rPr>
          <w:rFonts w:asciiTheme="minorHAnsi" w:eastAsia="Times New Roman" w:hAnsiTheme="minorHAnsi" w:cstheme="minorHAnsi"/>
          <w:sz w:val="24"/>
          <w:szCs w:val="24"/>
          <w:lang w:eastAsia="hr-HR"/>
        </w:rPr>
        <w:t xml:space="preserve">Constaratas </w:t>
      </w:r>
      <w:r w:rsidR="009D7A36" w:rsidRPr="004E2E31">
        <w:rPr>
          <w:rFonts w:asciiTheme="minorHAnsi" w:eastAsia="Times New Roman" w:hAnsiTheme="minorHAnsi" w:cstheme="minorHAnsi"/>
          <w:sz w:val="24"/>
          <w:szCs w:val="24"/>
          <w:lang w:eastAsia="hr-HR"/>
        </w:rPr>
        <w:t xml:space="preserve">s radom </w:t>
      </w:r>
      <w:r w:rsidR="00CB48FC" w:rsidRPr="004E2E31">
        <w:rPr>
          <w:rFonts w:asciiTheme="minorHAnsi" w:eastAsia="Times New Roman" w:hAnsiTheme="minorHAnsi" w:cstheme="minorHAnsi"/>
          <w:i/>
          <w:iCs/>
          <w:sz w:val="24"/>
          <w:szCs w:val="24"/>
          <w:lang w:eastAsia="hr-HR"/>
        </w:rPr>
        <w:t>Automated detection and classification of Cuvier’s beaked whale, sperm whale, and delphinid clicks from the Adriatic and comparison of algorithm performance on DCLDE Oahu dataset</w:t>
      </w:r>
      <w:r w:rsidR="009D7A36" w:rsidRPr="004E2E31">
        <w:rPr>
          <w:rFonts w:asciiTheme="minorHAnsi" w:eastAsia="Times New Roman" w:hAnsiTheme="minorHAnsi" w:cstheme="minorHAnsi"/>
          <w:sz w:val="24"/>
          <w:szCs w:val="24"/>
          <w:lang w:eastAsia="hr-HR"/>
        </w:rPr>
        <w:t>,</w:t>
      </w:r>
      <w:r w:rsidR="00CB48FC" w:rsidRPr="004E2E31">
        <w:rPr>
          <w:rFonts w:asciiTheme="minorHAnsi" w:eastAsia="Times New Roman" w:hAnsiTheme="minorHAnsi" w:cstheme="minorHAnsi"/>
          <w:sz w:val="24"/>
          <w:szCs w:val="24"/>
          <w:lang w:eastAsia="hr-HR"/>
        </w:rPr>
        <w:t xml:space="preserve"> </w:t>
      </w:r>
      <w:r w:rsidR="009D7A36" w:rsidRPr="004E2E31">
        <w:rPr>
          <w:rFonts w:asciiTheme="minorHAnsi" w:eastAsia="Times New Roman" w:hAnsiTheme="minorHAnsi" w:cstheme="minorHAnsi"/>
          <w:sz w:val="24"/>
          <w:szCs w:val="24"/>
          <w:lang w:eastAsia="hr-HR"/>
        </w:rPr>
        <w:t>Waikiki, Island of O'ahu,</w:t>
      </w:r>
      <w:r w:rsidR="009D7A36" w:rsidRPr="004E2E31">
        <w:t xml:space="preserve"> </w:t>
      </w:r>
      <w:r w:rsidR="009D7A36" w:rsidRPr="004E2E31">
        <w:rPr>
          <w:rFonts w:asciiTheme="minorHAnsi" w:eastAsia="Times New Roman" w:hAnsiTheme="minorHAnsi" w:cstheme="minorHAnsi"/>
          <w:sz w:val="24"/>
          <w:szCs w:val="24"/>
          <w:lang w:eastAsia="hr-HR"/>
        </w:rPr>
        <w:t>U.S. state of Hawaii</w:t>
      </w:r>
      <w:r w:rsidRPr="004E2E31">
        <w:rPr>
          <w:rFonts w:asciiTheme="minorHAnsi" w:eastAsia="Times New Roman" w:hAnsiTheme="minorHAnsi" w:cstheme="minorHAnsi"/>
          <w:sz w:val="24"/>
          <w:szCs w:val="24"/>
          <w:lang w:eastAsia="hr-HR"/>
        </w:rPr>
        <w:t>, March 7-11 2022</w:t>
      </w:r>
      <w:r w:rsidR="009D7A36"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sz w:val="24"/>
          <w:szCs w:val="24"/>
          <w:lang w:eastAsia="hr-HR"/>
        </w:rPr>
        <w:t xml:space="preserve"> </w:t>
      </w:r>
      <w:r w:rsidR="009D7A36" w:rsidRPr="004E2E31">
        <w:rPr>
          <w:rFonts w:asciiTheme="minorHAnsi" w:eastAsia="Times New Roman" w:hAnsiTheme="minorHAnsi" w:cstheme="minorHAnsi"/>
          <w:sz w:val="24"/>
          <w:szCs w:val="24"/>
          <w:lang w:eastAsia="hr-HR"/>
        </w:rPr>
        <w:t>(</w:t>
      </w:r>
      <w:r w:rsidR="009D7A36" w:rsidRPr="004E2E31">
        <w:rPr>
          <w:rFonts w:asciiTheme="minorHAnsi" w:eastAsia="Times New Roman" w:hAnsiTheme="minorHAnsi" w:cstheme="minorHAnsi"/>
          <w:i/>
          <w:iCs/>
          <w:sz w:val="24"/>
          <w:szCs w:val="24"/>
          <w:lang w:eastAsia="hr-HR"/>
        </w:rPr>
        <w:t>D. Holcer</w:t>
      </w:r>
      <w:r w:rsidR="009D7A36" w:rsidRPr="004E2E31">
        <w:rPr>
          <w:rFonts w:asciiTheme="minorHAnsi" w:eastAsia="Times New Roman" w:hAnsiTheme="minorHAnsi" w:cstheme="minorHAnsi"/>
          <w:sz w:val="24"/>
          <w:szCs w:val="24"/>
          <w:lang w:eastAsia="hr-HR"/>
        </w:rPr>
        <w:t>)</w:t>
      </w:r>
    </w:p>
    <w:p w14:paraId="22B011FE" w14:textId="4D420BB0" w:rsidR="004976F7" w:rsidRPr="004E2E31" w:rsidRDefault="009D7A36">
      <w:pPr>
        <w:pStyle w:val="Odlomakpopisa"/>
        <w:numPr>
          <w:ilvl w:val="0"/>
          <w:numId w:val="38"/>
        </w:numPr>
        <w:spacing w:after="0" w:line="360" w:lineRule="auto"/>
        <w:ind w:left="714" w:hanging="357"/>
        <w:jc w:val="both"/>
        <w:rPr>
          <w:rFonts w:asciiTheme="minorHAnsi" w:eastAsia="Times New Roman" w:hAnsiTheme="minorHAnsi" w:cstheme="minorHAnsi"/>
          <w:sz w:val="24"/>
          <w:szCs w:val="24"/>
          <w:lang w:eastAsia="hr-HR"/>
        </w:rPr>
      </w:pPr>
      <w:r w:rsidRPr="004E2E31">
        <w:rPr>
          <w:rFonts w:asciiTheme="minorHAnsi" w:hAnsiTheme="minorHAnsi" w:cstheme="minorHAnsi"/>
          <w:sz w:val="24"/>
          <w:szCs w:val="24"/>
        </w:rPr>
        <w:t>Sudjelovanje na</w:t>
      </w:r>
      <w:r w:rsidRPr="004E2E31">
        <w:rPr>
          <w:rFonts w:asciiTheme="minorHAnsi" w:eastAsia="Times New Roman" w:hAnsiTheme="minorHAnsi" w:cstheme="minorHAnsi"/>
          <w:sz w:val="24"/>
          <w:szCs w:val="24"/>
          <w:lang w:val="hr"/>
        </w:rPr>
        <w:t xml:space="preserve"> </w:t>
      </w:r>
      <w:r w:rsidRPr="004E2E31">
        <w:rPr>
          <w:rFonts w:asciiTheme="minorHAnsi" w:eastAsia="Times New Roman" w:hAnsiTheme="minorHAnsi" w:cstheme="minorHAnsi"/>
          <w:sz w:val="24"/>
          <w:szCs w:val="24"/>
          <w:lang w:eastAsia="hr-HR"/>
        </w:rPr>
        <w:t>33</w:t>
      </w:r>
      <w:r w:rsidRPr="004E2E31">
        <w:rPr>
          <w:rFonts w:asciiTheme="minorHAnsi" w:eastAsia="Times New Roman" w:hAnsiTheme="minorHAnsi" w:cstheme="minorHAnsi"/>
          <w:sz w:val="24"/>
          <w:szCs w:val="24"/>
          <w:vertAlign w:val="superscript"/>
          <w:lang w:eastAsia="hr-HR"/>
        </w:rPr>
        <w:t>rd</w:t>
      </w:r>
      <w:r w:rsidRPr="004E2E31">
        <w:rPr>
          <w:rFonts w:asciiTheme="minorHAnsi" w:eastAsia="Times New Roman" w:hAnsiTheme="minorHAnsi" w:cstheme="minorHAnsi"/>
          <w:sz w:val="24"/>
          <w:szCs w:val="24"/>
          <w:lang w:eastAsia="hr-HR"/>
        </w:rPr>
        <w:t xml:space="preserve"> Conference of the European Cetacean Society</w:t>
      </w:r>
      <w:r w:rsidR="00EB2D87"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sz w:val="24"/>
          <w:szCs w:val="24"/>
          <w:lang w:eastAsia="hr-HR"/>
        </w:rPr>
        <w:t>s usmenim priopćenj</w:t>
      </w:r>
      <w:r w:rsidR="004B2F30">
        <w:rPr>
          <w:rFonts w:asciiTheme="minorHAnsi" w:eastAsia="Times New Roman" w:hAnsiTheme="minorHAnsi" w:cstheme="minorHAnsi"/>
          <w:sz w:val="24"/>
          <w:szCs w:val="24"/>
          <w:lang w:eastAsia="hr-HR"/>
        </w:rPr>
        <w:t>i</w:t>
      </w:r>
      <w:r w:rsidRPr="004E2E31">
        <w:rPr>
          <w:rFonts w:asciiTheme="minorHAnsi" w:eastAsia="Times New Roman" w:hAnsiTheme="minorHAnsi" w:cstheme="minorHAnsi"/>
          <w:sz w:val="24"/>
          <w:szCs w:val="24"/>
          <w:lang w:eastAsia="hr-HR"/>
        </w:rPr>
        <w:t>m</w:t>
      </w:r>
      <w:r w:rsidR="004B2F30">
        <w:rPr>
          <w:rFonts w:asciiTheme="minorHAnsi" w:eastAsia="Times New Roman" w:hAnsiTheme="minorHAnsi" w:cstheme="minorHAnsi"/>
          <w:sz w:val="24"/>
          <w:szCs w:val="24"/>
          <w:lang w:eastAsia="hr-HR"/>
        </w:rPr>
        <w:t>a</w:t>
      </w:r>
      <w:r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 xml:space="preserve">Connectivity patterns of bottlenose dolphins </w:t>
      </w:r>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i/>
          <w:iCs/>
          <w:sz w:val="24"/>
          <w:szCs w:val="24"/>
          <w:lang w:eastAsia="hr-HR"/>
        </w:rPr>
        <w:t>Tursiops truncatus</w:t>
      </w:r>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i/>
          <w:iCs/>
          <w:sz w:val="24"/>
          <w:szCs w:val="24"/>
          <w:lang w:eastAsia="hr-HR"/>
        </w:rPr>
        <w:t xml:space="preserve"> in the north-east Mediterranean: implications for local conservation</w:t>
      </w:r>
      <w:bookmarkStart w:id="53" w:name="_Hlk130212601"/>
      <w:r w:rsidR="004B2F30" w:rsidRPr="004B2F30">
        <w:rPr>
          <w:rFonts w:asciiTheme="minorHAnsi" w:eastAsia="Times New Roman" w:hAnsiTheme="minorHAnsi" w:cstheme="minorHAnsi"/>
          <w:i/>
          <w:iCs/>
          <w:sz w:val="24"/>
          <w:szCs w:val="24"/>
          <w:lang w:eastAsia="hr-HR"/>
        </w:rPr>
        <w:t xml:space="preserve"> </w:t>
      </w:r>
      <w:r w:rsidR="004B2F30" w:rsidRPr="004B2F30">
        <w:rPr>
          <w:rFonts w:asciiTheme="minorHAnsi" w:eastAsia="Times New Roman" w:hAnsiTheme="minorHAnsi" w:cstheme="minorHAnsi"/>
          <w:iCs/>
          <w:sz w:val="24"/>
          <w:szCs w:val="24"/>
          <w:lang w:eastAsia="hr-HR"/>
        </w:rPr>
        <w:t>i</w:t>
      </w:r>
      <w:r w:rsidR="004B2F30">
        <w:rPr>
          <w:rFonts w:asciiTheme="minorHAnsi" w:eastAsia="Times New Roman" w:hAnsiTheme="minorHAnsi" w:cstheme="minorHAnsi"/>
          <w:i/>
          <w:iCs/>
          <w:sz w:val="24"/>
          <w:szCs w:val="24"/>
          <w:lang w:eastAsia="hr-HR"/>
        </w:rPr>
        <w:t xml:space="preserve"> </w:t>
      </w:r>
      <w:r w:rsidR="004B2F30" w:rsidRPr="004E2E31">
        <w:rPr>
          <w:rFonts w:asciiTheme="minorHAnsi" w:eastAsia="Times New Roman" w:hAnsiTheme="minorHAnsi" w:cstheme="minorHAnsi"/>
          <w:i/>
          <w:iCs/>
          <w:sz w:val="24"/>
          <w:szCs w:val="24"/>
          <w:lang w:eastAsia="hr-HR"/>
        </w:rPr>
        <w:t xml:space="preserve">First observations of a mouth-breathing bottlenose dolphin </w:t>
      </w:r>
      <w:r w:rsidR="004B2F30" w:rsidRPr="004E2E31">
        <w:rPr>
          <w:rFonts w:asciiTheme="minorHAnsi" w:eastAsia="Times New Roman" w:hAnsiTheme="minorHAnsi" w:cstheme="minorHAnsi"/>
          <w:sz w:val="24"/>
          <w:szCs w:val="24"/>
          <w:lang w:eastAsia="hr-HR"/>
        </w:rPr>
        <w:t>(</w:t>
      </w:r>
      <w:r w:rsidR="004B2F30" w:rsidRPr="004E2E31">
        <w:rPr>
          <w:rFonts w:asciiTheme="minorHAnsi" w:eastAsia="Times New Roman" w:hAnsiTheme="minorHAnsi" w:cstheme="minorHAnsi"/>
          <w:i/>
          <w:iCs/>
          <w:sz w:val="24"/>
          <w:szCs w:val="24"/>
          <w:lang w:eastAsia="hr-HR"/>
        </w:rPr>
        <w:t>Tursiops truncatus</w:t>
      </w:r>
      <w:r w:rsidR="004B2F30">
        <w:rPr>
          <w:rFonts w:asciiTheme="minorHAnsi" w:eastAsia="Times New Roman" w:hAnsiTheme="minorHAnsi" w:cstheme="minorHAnsi"/>
          <w:sz w:val="24"/>
          <w:szCs w:val="24"/>
          <w:lang w:eastAsia="hr-HR"/>
        </w:rPr>
        <w:t>) i</w:t>
      </w:r>
      <w:r w:rsidR="004B2F30" w:rsidRPr="004B2F30">
        <w:rPr>
          <w:rFonts w:asciiTheme="minorHAnsi" w:eastAsia="Times New Roman" w:hAnsiTheme="minorHAnsi" w:cstheme="minorHAnsi"/>
          <w:sz w:val="24"/>
          <w:szCs w:val="24"/>
          <w:lang w:eastAsia="hr-HR"/>
        </w:rPr>
        <w:t xml:space="preserve"> </w:t>
      </w:r>
      <w:r w:rsidR="004B2F30" w:rsidRPr="004E2E31">
        <w:rPr>
          <w:rFonts w:asciiTheme="minorHAnsi" w:eastAsia="Times New Roman" w:hAnsiTheme="minorHAnsi" w:cstheme="minorHAnsi"/>
          <w:sz w:val="24"/>
          <w:szCs w:val="24"/>
          <w:lang w:eastAsia="hr-HR"/>
        </w:rPr>
        <w:t xml:space="preserve">s posterskim izlaganjem </w:t>
      </w:r>
      <w:r w:rsidR="004B2F30" w:rsidRPr="004E2E31">
        <w:rPr>
          <w:rFonts w:asciiTheme="minorHAnsi" w:eastAsia="Times New Roman" w:hAnsiTheme="minorHAnsi" w:cstheme="minorHAnsi"/>
          <w:i/>
          <w:iCs/>
          <w:sz w:val="24"/>
          <w:szCs w:val="24"/>
          <w:lang w:eastAsia="hr-HR"/>
        </w:rPr>
        <w:t>Fin whale presence in the Adriatic Sea from acoustic recordings</w:t>
      </w:r>
      <w:r w:rsidRPr="004E2E31">
        <w:rPr>
          <w:rFonts w:asciiTheme="minorHAnsi" w:eastAsia="Times New Roman" w:hAnsiTheme="minorHAnsi" w:cstheme="minorHAnsi"/>
          <w:sz w:val="24"/>
          <w:szCs w:val="24"/>
          <w:lang w:eastAsia="hr-HR"/>
        </w:rPr>
        <w:t>, Ashdod, Israel</w:t>
      </w:r>
      <w:r w:rsidR="004976F7" w:rsidRPr="004E2E31">
        <w:rPr>
          <w:rFonts w:asciiTheme="minorHAnsi" w:eastAsia="Times New Roman" w:hAnsiTheme="minorHAnsi" w:cstheme="minorHAnsi"/>
          <w:sz w:val="24"/>
          <w:szCs w:val="24"/>
          <w:lang w:eastAsia="hr-HR"/>
        </w:rPr>
        <w:t>, April 5-7 2022. (</w:t>
      </w:r>
      <w:r w:rsidR="004976F7" w:rsidRPr="004E2E31">
        <w:rPr>
          <w:rFonts w:asciiTheme="minorHAnsi" w:eastAsia="Times New Roman" w:hAnsiTheme="minorHAnsi" w:cstheme="minorHAnsi"/>
          <w:i/>
          <w:iCs/>
          <w:sz w:val="24"/>
          <w:szCs w:val="24"/>
          <w:lang w:eastAsia="hr-HR"/>
        </w:rPr>
        <w:t>D. Holcer</w:t>
      </w:r>
      <w:r w:rsidR="004976F7" w:rsidRPr="004E2E31">
        <w:rPr>
          <w:rFonts w:asciiTheme="minorHAnsi" w:eastAsia="Times New Roman" w:hAnsiTheme="minorHAnsi" w:cstheme="minorHAnsi"/>
          <w:sz w:val="24"/>
          <w:szCs w:val="24"/>
          <w:lang w:eastAsia="hr-HR"/>
        </w:rPr>
        <w:t>)</w:t>
      </w:r>
    </w:p>
    <w:bookmarkEnd w:id="53"/>
    <w:p w14:paraId="7B3C72D4" w14:textId="1DD86CDC" w:rsidR="00883AFE" w:rsidRPr="004E2E31" w:rsidRDefault="00883AFE">
      <w:pPr>
        <w:pStyle w:val="Odlomakpopisa"/>
        <w:numPr>
          <w:ilvl w:val="0"/>
          <w:numId w:val="38"/>
        </w:numPr>
        <w:spacing w:after="0" w:line="360" w:lineRule="auto"/>
        <w:jc w:val="both"/>
        <w:rPr>
          <w:rFonts w:asciiTheme="minorHAnsi" w:eastAsia="Times New Roman" w:hAnsiTheme="minorHAnsi" w:cstheme="minorHAnsi"/>
          <w:sz w:val="24"/>
          <w:szCs w:val="24"/>
          <w:lang w:eastAsia="hr-HR"/>
        </w:rPr>
      </w:pPr>
      <w:r w:rsidRPr="004E2E31">
        <w:rPr>
          <w:rFonts w:asciiTheme="minorHAnsi" w:hAnsiTheme="minorHAnsi" w:cstheme="minorHAnsi"/>
          <w:sz w:val="24"/>
          <w:szCs w:val="24"/>
        </w:rPr>
        <w:t>Sudjelovanje na</w:t>
      </w:r>
      <w:r w:rsidRPr="004E2E31">
        <w:rPr>
          <w:rFonts w:asciiTheme="minorHAnsi" w:eastAsia="Times New Roman" w:hAnsiTheme="minorHAnsi" w:cstheme="minorHAnsi"/>
          <w:sz w:val="24"/>
          <w:szCs w:val="24"/>
          <w:lang w:val="hr"/>
        </w:rPr>
        <w:t xml:space="preserve"> </w:t>
      </w:r>
      <w:r w:rsidR="004F23DA" w:rsidRPr="004E2E31">
        <w:rPr>
          <w:rFonts w:asciiTheme="minorHAnsi" w:eastAsia="Times New Roman" w:hAnsiTheme="minorHAnsi" w:cstheme="minorHAnsi"/>
          <w:sz w:val="24"/>
          <w:szCs w:val="24"/>
          <w:lang w:val="hr"/>
        </w:rPr>
        <w:t>k</w:t>
      </w:r>
      <w:r w:rsidRPr="004E2E31">
        <w:rPr>
          <w:rFonts w:asciiTheme="minorHAnsi" w:eastAsia="Times New Roman" w:hAnsiTheme="minorHAnsi" w:cstheme="minorHAnsi"/>
          <w:sz w:val="24"/>
          <w:szCs w:val="24"/>
          <w:lang w:val="hr"/>
        </w:rPr>
        <w:t xml:space="preserve">onferenciji </w:t>
      </w:r>
      <w:r w:rsidR="004F23DA" w:rsidRPr="004E2E31">
        <w:rPr>
          <w:rFonts w:asciiTheme="minorHAnsi" w:eastAsia="Times New Roman" w:hAnsiTheme="minorHAnsi" w:cstheme="minorHAnsi"/>
          <w:sz w:val="24"/>
          <w:szCs w:val="24"/>
          <w:lang w:val="hr"/>
        </w:rPr>
        <w:t>„</w:t>
      </w:r>
      <w:r w:rsidRPr="004E2E31">
        <w:rPr>
          <w:rFonts w:asciiTheme="minorHAnsi" w:eastAsia="Times New Roman" w:hAnsiTheme="minorHAnsi" w:cstheme="minorHAnsi"/>
          <w:sz w:val="24"/>
          <w:szCs w:val="24"/>
          <w:lang w:val="hr"/>
        </w:rPr>
        <w:t>Dani e-infrastrukture SRCE DEI 2022</w:t>
      </w:r>
      <w:r w:rsidR="004F23DA" w:rsidRPr="004E2E31">
        <w:rPr>
          <w:rFonts w:asciiTheme="minorHAnsi" w:eastAsia="Times New Roman" w:hAnsiTheme="minorHAnsi" w:cstheme="minorHAnsi"/>
          <w:sz w:val="24"/>
          <w:szCs w:val="24"/>
          <w:lang w:val="hr"/>
        </w:rPr>
        <w:t>“</w:t>
      </w:r>
      <w:r w:rsidRPr="004E2E31">
        <w:rPr>
          <w:rFonts w:asciiTheme="minorHAnsi" w:eastAsia="Times New Roman" w:hAnsiTheme="minorHAnsi" w:cstheme="minorHAnsi"/>
          <w:sz w:val="24"/>
          <w:szCs w:val="24"/>
          <w:lang w:val="hr"/>
        </w:rPr>
        <w:t xml:space="preserve"> </w:t>
      </w:r>
      <w:r w:rsidR="004F23DA" w:rsidRPr="004E2E31">
        <w:rPr>
          <w:rFonts w:asciiTheme="minorHAnsi" w:eastAsia="Times New Roman" w:hAnsiTheme="minorHAnsi" w:cstheme="minorHAnsi"/>
          <w:sz w:val="24"/>
          <w:szCs w:val="24"/>
          <w:lang w:eastAsia="hr-HR"/>
        </w:rPr>
        <w:t xml:space="preserve">s usmenim izlaganjem </w:t>
      </w:r>
      <w:r w:rsidR="004F23DA" w:rsidRPr="004E2E31">
        <w:rPr>
          <w:rFonts w:asciiTheme="minorHAnsi" w:eastAsia="Times New Roman" w:hAnsiTheme="minorHAnsi" w:cstheme="minorHAnsi"/>
          <w:i/>
          <w:iCs/>
          <w:sz w:val="24"/>
          <w:szCs w:val="24"/>
          <w:lang w:eastAsia="hr-HR"/>
        </w:rPr>
        <w:t>Hrvatska AI liga. Umjetna inteligencija - upotreba u sustavu znanosti i visokog obrazovanja</w:t>
      </w:r>
      <w:r w:rsidR="004F23DA" w:rsidRPr="004E2E31">
        <w:rPr>
          <w:rFonts w:asciiTheme="minorHAnsi" w:eastAsia="Times New Roman" w:hAnsiTheme="minorHAnsi" w:cstheme="minorHAnsi"/>
          <w:sz w:val="24"/>
          <w:szCs w:val="24"/>
          <w:lang w:eastAsia="hr-HR"/>
        </w:rPr>
        <w:t>, Zagreb</w:t>
      </w:r>
      <w:r w:rsidRPr="004E2E31">
        <w:rPr>
          <w:rFonts w:asciiTheme="minorHAnsi" w:eastAsia="Times New Roman" w:hAnsiTheme="minorHAnsi" w:cstheme="minorHAnsi"/>
          <w:sz w:val="24"/>
          <w:szCs w:val="24"/>
          <w:lang w:eastAsia="hr-HR"/>
        </w:rPr>
        <w:t>, 6.</w:t>
      </w:r>
      <w:r w:rsidR="004F23DA"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sz w:val="24"/>
          <w:szCs w:val="24"/>
          <w:lang w:eastAsia="hr-HR"/>
        </w:rPr>
        <w:t>7. travnja 2022.</w:t>
      </w:r>
      <w:r w:rsidR="004F23DA" w:rsidRPr="004E2E31">
        <w:rPr>
          <w:rFonts w:asciiTheme="minorHAnsi" w:eastAsia="Times New Roman" w:hAnsiTheme="minorHAnsi" w:cstheme="minorHAnsi"/>
          <w:sz w:val="24"/>
          <w:szCs w:val="24"/>
          <w:lang w:eastAsia="hr-HR"/>
        </w:rPr>
        <w:t xml:space="preserve"> godine. (</w:t>
      </w:r>
      <w:r w:rsidR="004F23DA" w:rsidRPr="004E2E31">
        <w:rPr>
          <w:rFonts w:asciiTheme="minorHAnsi" w:eastAsia="Times New Roman" w:hAnsiTheme="minorHAnsi" w:cstheme="minorHAnsi"/>
          <w:i/>
          <w:iCs/>
          <w:sz w:val="24"/>
          <w:szCs w:val="24"/>
          <w:lang w:eastAsia="hr-HR"/>
        </w:rPr>
        <w:t>D. Holcer</w:t>
      </w:r>
      <w:r w:rsidR="004F23DA" w:rsidRPr="004E2E31">
        <w:rPr>
          <w:rFonts w:asciiTheme="minorHAnsi" w:eastAsia="Times New Roman" w:hAnsiTheme="minorHAnsi" w:cstheme="minorHAnsi"/>
          <w:sz w:val="24"/>
          <w:szCs w:val="24"/>
          <w:lang w:eastAsia="hr-HR"/>
        </w:rPr>
        <w:t>)</w:t>
      </w:r>
    </w:p>
    <w:p w14:paraId="16EDBD7D" w14:textId="77777777" w:rsidR="004F23DA" w:rsidRPr="004E2E31" w:rsidRDefault="004F23DA">
      <w:pPr>
        <w:pStyle w:val="Odlomakpopisa"/>
        <w:numPr>
          <w:ilvl w:val="0"/>
          <w:numId w:val="38"/>
        </w:numPr>
        <w:spacing w:after="0" w:line="360" w:lineRule="auto"/>
        <w:jc w:val="both"/>
        <w:rPr>
          <w:rFonts w:asciiTheme="minorHAnsi" w:eastAsia="Times New Roman" w:hAnsiTheme="minorHAnsi" w:cstheme="minorHAnsi"/>
          <w:sz w:val="24"/>
          <w:szCs w:val="24"/>
          <w:lang w:eastAsia="hr-HR"/>
        </w:rPr>
      </w:pPr>
      <w:r w:rsidRPr="004E2E31">
        <w:rPr>
          <w:rFonts w:asciiTheme="minorHAnsi" w:hAnsiTheme="minorHAnsi" w:cstheme="minorHAnsi"/>
          <w:sz w:val="24"/>
          <w:szCs w:val="24"/>
        </w:rPr>
        <w:t>Sudjelovanje na</w:t>
      </w:r>
      <w:r w:rsidRPr="004E2E31">
        <w:rPr>
          <w:rFonts w:asciiTheme="minorHAnsi" w:eastAsia="Times New Roman" w:hAnsiTheme="minorHAnsi" w:cstheme="minorHAnsi"/>
          <w:sz w:val="24"/>
          <w:szCs w:val="24"/>
          <w:lang w:val="hr"/>
        </w:rPr>
        <w:t xml:space="preserve"> </w:t>
      </w:r>
      <w:r w:rsidRPr="004E2E31">
        <w:rPr>
          <w:rFonts w:asciiTheme="minorHAnsi" w:eastAsia="Times New Roman" w:hAnsiTheme="minorHAnsi" w:cstheme="minorHAnsi"/>
          <w:sz w:val="24"/>
          <w:szCs w:val="24"/>
          <w:lang w:eastAsia="hr-HR"/>
        </w:rPr>
        <w:t>24</w:t>
      </w:r>
      <w:r w:rsidRPr="004E2E31">
        <w:rPr>
          <w:rFonts w:asciiTheme="minorHAnsi" w:eastAsia="Times New Roman" w:hAnsiTheme="minorHAnsi" w:cstheme="minorHAnsi"/>
          <w:sz w:val="24"/>
          <w:szCs w:val="24"/>
          <w:vertAlign w:val="superscript"/>
          <w:lang w:eastAsia="hr-HR"/>
        </w:rPr>
        <w:t>th</w:t>
      </w:r>
      <w:r w:rsidRPr="004E2E31">
        <w:rPr>
          <w:rFonts w:asciiTheme="minorHAnsi" w:eastAsia="Times New Roman" w:hAnsiTheme="minorHAnsi" w:cstheme="minorHAnsi"/>
          <w:sz w:val="24"/>
          <w:szCs w:val="24"/>
          <w:lang w:eastAsia="hr-HR"/>
        </w:rPr>
        <w:t xml:space="preserve"> Biennial Conference on the Biology of Marine Mammals s izlaganjem </w:t>
      </w:r>
      <w:r w:rsidRPr="004E2E31">
        <w:rPr>
          <w:rFonts w:asciiTheme="minorHAnsi" w:eastAsia="Times New Roman" w:hAnsiTheme="minorHAnsi" w:cstheme="minorHAnsi"/>
          <w:i/>
          <w:iCs/>
          <w:sz w:val="24"/>
          <w:szCs w:val="24"/>
          <w:lang w:eastAsia="hr-HR"/>
        </w:rPr>
        <w:t>Cuvier’s beaked whale presence in the southern Adriatic Sea</w:t>
      </w:r>
      <w:r w:rsidRPr="004E2E31">
        <w:rPr>
          <w:rFonts w:asciiTheme="minorHAnsi" w:eastAsia="Times New Roman" w:hAnsiTheme="minorHAnsi" w:cstheme="minorHAnsi"/>
          <w:sz w:val="24"/>
          <w:szCs w:val="24"/>
          <w:lang w:eastAsia="hr-HR"/>
        </w:rPr>
        <w:t>, West Palm Beach, Florida, U.S.A., August 1-5, 2022. (</w:t>
      </w:r>
      <w:r w:rsidRPr="004E2E31">
        <w:rPr>
          <w:rFonts w:asciiTheme="minorHAnsi" w:eastAsia="Times New Roman" w:hAnsiTheme="minorHAnsi" w:cstheme="minorHAnsi"/>
          <w:i/>
          <w:iCs/>
          <w:sz w:val="24"/>
          <w:szCs w:val="24"/>
          <w:lang w:eastAsia="hr-HR"/>
        </w:rPr>
        <w:t>D. Holcer</w:t>
      </w:r>
      <w:r w:rsidRPr="004E2E31">
        <w:rPr>
          <w:rFonts w:asciiTheme="minorHAnsi" w:eastAsia="Times New Roman" w:hAnsiTheme="minorHAnsi" w:cstheme="minorHAnsi"/>
          <w:sz w:val="24"/>
          <w:szCs w:val="24"/>
          <w:lang w:eastAsia="hr-HR"/>
        </w:rPr>
        <w:t>)</w:t>
      </w:r>
    </w:p>
    <w:p w14:paraId="20E96940" w14:textId="04A3DEC9" w:rsidR="004F23DA" w:rsidRPr="004E2E31" w:rsidRDefault="009429C2">
      <w:pPr>
        <w:pStyle w:val="Odlomakpopisa"/>
        <w:numPr>
          <w:ilvl w:val="0"/>
          <w:numId w:val="38"/>
        </w:numPr>
        <w:spacing w:after="0" w:line="360" w:lineRule="auto"/>
        <w:ind w:left="714" w:hanging="357"/>
        <w:jc w:val="both"/>
        <w:rPr>
          <w:rFonts w:asciiTheme="minorHAnsi" w:hAnsiTheme="minorHAnsi" w:cstheme="minorHAnsi"/>
          <w:sz w:val="24"/>
          <w:szCs w:val="24"/>
        </w:rPr>
      </w:pPr>
      <w:r w:rsidRPr="004E2E31">
        <w:rPr>
          <w:rFonts w:asciiTheme="minorHAnsi" w:hAnsiTheme="minorHAnsi" w:cstheme="minorHAnsi"/>
          <w:sz w:val="24"/>
          <w:szCs w:val="24"/>
        </w:rPr>
        <w:t>Sudjelovanje na</w:t>
      </w:r>
      <w:r w:rsidRPr="004E2E31">
        <w:rPr>
          <w:rFonts w:asciiTheme="minorHAnsi" w:eastAsia="Times New Roman" w:hAnsiTheme="minorHAnsi" w:cstheme="minorHAnsi"/>
          <w:sz w:val="24"/>
          <w:szCs w:val="24"/>
          <w:lang w:eastAsia="hr-HR"/>
        </w:rPr>
        <w:t xml:space="preserve"> Citizen-Enhanced Open Science in Southeastern Europe Higher Education Knowledge Hubs (radionica) s usmenim izlaganjem </w:t>
      </w:r>
      <w:r w:rsidRPr="004E2E31">
        <w:rPr>
          <w:rFonts w:asciiTheme="minorHAnsi" w:eastAsia="Times New Roman" w:hAnsiTheme="minorHAnsi" w:cstheme="minorHAnsi"/>
          <w:i/>
          <w:iCs/>
          <w:sz w:val="24"/>
          <w:szCs w:val="24"/>
          <w:lang w:eastAsia="hr-HR"/>
        </w:rPr>
        <w:t>Aktivnosti građanske znanosti Instituta Plavi svijet i Hrvatskog prirodoslovnog muzeja</w:t>
      </w:r>
      <w:r w:rsidRPr="004E2E31">
        <w:rPr>
          <w:rFonts w:asciiTheme="minorHAnsi" w:eastAsia="Times New Roman" w:hAnsiTheme="minorHAnsi" w:cstheme="minorHAnsi"/>
          <w:sz w:val="24"/>
          <w:szCs w:val="24"/>
          <w:lang w:eastAsia="hr-HR"/>
        </w:rPr>
        <w:t>, Nacionalna i sveučilišna knjižnica u Zagrebu, 21. studenoga 2022. godine. (</w:t>
      </w:r>
      <w:r w:rsidRPr="004E2E31">
        <w:rPr>
          <w:rFonts w:asciiTheme="minorHAnsi" w:eastAsia="Times New Roman" w:hAnsiTheme="minorHAnsi" w:cstheme="minorHAnsi"/>
          <w:i/>
          <w:iCs/>
          <w:sz w:val="24"/>
          <w:szCs w:val="24"/>
          <w:lang w:eastAsia="hr-HR"/>
        </w:rPr>
        <w:t>D. Holcer</w:t>
      </w:r>
      <w:r w:rsidRPr="004E2E31">
        <w:rPr>
          <w:rFonts w:asciiTheme="minorHAnsi" w:eastAsia="Times New Roman" w:hAnsiTheme="minorHAnsi" w:cstheme="minorHAnsi"/>
          <w:sz w:val="24"/>
          <w:szCs w:val="24"/>
          <w:lang w:eastAsia="hr-HR"/>
        </w:rPr>
        <w:t>)</w:t>
      </w:r>
    </w:p>
    <w:p w14:paraId="53EF405E" w14:textId="7F128F46" w:rsidR="001B2603" w:rsidRPr="004E2E31" w:rsidRDefault="002755A4">
      <w:pPr>
        <w:pStyle w:val="Odlomakpopisa"/>
        <w:numPr>
          <w:ilvl w:val="0"/>
          <w:numId w:val="38"/>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Online s</w:t>
      </w:r>
      <w:r w:rsidR="00CB48FC" w:rsidRPr="004E2E31">
        <w:rPr>
          <w:rFonts w:asciiTheme="minorHAnsi" w:hAnsiTheme="minorHAnsi" w:cstheme="minorHAnsi"/>
          <w:sz w:val="24"/>
          <w:szCs w:val="24"/>
        </w:rPr>
        <w:t xml:space="preserve">udjelovanje na </w:t>
      </w:r>
      <w:r w:rsidR="00CB48FC" w:rsidRPr="004E2E31">
        <w:rPr>
          <w:rFonts w:asciiTheme="minorHAnsi" w:eastAsia="Arial" w:hAnsiTheme="minorHAnsi" w:cstheme="minorHAnsi"/>
          <w:color w:val="333333"/>
          <w:sz w:val="24"/>
          <w:szCs w:val="24"/>
        </w:rPr>
        <w:t>SPNHC2022 Conference</w:t>
      </w:r>
      <w:r w:rsidRPr="004E2E31">
        <w:rPr>
          <w:rFonts w:asciiTheme="minorHAnsi" w:eastAsia="Arial" w:hAnsiTheme="minorHAnsi" w:cstheme="minorHAnsi"/>
          <w:color w:val="333333"/>
          <w:sz w:val="24"/>
          <w:szCs w:val="24"/>
        </w:rPr>
        <w:t xml:space="preserve"> s usmen</w:t>
      </w:r>
      <w:r w:rsidR="004E22D3" w:rsidRPr="004E2E31">
        <w:rPr>
          <w:rFonts w:asciiTheme="minorHAnsi" w:eastAsia="Arial" w:hAnsiTheme="minorHAnsi" w:cstheme="minorHAnsi"/>
          <w:color w:val="333333"/>
          <w:sz w:val="24"/>
          <w:szCs w:val="24"/>
        </w:rPr>
        <w:t>om</w:t>
      </w:r>
      <w:r w:rsidR="00CB48FC" w:rsidRPr="004E2E31">
        <w:rPr>
          <w:rFonts w:asciiTheme="minorHAnsi" w:hAnsiTheme="minorHAnsi" w:cstheme="minorHAnsi"/>
          <w:sz w:val="24"/>
          <w:szCs w:val="24"/>
        </w:rPr>
        <w:t xml:space="preserve"> </w:t>
      </w:r>
      <w:r w:rsidR="004E22D3" w:rsidRPr="004E2E31">
        <w:rPr>
          <w:rFonts w:asciiTheme="minorHAnsi" w:hAnsiTheme="minorHAnsi" w:cstheme="minorHAnsi"/>
          <w:sz w:val="24"/>
          <w:szCs w:val="24"/>
        </w:rPr>
        <w:t>prezentacijom</w:t>
      </w:r>
      <w:r w:rsidR="00CB48FC" w:rsidRPr="004E2E31">
        <w:rPr>
          <w:rFonts w:asciiTheme="minorHAnsi" w:hAnsiTheme="minorHAnsi" w:cstheme="minorHAnsi"/>
          <w:sz w:val="24"/>
          <w:szCs w:val="24"/>
        </w:rPr>
        <w:t xml:space="preserve"> </w:t>
      </w:r>
      <w:r w:rsidR="00CB48FC" w:rsidRPr="004E2E31">
        <w:rPr>
          <w:rFonts w:asciiTheme="minorHAnsi" w:hAnsiTheme="minorHAnsi" w:cstheme="minorHAnsi"/>
          <w:i/>
          <w:iCs/>
          <w:sz w:val="24"/>
          <w:szCs w:val="24"/>
          <w:lang w:val="en-GB"/>
        </w:rPr>
        <w:t>First we take the earthquake: Moving Bird Collection of the Croatian Natural History Museum</w:t>
      </w:r>
      <w:r w:rsidR="004E22D3" w:rsidRPr="004E2E31">
        <w:rPr>
          <w:rFonts w:asciiTheme="minorHAnsi" w:hAnsiTheme="minorHAnsi" w:cstheme="minorHAnsi"/>
          <w:i/>
          <w:iCs/>
          <w:sz w:val="24"/>
          <w:szCs w:val="24"/>
          <w:lang w:val="en-GB"/>
        </w:rPr>
        <w:t>,</w:t>
      </w:r>
      <w:r w:rsidR="001B2603" w:rsidRPr="004E2E31">
        <w:rPr>
          <w:rFonts w:asciiTheme="minorHAnsi" w:hAnsiTheme="minorHAnsi" w:cstheme="minorHAnsi"/>
          <w:i/>
          <w:iCs/>
          <w:sz w:val="24"/>
          <w:szCs w:val="24"/>
        </w:rPr>
        <w:t xml:space="preserve"> </w:t>
      </w:r>
      <w:r w:rsidRPr="004E2E31">
        <w:rPr>
          <w:rFonts w:asciiTheme="minorHAnsi" w:eastAsia="Arial" w:hAnsiTheme="minorHAnsi" w:cstheme="minorHAnsi"/>
          <w:color w:val="333333"/>
          <w:sz w:val="24"/>
          <w:szCs w:val="24"/>
        </w:rPr>
        <w:t>Edinburgh</w:t>
      </w:r>
      <w:r w:rsidR="004E22D3" w:rsidRPr="004E2E31">
        <w:rPr>
          <w:rFonts w:asciiTheme="minorHAnsi" w:eastAsia="Arial" w:hAnsiTheme="minorHAnsi" w:cstheme="minorHAnsi"/>
          <w:sz w:val="24"/>
          <w:szCs w:val="24"/>
        </w:rPr>
        <w:t>,</w:t>
      </w:r>
      <w:r w:rsidR="004E22D3" w:rsidRPr="004E2E31">
        <w:rPr>
          <w:rFonts w:asciiTheme="minorHAnsi" w:hAnsiTheme="minorHAnsi" w:cstheme="minorHAnsi"/>
          <w:sz w:val="24"/>
          <w:szCs w:val="24"/>
          <w:shd w:val="clear" w:color="auto" w:fill="FFFFFF"/>
        </w:rPr>
        <w:t xml:space="preserve"> Scotland, U.K.,</w:t>
      </w:r>
      <w:r w:rsidRPr="004E2E31">
        <w:rPr>
          <w:rFonts w:asciiTheme="minorHAnsi" w:eastAsia="Arial" w:hAnsiTheme="minorHAnsi" w:cstheme="minorHAnsi"/>
          <w:sz w:val="24"/>
          <w:szCs w:val="24"/>
        </w:rPr>
        <w:t xml:space="preserve"> </w:t>
      </w:r>
      <w:r w:rsidRPr="004E2E31">
        <w:rPr>
          <w:rFonts w:asciiTheme="minorHAnsi" w:eastAsia="Arial" w:hAnsiTheme="minorHAnsi" w:cstheme="minorHAnsi"/>
          <w:color w:val="333333"/>
          <w:sz w:val="24"/>
          <w:szCs w:val="24"/>
        </w:rPr>
        <w:t>June 5-10 2022.</w:t>
      </w:r>
      <w:r w:rsidRPr="004E2E31">
        <w:rPr>
          <w:rFonts w:asciiTheme="minorHAnsi" w:hAnsiTheme="minorHAnsi" w:cstheme="minorHAnsi"/>
          <w:sz w:val="24"/>
          <w:szCs w:val="24"/>
        </w:rPr>
        <w:t xml:space="preserve"> </w:t>
      </w:r>
      <w:r w:rsidR="004E22D3" w:rsidRPr="004E2E31">
        <w:rPr>
          <w:rFonts w:asciiTheme="minorHAnsi" w:hAnsiTheme="minorHAnsi" w:cstheme="minorHAnsi"/>
          <w:sz w:val="24"/>
          <w:szCs w:val="24"/>
        </w:rPr>
        <w:t>(</w:t>
      </w:r>
      <w:r w:rsidRPr="004E2E31">
        <w:rPr>
          <w:rFonts w:asciiTheme="minorHAnsi" w:hAnsiTheme="minorHAnsi" w:cstheme="minorHAnsi"/>
          <w:i/>
          <w:iCs/>
          <w:sz w:val="24"/>
          <w:szCs w:val="24"/>
        </w:rPr>
        <w:t>I</w:t>
      </w:r>
      <w:r w:rsidR="00620E39" w:rsidRPr="004E2E31">
        <w:rPr>
          <w:rFonts w:asciiTheme="minorHAnsi" w:hAnsiTheme="minorHAnsi" w:cstheme="minorHAnsi"/>
          <w:sz w:val="24"/>
          <w:szCs w:val="24"/>
        </w:rPr>
        <w:t>.</w:t>
      </w:r>
      <w:r w:rsidRPr="004E2E31">
        <w:rPr>
          <w:rFonts w:asciiTheme="minorHAnsi" w:hAnsiTheme="minorHAnsi" w:cstheme="minorHAnsi"/>
          <w:i/>
          <w:iCs/>
          <w:sz w:val="24"/>
          <w:szCs w:val="24"/>
        </w:rPr>
        <w:t xml:space="preserve"> Grbac</w:t>
      </w:r>
      <w:r w:rsidR="004E22D3" w:rsidRPr="004E2E31">
        <w:rPr>
          <w:rFonts w:asciiTheme="minorHAnsi" w:hAnsiTheme="minorHAnsi" w:cstheme="minorHAnsi"/>
          <w:sz w:val="24"/>
          <w:szCs w:val="24"/>
        </w:rPr>
        <w:t>)</w:t>
      </w:r>
    </w:p>
    <w:p w14:paraId="48D68923" w14:textId="59CE4CFB" w:rsidR="003537D9" w:rsidRPr="004E2E31" w:rsidRDefault="003537D9">
      <w:pPr>
        <w:pStyle w:val="Odlomakpopisa"/>
        <w:numPr>
          <w:ilvl w:val="0"/>
          <w:numId w:val="3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Sudjelovanje </w:t>
      </w:r>
      <w:r w:rsidR="004E22D3" w:rsidRPr="004E2E31">
        <w:rPr>
          <w:rFonts w:asciiTheme="minorHAnsi" w:eastAsia="Times New Roman" w:hAnsiTheme="minorHAnsi" w:cstheme="minorHAnsi"/>
          <w:sz w:val="24"/>
          <w:szCs w:val="24"/>
          <w:lang w:eastAsia="hr-HR"/>
        </w:rPr>
        <w:t xml:space="preserve">na skupu „International Workshop on the Integration of Genomic and Geographic Information System data for wildlife conservation (WIGGIS)“, Life CLAW project </w:t>
      </w:r>
      <w:r w:rsidRPr="004E2E31">
        <w:rPr>
          <w:rFonts w:asciiTheme="minorHAnsi" w:eastAsia="Times New Roman" w:hAnsiTheme="minorHAnsi" w:cstheme="minorHAnsi"/>
          <w:sz w:val="24"/>
          <w:szCs w:val="24"/>
          <w:lang w:eastAsia="hr-HR"/>
        </w:rPr>
        <w:t>s izlaganjem</w:t>
      </w:r>
      <w:r w:rsidR="007C52CB" w:rsidRPr="004E2E31">
        <w:t xml:space="preserve"> </w:t>
      </w:r>
      <w:r w:rsidR="007C52CB" w:rsidRPr="004E2E31">
        <w:rPr>
          <w:rFonts w:asciiTheme="minorHAnsi" w:eastAsia="Times New Roman" w:hAnsiTheme="minorHAnsi" w:cstheme="minorHAnsi"/>
          <w:i/>
          <w:iCs/>
          <w:sz w:val="24"/>
          <w:szCs w:val="24"/>
          <w:lang w:eastAsia="hr-HR"/>
        </w:rPr>
        <w:t>Geographical distribution of the native crayfish genetic diversity in Croatia</w:t>
      </w:r>
      <w:r w:rsidRPr="004E2E31">
        <w:rPr>
          <w:rFonts w:asciiTheme="minorHAnsi" w:eastAsia="Times New Roman" w:hAnsiTheme="minorHAnsi" w:cstheme="minorHAnsi"/>
          <w:sz w:val="24"/>
          <w:szCs w:val="24"/>
          <w:lang w:eastAsia="hr-HR"/>
        </w:rPr>
        <w:t>, Piacenza, Italija, 15-16. rujna. 2022</w:t>
      </w:r>
      <w:r w:rsidR="000C4E13" w:rsidRPr="004E2E31">
        <w:rPr>
          <w:rFonts w:asciiTheme="minorHAnsi" w:eastAsia="Times New Roman" w:hAnsiTheme="minorHAnsi" w:cstheme="minorHAnsi"/>
          <w:sz w:val="24"/>
          <w:szCs w:val="24"/>
          <w:lang w:eastAsia="hr-HR"/>
        </w:rPr>
        <w:t>. godine.</w:t>
      </w:r>
      <w:r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M. Podnar Lešić</w:t>
      </w:r>
      <w:r w:rsidRPr="004E2E31">
        <w:rPr>
          <w:rFonts w:asciiTheme="minorHAnsi" w:eastAsia="Times New Roman" w:hAnsiTheme="minorHAnsi" w:cstheme="minorHAnsi"/>
          <w:sz w:val="24"/>
          <w:szCs w:val="24"/>
          <w:lang w:eastAsia="hr-HR"/>
        </w:rPr>
        <w:t>)</w:t>
      </w:r>
    </w:p>
    <w:p w14:paraId="6957D190" w14:textId="6520C676" w:rsidR="003537D9" w:rsidRPr="004E2E31" w:rsidRDefault="003537D9">
      <w:pPr>
        <w:pStyle w:val="Odlomakpopisa"/>
        <w:numPr>
          <w:ilvl w:val="0"/>
          <w:numId w:val="3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Članica </w:t>
      </w:r>
      <w:r w:rsidR="000C4E13" w:rsidRPr="004E2E31">
        <w:rPr>
          <w:rFonts w:asciiTheme="minorHAnsi" w:eastAsia="Times New Roman" w:hAnsiTheme="minorHAnsi" w:cstheme="minorHAnsi"/>
          <w:sz w:val="24"/>
          <w:szCs w:val="24"/>
          <w:lang w:eastAsia="hr-HR"/>
        </w:rPr>
        <w:t>Z</w:t>
      </w:r>
      <w:r w:rsidRPr="004E2E31">
        <w:rPr>
          <w:rFonts w:asciiTheme="minorHAnsi" w:eastAsia="Times New Roman" w:hAnsiTheme="minorHAnsi" w:cstheme="minorHAnsi"/>
          <w:sz w:val="24"/>
          <w:szCs w:val="24"/>
          <w:lang w:eastAsia="hr-HR"/>
        </w:rPr>
        <w:t xml:space="preserve">nanstvenog odbora i sudjelovanje na </w:t>
      </w:r>
      <w:bookmarkStart w:id="54" w:name="_Hlk130217263"/>
      <w:r w:rsidRPr="004E2E31">
        <w:rPr>
          <w:rFonts w:asciiTheme="minorHAnsi" w:eastAsia="Times New Roman" w:hAnsiTheme="minorHAnsi" w:cstheme="minorHAnsi"/>
          <w:sz w:val="24"/>
          <w:szCs w:val="24"/>
          <w:lang w:eastAsia="hr-HR"/>
        </w:rPr>
        <w:t>14. Hrvatskom biološkom kongresu s međunarodnim sudjelovanjem</w:t>
      </w:r>
      <w:bookmarkEnd w:id="54"/>
      <w:r w:rsidR="000C4E13" w:rsidRPr="004E2E31">
        <w:rPr>
          <w:rFonts w:asciiTheme="minorHAnsi" w:eastAsia="Times New Roman" w:hAnsiTheme="minorHAnsi" w:cstheme="minorHAnsi"/>
          <w:sz w:val="24"/>
          <w:szCs w:val="24"/>
          <w:lang w:eastAsia="hr-HR"/>
        </w:rPr>
        <w:t xml:space="preserve"> s izlaganjem</w:t>
      </w:r>
      <w:r w:rsidR="000C4E13" w:rsidRPr="004E2E31">
        <w:t xml:space="preserve"> </w:t>
      </w:r>
      <w:r w:rsidR="000C4E13" w:rsidRPr="004E2E31">
        <w:rPr>
          <w:rFonts w:asciiTheme="minorHAnsi" w:eastAsia="Times New Roman" w:hAnsiTheme="minorHAnsi" w:cstheme="minorHAnsi"/>
          <w:i/>
          <w:iCs/>
          <w:sz w:val="24"/>
          <w:szCs w:val="24"/>
          <w:lang w:eastAsia="hr-HR"/>
        </w:rPr>
        <w:t>Integrativni pristup u konzervaciji potočnog raka</w:t>
      </w:r>
      <w:r w:rsidRPr="004E2E31">
        <w:rPr>
          <w:rFonts w:asciiTheme="minorHAnsi" w:eastAsia="Times New Roman" w:hAnsiTheme="minorHAnsi" w:cstheme="minorHAnsi"/>
          <w:sz w:val="24"/>
          <w:szCs w:val="24"/>
          <w:lang w:eastAsia="hr-HR"/>
        </w:rPr>
        <w:t xml:space="preserve">, </w:t>
      </w:r>
      <w:r w:rsidR="000C4E13" w:rsidRPr="004E2E31">
        <w:rPr>
          <w:rFonts w:asciiTheme="minorHAnsi" w:eastAsia="Times New Roman" w:hAnsiTheme="minorHAnsi" w:cstheme="minorHAnsi"/>
          <w:sz w:val="24"/>
          <w:szCs w:val="24"/>
          <w:lang w:eastAsia="hr-HR"/>
        </w:rPr>
        <w:t>Pula, 12.-16. listopada 2022. godine. (</w:t>
      </w:r>
      <w:r w:rsidRPr="004E2E31">
        <w:rPr>
          <w:rFonts w:asciiTheme="minorHAnsi" w:eastAsia="Times New Roman" w:hAnsiTheme="minorHAnsi" w:cstheme="minorHAnsi"/>
          <w:i/>
          <w:iCs/>
          <w:sz w:val="24"/>
          <w:szCs w:val="24"/>
          <w:lang w:eastAsia="hr-HR"/>
        </w:rPr>
        <w:t>M. Podnar Lešić</w:t>
      </w:r>
      <w:r w:rsidRPr="004E2E31">
        <w:rPr>
          <w:rFonts w:asciiTheme="minorHAnsi" w:eastAsia="Times New Roman" w:hAnsiTheme="minorHAnsi" w:cstheme="minorHAnsi"/>
          <w:sz w:val="24"/>
          <w:szCs w:val="24"/>
          <w:lang w:eastAsia="hr-HR"/>
        </w:rPr>
        <w:t xml:space="preserve">) </w:t>
      </w:r>
    </w:p>
    <w:p w14:paraId="575E4AB2" w14:textId="42710DA0" w:rsidR="001B2603" w:rsidRPr="004E2E31" w:rsidRDefault="00DB4A4C">
      <w:pPr>
        <w:pStyle w:val="Odlomakpopisa"/>
        <w:numPr>
          <w:ilvl w:val="0"/>
          <w:numId w:val="38"/>
        </w:numPr>
        <w:spacing w:after="0" w:line="360" w:lineRule="auto"/>
        <w:jc w:val="both"/>
        <w:rPr>
          <w:rFonts w:asciiTheme="minorHAnsi" w:hAnsiTheme="minorHAnsi" w:cstheme="minorHAnsi"/>
          <w:sz w:val="24"/>
          <w:szCs w:val="24"/>
        </w:rPr>
      </w:pPr>
      <w:r w:rsidRPr="004E2E31">
        <w:rPr>
          <w:rFonts w:asciiTheme="minorHAnsi" w:eastAsia="Times New Roman" w:hAnsiTheme="minorHAnsi" w:cstheme="minorHAnsi"/>
          <w:sz w:val="24"/>
          <w:szCs w:val="24"/>
          <w:lang w:eastAsia="hr-HR"/>
        </w:rPr>
        <w:t xml:space="preserve">Sudjelovanje na </w:t>
      </w:r>
      <w:r w:rsidRPr="004E2E31">
        <w:rPr>
          <w:rFonts w:asciiTheme="minorHAnsi" w:hAnsiTheme="minorHAnsi" w:cstheme="minorHAnsi"/>
          <w:sz w:val="24"/>
          <w:szCs w:val="24"/>
        </w:rPr>
        <w:t xml:space="preserve">XIII simpozijumu entomologa Srbije sa međunarodnim učešćem s usmenim izlaganjem </w:t>
      </w:r>
      <w:r w:rsidR="001B2603" w:rsidRPr="004E2E31">
        <w:rPr>
          <w:rFonts w:asciiTheme="minorHAnsi" w:hAnsiTheme="minorHAnsi" w:cstheme="minorHAnsi"/>
          <w:i/>
          <w:iCs/>
          <w:sz w:val="24"/>
          <w:szCs w:val="24"/>
        </w:rPr>
        <w:t>Od podataka do crvene knjige dnevnih leptira Srbije</w:t>
      </w:r>
      <w:r w:rsidRPr="004E2E31">
        <w:rPr>
          <w:rFonts w:asciiTheme="minorHAnsi" w:hAnsiTheme="minorHAnsi" w:cstheme="minorHAnsi"/>
          <w:sz w:val="24"/>
          <w:szCs w:val="24"/>
        </w:rPr>
        <w:t>,</w:t>
      </w:r>
      <w:r w:rsidR="001B2603" w:rsidRPr="004E2E31">
        <w:rPr>
          <w:rFonts w:asciiTheme="minorHAnsi" w:hAnsiTheme="minorHAnsi" w:cstheme="minorHAnsi"/>
          <w:sz w:val="24"/>
          <w:szCs w:val="24"/>
        </w:rPr>
        <w:t xml:space="preserve"> </w:t>
      </w:r>
      <w:r w:rsidRPr="004E2E31">
        <w:rPr>
          <w:rFonts w:asciiTheme="minorHAnsi" w:hAnsiTheme="minorHAnsi" w:cstheme="minorHAnsi"/>
          <w:sz w:val="24"/>
          <w:szCs w:val="24"/>
        </w:rPr>
        <w:t>Pirot, Srbija, 14.-16. rujna 2022. godine. (</w:t>
      </w:r>
      <w:r w:rsidRPr="004E2E31">
        <w:rPr>
          <w:rFonts w:asciiTheme="minorHAnsi" w:hAnsiTheme="minorHAnsi" w:cstheme="minorHAnsi"/>
          <w:i/>
          <w:iCs/>
          <w:sz w:val="24"/>
          <w:szCs w:val="24"/>
        </w:rPr>
        <w:t>M. Šašić</w:t>
      </w:r>
      <w:r w:rsidR="001B3B42" w:rsidRPr="004E2E31">
        <w:rPr>
          <w:rFonts w:asciiTheme="minorHAnsi" w:hAnsiTheme="minorHAnsi" w:cstheme="minorHAnsi"/>
          <w:i/>
          <w:iCs/>
          <w:sz w:val="24"/>
          <w:szCs w:val="24"/>
        </w:rPr>
        <w:t xml:space="preserve"> Kljajo</w:t>
      </w:r>
      <w:r w:rsidR="001B3B42" w:rsidRPr="004E2E31">
        <w:rPr>
          <w:rFonts w:asciiTheme="minorHAnsi" w:hAnsiTheme="minorHAnsi" w:cstheme="minorHAnsi"/>
          <w:sz w:val="24"/>
          <w:szCs w:val="24"/>
        </w:rPr>
        <w:t>)</w:t>
      </w:r>
    </w:p>
    <w:p w14:paraId="7F4A1059" w14:textId="77777777" w:rsidR="007B309F" w:rsidRPr="004E2E31" w:rsidRDefault="007B309F">
      <w:pPr>
        <w:pStyle w:val="Odlomakpopisa"/>
        <w:numPr>
          <w:ilvl w:val="0"/>
          <w:numId w:val="3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iCs/>
          <w:sz w:val="24"/>
          <w:szCs w:val="24"/>
          <w:lang w:eastAsia="hr-HR"/>
        </w:rPr>
        <w:t xml:space="preserve">Sudjelovanje na 12. skupu muzejskih pedagoga Hrvatske s međunarodnim sudjelovanjem s posterskim izlaganjem </w:t>
      </w:r>
      <w:r w:rsidRPr="004E2E31">
        <w:rPr>
          <w:rFonts w:asciiTheme="minorHAnsi" w:eastAsia="Times New Roman" w:hAnsiTheme="minorHAnsi" w:cstheme="minorHAnsi"/>
          <w:i/>
          <w:sz w:val="24"/>
          <w:szCs w:val="24"/>
          <w:lang w:eastAsia="hr-HR"/>
        </w:rPr>
        <w:t>Prirodoslovlje kao inkluzivno terapijski program</w:t>
      </w:r>
      <w:r w:rsidRPr="004E2E31">
        <w:rPr>
          <w:rFonts w:asciiTheme="minorHAnsi" w:eastAsia="Times New Roman" w:hAnsiTheme="minorHAnsi" w:cstheme="minorHAnsi"/>
          <w:iCs/>
          <w:sz w:val="24"/>
          <w:szCs w:val="24"/>
          <w:lang w:eastAsia="hr-HR"/>
        </w:rPr>
        <w:t xml:space="preserve">, Zadar, 21.-24. rujna 2022. godine. </w:t>
      </w:r>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i/>
          <w:iCs/>
          <w:sz w:val="24"/>
          <w:szCs w:val="24"/>
          <w:lang w:eastAsia="hr-HR"/>
        </w:rPr>
        <w:t>R. Brezinščak</w:t>
      </w:r>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i/>
          <w:iCs/>
          <w:sz w:val="24"/>
          <w:szCs w:val="24"/>
          <w:lang w:eastAsia="hr-HR"/>
        </w:rPr>
        <w:t xml:space="preserve"> P. Šparica</w:t>
      </w:r>
      <w:r w:rsidRPr="004E2E31">
        <w:rPr>
          <w:rFonts w:asciiTheme="minorHAnsi" w:eastAsia="Times New Roman" w:hAnsiTheme="minorHAnsi" w:cstheme="minorHAnsi"/>
          <w:sz w:val="24"/>
          <w:szCs w:val="24"/>
          <w:lang w:eastAsia="hr-HR"/>
        </w:rPr>
        <w:t>)</w:t>
      </w:r>
    </w:p>
    <w:p w14:paraId="4D6F8005" w14:textId="64DA23E0" w:rsidR="007B309F" w:rsidRPr="004E2E31" w:rsidRDefault="007B309F">
      <w:pPr>
        <w:pStyle w:val="Odlomakpopisa"/>
        <w:numPr>
          <w:ilvl w:val="0"/>
          <w:numId w:val="3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Sudjelovanje na 5. Simpoziju Hrvatskoga entomološkog društva, Osijek, 29.-30. rujna 2022. godine. (</w:t>
      </w:r>
      <w:r w:rsidRPr="004E2E31">
        <w:rPr>
          <w:rFonts w:asciiTheme="minorHAnsi" w:eastAsia="Times New Roman" w:hAnsiTheme="minorHAnsi" w:cstheme="minorHAnsi"/>
          <w:i/>
          <w:iCs/>
          <w:sz w:val="24"/>
          <w:szCs w:val="24"/>
          <w:lang w:eastAsia="hr-HR"/>
        </w:rPr>
        <w:t>M. Šašić Kljajo</w:t>
      </w:r>
      <w:r w:rsidRPr="004E2E31">
        <w:rPr>
          <w:rFonts w:asciiTheme="minorHAnsi" w:eastAsia="Times New Roman" w:hAnsiTheme="minorHAnsi" w:cstheme="minorHAnsi"/>
          <w:sz w:val="24"/>
          <w:szCs w:val="24"/>
          <w:lang w:eastAsia="hr-HR"/>
        </w:rPr>
        <w:t>)</w:t>
      </w:r>
    </w:p>
    <w:p w14:paraId="223B4254" w14:textId="46C882E5" w:rsidR="007B309F" w:rsidRPr="004E2E31" w:rsidRDefault="007B309F">
      <w:pPr>
        <w:pStyle w:val="Odlomakpopisa"/>
        <w:numPr>
          <w:ilvl w:val="0"/>
          <w:numId w:val="38"/>
        </w:numPr>
        <w:autoSpaceDE w:val="0"/>
        <w:autoSpaceDN w:val="0"/>
        <w:adjustRightInd w:val="0"/>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Sudjelovanje na virtualnom skupu</w:t>
      </w:r>
      <w:r w:rsidRPr="004E2E31">
        <w:rPr>
          <w:rFonts w:asciiTheme="minorHAnsi" w:eastAsia="Times New Roman" w:hAnsiTheme="minorHAnsi" w:cstheme="minorHAnsi"/>
          <w:i/>
          <w:iCs/>
          <w:sz w:val="24"/>
          <w:szCs w:val="24"/>
          <w:lang w:eastAsia="hr-HR"/>
        </w:rPr>
        <w:t xml:space="preserve"> </w:t>
      </w:r>
      <w:r w:rsidRPr="004E2E31">
        <w:rPr>
          <w:rFonts w:asciiTheme="minorHAnsi" w:eastAsia="Times New Roman" w:hAnsiTheme="minorHAnsi" w:cstheme="minorHAnsi"/>
          <w:sz w:val="24"/>
          <w:szCs w:val="24"/>
          <w:lang w:eastAsia="hr-HR"/>
        </w:rPr>
        <w:t>Biodiversity Genomics 2022</w:t>
      </w:r>
      <w:r w:rsidR="0048246D" w:rsidRPr="004E2E31">
        <w:rPr>
          <w:rFonts w:asciiTheme="minorHAnsi" w:eastAsia="Times New Roman" w:hAnsiTheme="minorHAnsi" w:cstheme="minorHAnsi"/>
          <w:sz w:val="24"/>
          <w:szCs w:val="24"/>
          <w:lang w:eastAsia="hr-HR"/>
        </w:rPr>
        <w:t>,</w:t>
      </w:r>
      <w:r w:rsidR="0048246D" w:rsidRPr="004E2E31">
        <w:rPr>
          <w:rFonts w:asciiTheme="minorHAnsi" w:eastAsia="Times New Roman" w:hAnsiTheme="minorHAnsi" w:cstheme="minorHAnsi"/>
          <w:i/>
          <w:iCs/>
          <w:sz w:val="24"/>
          <w:szCs w:val="24"/>
          <w:lang w:eastAsia="hr-HR"/>
        </w:rPr>
        <w:t xml:space="preserve"> </w:t>
      </w:r>
      <w:r w:rsidRPr="004E2E31">
        <w:rPr>
          <w:rFonts w:asciiTheme="minorHAnsi" w:eastAsia="Times New Roman" w:hAnsiTheme="minorHAnsi" w:cstheme="minorHAnsi"/>
          <w:sz w:val="24"/>
          <w:szCs w:val="24"/>
          <w:lang w:eastAsia="hr-HR"/>
        </w:rPr>
        <w:t>Hinxton</w:t>
      </w:r>
      <w:r w:rsidR="0048246D"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sz w:val="24"/>
          <w:szCs w:val="24"/>
          <w:lang w:eastAsia="hr-HR"/>
        </w:rPr>
        <w:t xml:space="preserve"> Cambridge UK, održanom online od 3. do 7. listopada 2022. </w:t>
      </w:r>
      <w:r w:rsidR="0048246D" w:rsidRPr="004E2E31">
        <w:rPr>
          <w:rFonts w:asciiTheme="minorHAnsi" w:eastAsia="Times New Roman" w:hAnsiTheme="minorHAnsi" w:cstheme="minorHAnsi"/>
          <w:sz w:val="24"/>
          <w:szCs w:val="24"/>
          <w:lang w:eastAsia="hr-HR"/>
        </w:rPr>
        <w:t xml:space="preserve">godine. </w:t>
      </w:r>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i/>
          <w:iCs/>
          <w:sz w:val="24"/>
          <w:szCs w:val="24"/>
          <w:lang w:eastAsia="hr-HR"/>
        </w:rPr>
        <w:t>M. Podnar Lešić</w:t>
      </w:r>
      <w:r w:rsidRPr="004E2E31">
        <w:rPr>
          <w:rFonts w:asciiTheme="minorHAnsi" w:eastAsia="Times New Roman" w:hAnsiTheme="minorHAnsi" w:cstheme="minorHAnsi"/>
          <w:sz w:val="24"/>
          <w:szCs w:val="24"/>
          <w:lang w:eastAsia="hr-HR"/>
        </w:rPr>
        <w:t>)</w:t>
      </w:r>
    </w:p>
    <w:p w14:paraId="6B62F781" w14:textId="0A320001" w:rsidR="00CB48FC" w:rsidRPr="004E2E31" w:rsidRDefault="0048246D">
      <w:pPr>
        <w:pStyle w:val="Odlomakpopisa"/>
        <w:numPr>
          <w:ilvl w:val="0"/>
          <w:numId w:val="3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Sudjelovanje na 14. Hrvatskom biološkom kongresu s međunarodnim sudjelovanjem, </w:t>
      </w:r>
      <w:r w:rsidR="00CB48FC" w:rsidRPr="004E2E31">
        <w:rPr>
          <w:rFonts w:asciiTheme="minorHAnsi" w:eastAsia="Times New Roman" w:hAnsiTheme="minorHAnsi" w:cstheme="minorHAnsi"/>
          <w:sz w:val="24"/>
          <w:szCs w:val="24"/>
          <w:lang w:eastAsia="hr-HR"/>
        </w:rPr>
        <w:t>Pula, 12.-16.</w:t>
      </w:r>
      <w:r w:rsidRPr="004E2E31">
        <w:rPr>
          <w:rFonts w:asciiTheme="minorHAnsi" w:eastAsia="Times New Roman" w:hAnsiTheme="minorHAnsi" w:cstheme="minorHAnsi"/>
          <w:sz w:val="24"/>
          <w:szCs w:val="24"/>
          <w:lang w:eastAsia="hr-HR"/>
        </w:rPr>
        <w:t xml:space="preserve"> listopada </w:t>
      </w:r>
      <w:r w:rsidR="00CB48FC" w:rsidRPr="004E2E31">
        <w:rPr>
          <w:rFonts w:asciiTheme="minorHAnsi" w:eastAsia="Times New Roman" w:hAnsiTheme="minorHAnsi" w:cstheme="minorHAnsi"/>
          <w:sz w:val="24"/>
          <w:szCs w:val="24"/>
          <w:lang w:eastAsia="hr-HR"/>
        </w:rPr>
        <w:t>2022</w:t>
      </w:r>
      <w:r w:rsidRPr="004E2E31">
        <w:rPr>
          <w:rFonts w:asciiTheme="minorHAnsi" w:eastAsia="Times New Roman" w:hAnsiTheme="minorHAnsi" w:cstheme="minorHAnsi"/>
          <w:sz w:val="24"/>
          <w:szCs w:val="24"/>
          <w:lang w:eastAsia="hr-HR"/>
        </w:rPr>
        <w:t>. godine.</w:t>
      </w:r>
      <w:r w:rsidR="00CB48FC"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 xml:space="preserve">I. </w:t>
      </w:r>
      <w:r w:rsidR="00CB48FC" w:rsidRPr="004E2E31">
        <w:rPr>
          <w:rFonts w:asciiTheme="minorHAnsi" w:eastAsia="Times New Roman" w:hAnsiTheme="minorHAnsi" w:cstheme="minorHAnsi"/>
          <w:i/>
          <w:iCs/>
          <w:sz w:val="24"/>
          <w:szCs w:val="24"/>
          <w:lang w:eastAsia="hr-HR"/>
        </w:rPr>
        <w:t>Grbac</w:t>
      </w:r>
      <w:r w:rsidR="00CB48FC"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 xml:space="preserve">M. </w:t>
      </w:r>
      <w:r w:rsidR="00CB48FC" w:rsidRPr="004E2E31">
        <w:rPr>
          <w:rFonts w:asciiTheme="minorHAnsi" w:eastAsia="Times New Roman" w:hAnsiTheme="minorHAnsi" w:cstheme="minorHAnsi"/>
          <w:i/>
          <w:iCs/>
          <w:sz w:val="24"/>
          <w:szCs w:val="24"/>
          <w:lang w:eastAsia="hr-HR"/>
        </w:rPr>
        <w:t>Šašić</w:t>
      </w:r>
      <w:r w:rsidRPr="004E2E31">
        <w:rPr>
          <w:rFonts w:asciiTheme="minorHAnsi" w:eastAsia="Times New Roman" w:hAnsiTheme="minorHAnsi" w:cstheme="minorHAnsi"/>
          <w:i/>
          <w:iCs/>
          <w:sz w:val="24"/>
          <w:szCs w:val="24"/>
          <w:lang w:eastAsia="hr-HR"/>
        </w:rPr>
        <w:t xml:space="preserve"> Kljajo</w:t>
      </w:r>
      <w:r w:rsidR="00CB48FC" w:rsidRPr="004E2E31">
        <w:rPr>
          <w:rFonts w:asciiTheme="minorHAnsi" w:eastAsia="Times New Roman" w:hAnsiTheme="minorHAnsi" w:cstheme="minorHAnsi"/>
          <w:sz w:val="24"/>
          <w:szCs w:val="24"/>
          <w:lang w:eastAsia="hr-HR"/>
        </w:rPr>
        <w:t>)</w:t>
      </w:r>
    </w:p>
    <w:p w14:paraId="62003EDB" w14:textId="7925DAE3" w:rsidR="00CB48FC" w:rsidRDefault="00CB48FC" w:rsidP="0026728E">
      <w:pPr>
        <w:spacing w:after="0" w:line="240" w:lineRule="auto"/>
        <w:jc w:val="both"/>
        <w:rPr>
          <w:rFonts w:asciiTheme="minorHAnsi" w:hAnsiTheme="minorHAnsi" w:cstheme="minorHAnsi"/>
          <w:bCs/>
          <w:sz w:val="24"/>
          <w:szCs w:val="24"/>
        </w:rPr>
      </w:pPr>
    </w:p>
    <w:p w14:paraId="3C4B2941" w14:textId="2A7A86F2" w:rsidR="0026728E" w:rsidRDefault="0026728E" w:rsidP="0026728E">
      <w:pPr>
        <w:spacing w:after="0" w:line="240" w:lineRule="auto"/>
        <w:jc w:val="both"/>
        <w:rPr>
          <w:rFonts w:asciiTheme="minorHAnsi" w:hAnsiTheme="minorHAnsi" w:cstheme="minorHAnsi"/>
          <w:bCs/>
          <w:sz w:val="24"/>
          <w:szCs w:val="24"/>
        </w:rPr>
      </w:pPr>
    </w:p>
    <w:p w14:paraId="3997ADB5" w14:textId="77777777" w:rsidR="0026728E" w:rsidRPr="004E2E31" w:rsidRDefault="0026728E" w:rsidP="0026728E">
      <w:pPr>
        <w:spacing w:after="0" w:line="240" w:lineRule="auto"/>
        <w:jc w:val="both"/>
        <w:rPr>
          <w:rFonts w:asciiTheme="minorHAnsi" w:hAnsiTheme="minorHAnsi" w:cstheme="minorHAnsi"/>
          <w:bCs/>
          <w:sz w:val="24"/>
          <w:szCs w:val="24"/>
        </w:rPr>
      </w:pPr>
    </w:p>
    <w:p w14:paraId="014728DA" w14:textId="4CF577B1" w:rsidR="000A629D" w:rsidRPr="004E2E31" w:rsidRDefault="000A629D" w:rsidP="008624C6">
      <w:pPr>
        <w:spacing w:after="0" w:line="360" w:lineRule="auto"/>
        <w:jc w:val="both"/>
        <w:rPr>
          <w:rFonts w:asciiTheme="minorHAnsi" w:hAnsiTheme="minorHAnsi" w:cstheme="minorHAnsi"/>
          <w:bCs/>
          <w:sz w:val="24"/>
          <w:szCs w:val="24"/>
        </w:rPr>
      </w:pPr>
      <w:r w:rsidRPr="004E2E31">
        <w:rPr>
          <w:rFonts w:asciiTheme="minorHAnsi" w:hAnsiTheme="minorHAnsi" w:cstheme="minorHAnsi"/>
          <w:b/>
          <w:sz w:val="24"/>
          <w:szCs w:val="24"/>
        </w:rPr>
        <w:t xml:space="preserve">6.7. Publicistička djelatnost stručnih djelatnika </w:t>
      </w:r>
      <w:r w:rsidR="00E75899" w:rsidRPr="004E2E31">
        <w:rPr>
          <w:rFonts w:asciiTheme="minorHAnsi" w:hAnsiTheme="minorHAnsi" w:cstheme="minorHAnsi"/>
          <w:bCs/>
          <w:sz w:val="24"/>
          <w:szCs w:val="24"/>
        </w:rPr>
        <w:t>(u okviru muzejske djelatnosti)</w:t>
      </w:r>
    </w:p>
    <w:p w14:paraId="7FFDB0DE" w14:textId="77777777" w:rsidR="00667DED" w:rsidRPr="004E2E31" w:rsidRDefault="00667DED" w:rsidP="00F71591">
      <w:pPr>
        <w:spacing w:after="0" w:line="240" w:lineRule="auto"/>
        <w:jc w:val="both"/>
        <w:rPr>
          <w:rFonts w:asciiTheme="minorHAnsi" w:hAnsiTheme="minorHAnsi" w:cstheme="minorHAnsi"/>
          <w:b/>
          <w:sz w:val="24"/>
          <w:szCs w:val="24"/>
        </w:rPr>
      </w:pPr>
    </w:p>
    <w:p w14:paraId="433DA358" w14:textId="1265D545" w:rsidR="0026568C" w:rsidRDefault="0026568C" w:rsidP="0026728E">
      <w:pPr>
        <w:spacing w:after="0" w:line="240" w:lineRule="auto"/>
        <w:jc w:val="both"/>
        <w:rPr>
          <w:rFonts w:asciiTheme="minorHAnsi" w:eastAsia="Times New Roman" w:hAnsiTheme="minorHAnsi" w:cstheme="minorHAnsi"/>
          <w:b/>
          <w:bCs/>
          <w:sz w:val="24"/>
          <w:szCs w:val="24"/>
          <w:lang w:eastAsia="hr-HR"/>
        </w:rPr>
      </w:pPr>
      <w:r w:rsidRPr="004E2E31">
        <w:rPr>
          <w:rFonts w:asciiTheme="minorHAnsi" w:eastAsia="Times New Roman" w:hAnsiTheme="minorHAnsi" w:cstheme="minorHAnsi"/>
          <w:b/>
          <w:bCs/>
          <w:sz w:val="24"/>
          <w:szCs w:val="24"/>
          <w:lang w:eastAsia="hr-HR"/>
        </w:rPr>
        <w:t>Autorske knjige:</w:t>
      </w:r>
    </w:p>
    <w:p w14:paraId="67B36087" w14:textId="77777777" w:rsidR="00226418" w:rsidRPr="004E2E31" w:rsidRDefault="00226418" w:rsidP="0026728E">
      <w:pPr>
        <w:spacing w:after="0" w:line="240" w:lineRule="auto"/>
        <w:jc w:val="both"/>
        <w:rPr>
          <w:rFonts w:asciiTheme="minorHAnsi" w:eastAsia="Times New Roman" w:hAnsiTheme="minorHAnsi" w:cstheme="minorHAnsi"/>
          <w:b/>
          <w:bCs/>
          <w:sz w:val="24"/>
          <w:szCs w:val="24"/>
          <w:lang w:eastAsia="hr-HR"/>
        </w:rPr>
      </w:pPr>
    </w:p>
    <w:p w14:paraId="2EB03F9C" w14:textId="76E1E484" w:rsidR="0026568C" w:rsidRPr="004E2E31" w:rsidRDefault="0026568C">
      <w:pPr>
        <w:pStyle w:val="Odlomakpopisa"/>
        <w:numPr>
          <w:ilvl w:val="0"/>
          <w:numId w:val="40"/>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Jalžić B., Bedek J., Bregović P., Bilandžija H., Cindrić K., </w:t>
      </w:r>
      <w:r w:rsidRPr="004E2E31">
        <w:rPr>
          <w:rFonts w:asciiTheme="minorHAnsi" w:eastAsia="Times New Roman" w:hAnsiTheme="minorHAnsi" w:cstheme="minorHAnsi"/>
          <w:b/>
          <w:bCs/>
          <w:sz w:val="24"/>
          <w:szCs w:val="24"/>
          <w:lang w:eastAsia="hr-HR"/>
        </w:rPr>
        <w:t>Crnčan P.</w:t>
      </w:r>
      <w:r w:rsidRPr="004E2E31">
        <w:rPr>
          <w:rFonts w:asciiTheme="minorHAnsi" w:eastAsia="Times New Roman" w:hAnsiTheme="minorHAnsi" w:cstheme="minorHAnsi"/>
          <w:sz w:val="24"/>
          <w:szCs w:val="24"/>
          <w:lang w:eastAsia="hr-HR"/>
        </w:rPr>
        <w:t>, Cvitanović H., Ćukušić A., Čuković Malenica T., Dražina T., Delić T., Miculinić K., Malenica Čepelak M., Kirin A., Komerički A., Kuharić N., Kutleša P., Lukić M., Pavlek M., Ozimec R., Rnjak G., Slapnik R., Sudar V., Štamol V., Zrnčić V. &amp; Žvorc P. (2022): Atlas špiljskih tipskih lokaliteta faune Republike Hrvatske. Svezak 3 = The Cave Type Localities Atlas of Croatian Fauna. Volume 3. Zagreb : Hrvatsko biospelološko društvo = Croatian Biospeleological Society, 323 str.</w:t>
      </w:r>
    </w:p>
    <w:p w14:paraId="0A06221E" w14:textId="77777777" w:rsidR="00226418" w:rsidRPr="004E2E31" w:rsidRDefault="00226418" w:rsidP="008624C6">
      <w:pPr>
        <w:pStyle w:val="Odlomakpopisa"/>
        <w:spacing w:after="0" w:line="360" w:lineRule="auto"/>
        <w:jc w:val="both"/>
        <w:rPr>
          <w:rFonts w:asciiTheme="minorHAnsi" w:eastAsia="Times New Roman" w:hAnsiTheme="minorHAnsi" w:cstheme="minorHAnsi"/>
          <w:sz w:val="16"/>
          <w:szCs w:val="16"/>
          <w:lang w:eastAsia="hr-HR"/>
        </w:rPr>
      </w:pPr>
    </w:p>
    <w:p w14:paraId="1138E184" w14:textId="28579943" w:rsidR="008667E9" w:rsidRDefault="008667E9" w:rsidP="008624C6">
      <w:pPr>
        <w:spacing w:after="0" w:line="360" w:lineRule="auto"/>
        <w:jc w:val="both"/>
        <w:rPr>
          <w:rFonts w:asciiTheme="minorHAnsi" w:eastAsia="Times New Roman" w:hAnsiTheme="minorHAnsi" w:cstheme="minorHAnsi"/>
          <w:b/>
          <w:sz w:val="24"/>
          <w:szCs w:val="24"/>
          <w:lang w:eastAsia="hr-HR"/>
        </w:rPr>
      </w:pPr>
      <w:r w:rsidRPr="004E2E31">
        <w:rPr>
          <w:rFonts w:asciiTheme="minorHAnsi" w:eastAsia="Times New Roman" w:hAnsiTheme="minorHAnsi" w:cstheme="minorHAnsi"/>
          <w:b/>
          <w:sz w:val="24"/>
          <w:szCs w:val="24"/>
          <w:lang w:eastAsia="hr-HR"/>
        </w:rPr>
        <w:t>Stručni radovi u drugim časopisima:</w:t>
      </w:r>
    </w:p>
    <w:p w14:paraId="439F7A4E" w14:textId="77777777" w:rsidR="00226418" w:rsidRPr="004E2E31" w:rsidRDefault="00226418" w:rsidP="00F71591">
      <w:pPr>
        <w:spacing w:after="0" w:line="240" w:lineRule="auto"/>
        <w:jc w:val="both"/>
        <w:rPr>
          <w:rFonts w:asciiTheme="minorHAnsi" w:eastAsia="Times New Roman" w:hAnsiTheme="minorHAnsi" w:cstheme="minorHAnsi"/>
          <w:b/>
          <w:sz w:val="24"/>
          <w:szCs w:val="24"/>
          <w:lang w:eastAsia="hr-HR"/>
        </w:rPr>
      </w:pPr>
    </w:p>
    <w:p w14:paraId="31D43462" w14:textId="77777777" w:rsidR="00F71591" w:rsidRPr="006339A9" w:rsidRDefault="00F71591" w:rsidP="00F71591">
      <w:pPr>
        <w:pStyle w:val="Odlomakpopisa"/>
        <w:numPr>
          <w:ilvl w:val="0"/>
          <w:numId w:val="40"/>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 xml:space="preserve">Frayer D. W. &amp; </w:t>
      </w:r>
      <w:r w:rsidRPr="004E2E31">
        <w:rPr>
          <w:rFonts w:asciiTheme="minorHAnsi" w:hAnsiTheme="minorHAnsi" w:cstheme="minorHAnsi"/>
          <w:b/>
          <w:bCs/>
          <w:sz w:val="24"/>
          <w:szCs w:val="24"/>
        </w:rPr>
        <w:t>Radovčić D.</w:t>
      </w:r>
      <w:r w:rsidRPr="004E2E31">
        <w:rPr>
          <w:rFonts w:asciiTheme="minorHAnsi" w:hAnsiTheme="minorHAnsi" w:cstheme="minorHAnsi"/>
          <w:sz w:val="24"/>
          <w:szCs w:val="24"/>
        </w:rPr>
        <w:t xml:space="preserve"> (2022): Neandertals like us. </w:t>
      </w:r>
      <w:r w:rsidRPr="004E2E31">
        <w:rPr>
          <w:rFonts w:asciiTheme="minorHAnsi" w:hAnsiTheme="minorHAnsi" w:cstheme="minorHAnsi"/>
          <w:i/>
          <w:iCs/>
          <w:sz w:val="24"/>
          <w:szCs w:val="24"/>
        </w:rPr>
        <w:t>Scientific American</w:t>
      </w:r>
      <w:r w:rsidRPr="004E2E31">
        <w:rPr>
          <w:rFonts w:asciiTheme="minorHAnsi" w:hAnsiTheme="minorHAnsi" w:cstheme="minorHAnsi"/>
          <w:sz w:val="24"/>
          <w:szCs w:val="24"/>
        </w:rPr>
        <w:t xml:space="preserve"> 326 (2): 50-55.</w:t>
      </w:r>
      <w:r>
        <w:rPr>
          <w:rFonts w:asciiTheme="minorHAnsi" w:hAnsiTheme="minorHAnsi" w:cstheme="minorHAnsi"/>
          <w:sz w:val="24"/>
          <w:szCs w:val="24"/>
        </w:rPr>
        <w:t xml:space="preserve"> </w:t>
      </w:r>
      <w:r w:rsidRPr="00E43DCA">
        <w:rPr>
          <w:rFonts w:asciiTheme="minorHAnsi" w:hAnsiTheme="minorHAnsi" w:cstheme="minorHAnsi"/>
          <w:sz w:val="24"/>
          <w:szCs w:val="24"/>
        </w:rPr>
        <w:t>doi:10.1038/scientificamerican0222</w:t>
      </w:r>
      <w:r w:rsidRPr="006339A9">
        <w:rPr>
          <w:rFonts w:asciiTheme="minorHAnsi" w:hAnsiTheme="minorHAnsi" w:cstheme="minorHAnsi"/>
          <w:sz w:val="24"/>
          <w:szCs w:val="24"/>
        </w:rPr>
        <w:t>-50</w:t>
      </w:r>
    </w:p>
    <w:p w14:paraId="34EA5CBC" w14:textId="77777777" w:rsidR="00F71591" w:rsidRPr="004E2E31" w:rsidRDefault="00F71591" w:rsidP="00F71591">
      <w:pPr>
        <w:pStyle w:val="Odlomakpopisa"/>
        <w:numPr>
          <w:ilvl w:val="0"/>
          <w:numId w:val="40"/>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 xml:space="preserve">Frayer D. W. &amp; </w:t>
      </w:r>
      <w:r w:rsidRPr="004E2E31">
        <w:rPr>
          <w:rFonts w:asciiTheme="minorHAnsi" w:hAnsiTheme="minorHAnsi" w:cstheme="minorHAnsi"/>
          <w:b/>
          <w:bCs/>
          <w:sz w:val="24"/>
          <w:szCs w:val="24"/>
        </w:rPr>
        <w:t>Radovčić D.</w:t>
      </w:r>
      <w:r w:rsidRPr="004E2E31">
        <w:rPr>
          <w:rFonts w:asciiTheme="minorHAnsi" w:hAnsiTheme="minorHAnsi" w:cstheme="minorHAnsi"/>
          <w:sz w:val="24"/>
          <w:szCs w:val="24"/>
        </w:rPr>
        <w:t xml:space="preserve"> (2022): Neandertaler - Menschen wie wir. </w:t>
      </w:r>
      <w:r w:rsidRPr="004E2E31">
        <w:rPr>
          <w:rFonts w:asciiTheme="minorHAnsi" w:hAnsiTheme="minorHAnsi" w:cstheme="minorHAnsi"/>
          <w:i/>
          <w:iCs/>
          <w:sz w:val="24"/>
          <w:szCs w:val="24"/>
        </w:rPr>
        <w:t>Spektrum Geschichte</w:t>
      </w:r>
      <w:r w:rsidRPr="004E2E31">
        <w:rPr>
          <w:rFonts w:asciiTheme="minorHAnsi" w:hAnsiTheme="minorHAnsi" w:cstheme="minorHAnsi"/>
          <w:sz w:val="24"/>
          <w:szCs w:val="24"/>
        </w:rPr>
        <w:t xml:space="preserve"> 6: 14-26.</w:t>
      </w:r>
    </w:p>
    <w:p w14:paraId="4E3036A1" w14:textId="77777777" w:rsidR="008667E9" w:rsidRPr="004E2E31" w:rsidRDefault="008667E9">
      <w:pPr>
        <w:pStyle w:val="Odlomakpopisa"/>
        <w:numPr>
          <w:ilvl w:val="0"/>
          <w:numId w:val="40"/>
        </w:numPr>
        <w:spacing w:after="0" w:line="360" w:lineRule="auto"/>
        <w:jc w:val="both"/>
        <w:rPr>
          <w:rFonts w:asciiTheme="minorHAnsi" w:hAnsiTheme="minorHAnsi" w:cstheme="minorHAnsi"/>
          <w:sz w:val="24"/>
          <w:szCs w:val="24"/>
        </w:rPr>
      </w:pPr>
      <w:r w:rsidRPr="004E2E31">
        <w:rPr>
          <w:rFonts w:asciiTheme="minorHAnsi" w:hAnsiTheme="minorHAnsi" w:cstheme="minorHAnsi"/>
          <w:b/>
          <w:bCs/>
          <w:sz w:val="24"/>
          <w:szCs w:val="24"/>
        </w:rPr>
        <w:t>Japundžić S.</w:t>
      </w:r>
      <w:r w:rsidRPr="004E2E31">
        <w:rPr>
          <w:rFonts w:asciiTheme="minorHAnsi" w:hAnsiTheme="minorHAnsi" w:cstheme="minorHAnsi"/>
          <w:sz w:val="24"/>
          <w:szCs w:val="24"/>
        </w:rPr>
        <w:t xml:space="preserve"> (2022): Dr. Josip Poljak : Three anniversaries : 1882-1922-1962. </w:t>
      </w:r>
      <w:r w:rsidRPr="004E2E31">
        <w:rPr>
          <w:rFonts w:asciiTheme="minorHAnsi" w:hAnsiTheme="minorHAnsi" w:cstheme="minorHAnsi"/>
          <w:i/>
          <w:iCs/>
          <w:sz w:val="24"/>
          <w:szCs w:val="24"/>
        </w:rPr>
        <w:t>Natura Croatica : periodicum Musei historiae naturalis Croatici</w:t>
      </w:r>
      <w:r w:rsidRPr="004E2E31">
        <w:rPr>
          <w:rFonts w:asciiTheme="minorHAnsi" w:hAnsiTheme="minorHAnsi" w:cstheme="minorHAnsi"/>
          <w:sz w:val="24"/>
          <w:szCs w:val="24"/>
        </w:rPr>
        <w:t xml:space="preserve"> 31 (2): 419-439.</w:t>
      </w:r>
    </w:p>
    <w:p w14:paraId="70D68A46" w14:textId="77777777" w:rsidR="008667E9" w:rsidRPr="004E2E31" w:rsidRDefault="008667E9">
      <w:pPr>
        <w:pStyle w:val="Odlomakpopisa"/>
        <w:numPr>
          <w:ilvl w:val="0"/>
          <w:numId w:val="40"/>
        </w:numPr>
        <w:spacing w:after="0" w:line="360" w:lineRule="auto"/>
        <w:jc w:val="both"/>
        <w:rPr>
          <w:rFonts w:asciiTheme="minorHAnsi" w:hAnsiTheme="minorHAnsi" w:cstheme="minorHAnsi"/>
          <w:sz w:val="24"/>
          <w:szCs w:val="24"/>
        </w:rPr>
      </w:pPr>
      <w:r w:rsidRPr="004E2E31">
        <w:rPr>
          <w:rFonts w:asciiTheme="minorHAnsi" w:hAnsiTheme="minorHAnsi" w:cstheme="minorHAnsi"/>
          <w:b/>
          <w:bCs/>
          <w:sz w:val="24"/>
          <w:szCs w:val="24"/>
        </w:rPr>
        <w:t>Radovčić D.</w:t>
      </w:r>
      <w:r w:rsidRPr="004E2E31">
        <w:rPr>
          <w:rFonts w:asciiTheme="minorHAnsi" w:hAnsiTheme="minorHAnsi" w:cstheme="minorHAnsi"/>
          <w:sz w:val="24"/>
          <w:szCs w:val="24"/>
        </w:rPr>
        <w:t xml:space="preserve"> &amp; Oros Sršen A. (2022): Recentna istraživanja Zbirke krapinskih neandertalaca u Hrvatskom prirodoslovnom muzeju. Specijal </w:t>
      </w:r>
      <w:r w:rsidRPr="004E2E31">
        <w:rPr>
          <w:rFonts w:asciiTheme="minorHAnsi" w:hAnsiTheme="minorHAnsi" w:cstheme="minorHAnsi"/>
          <w:i/>
          <w:iCs/>
          <w:sz w:val="24"/>
          <w:szCs w:val="24"/>
        </w:rPr>
        <w:t>Večernjeg lista</w:t>
      </w:r>
      <w:r w:rsidRPr="004E2E31">
        <w:rPr>
          <w:rFonts w:asciiTheme="minorHAnsi" w:hAnsiTheme="minorHAnsi" w:cstheme="minorHAnsi"/>
          <w:sz w:val="24"/>
          <w:szCs w:val="24"/>
        </w:rPr>
        <w:t xml:space="preserve"> – Neandertalci: 76-81.</w:t>
      </w:r>
    </w:p>
    <w:p w14:paraId="2A7D61C1" w14:textId="77777777" w:rsidR="008667E9" w:rsidRPr="004E2E31" w:rsidRDefault="008667E9">
      <w:pPr>
        <w:pStyle w:val="Odlomakpopisa"/>
        <w:numPr>
          <w:ilvl w:val="0"/>
          <w:numId w:val="40"/>
        </w:numPr>
        <w:spacing w:after="0" w:line="360" w:lineRule="auto"/>
        <w:jc w:val="both"/>
        <w:rPr>
          <w:color w:val="000000" w:themeColor="text1"/>
          <w:sz w:val="24"/>
          <w:szCs w:val="24"/>
        </w:rPr>
      </w:pPr>
      <w:r w:rsidRPr="004E2E31">
        <w:rPr>
          <w:color w:val="000000" w:themeColor="text1"/>
          <w:sz w:val="24"/>
          <w:szCs w:val="24"/>
        </w:rPr>
        <w:t xml:space="preserve">Vukosavljević N., Gužvica G., </w:t>
      </w:r>
      <w:r w:rsidRPr="004E2E31">
        <w:rPr>
          <w:b/>
          <w:bCs/>
          <w:color w:val="000000" w:themeColor="text1"/>
          <w:sz w:val="24"/>
          <w:szCs w:val="24"/>
        </w:rPr>
        <w:t>Radanović-Gužvica B.</w:t>
      </w:r>
      <w:r w:rsidRPr="004E2E31">
        <w:rPr>
          <w:color w:val="000000" w:themeColor="text1"/>
          <w:sz w:val="24"/>
          <w:szCs w:val="24"/>
        </w:rPr>
        <w:t xml:space="preserve">, Kurtanjek D. &amp; Karavanić I. (2022): </w:t>
      </w:r>
      <w:hyperlink r:id="rId6" w:history="1">
        <w:r w:rsidRPr="004B2F30">
          <w:rPr>
            <w:rStyle w:val="Hiperveza"/>
            <w:color w:val="000000" w:themeColor="text1"/>
            <w:sz w:val="24"/>
            <w:szCs w:val="24"/>
            <w:u w:val="none"/>
          </w:rPr>
          <w:t>Mousterian lithic assemblage from Vinica cave (Hrvatsko zagorje, Croatia) – new insights into regional Middle Paleolithic technological behavior</w:t>
        </w:r>
      </w:hyperlink>
      <w:r w:rsidRPr="004B2F30">
        <w:rPr>
          <w:color w:val="000000" w:themeColor="text1"/>
          <w:sz w:val="24"/>
          <w:szCs w:val="24"/>
        </w:rPr>
        <w:t xml:space="preserve">. </w:t>
      </w:r>
      <w:r w:rsidRPr="004E2E31">
        <w:rPr>
          <w:i/>
          <w:iCs/>
          <w:color w:val="000000" w:themeColor="text1"/>
          <w:sz w:val="24"/>
          <w:szCs w:val="24"/>
        </w:rPr>
        <w:t>Arheološki vestnik</w:t>
      </w:r>
      <w:r w:rsidRPr="004E2E31">
        <w:rPr>
          <w:color w:val="000000" w:themeColor="text1"/>
          <w:sz w:val="24"/>
          <w:szCs w:val="24"/>
        </w:rPr>
        <w:t xml:space="preserve"> 73: 7-28. https://doi.org/10.3986/AV.73.01</w:t>
      </w:r>
    </w:p>
    <w:p w14:paraId="271BEF66" w14:textId="77777777" w:rsidR="008667E9" w:rsidRPr="004E2E31" w:rsidRDefault="008667E9" w:rsidP="0026728E">
      <w:pPr>
        <w:pStyle w:val="Odlomakpopisa"/>
        <w:spacing w:after="0" w:line="240" w:lineRule="auto"/>
        <w:jc w:val="both"/>
        <w:rPr>
          <w:rFonts w:asciiTheme="minorHAnsi" w:eastAsia="Times New Roman" w:hAnsiTheme="minorHAnsi" w:cstheme="minorHAnsi"/>
          <w:b/>
          <w:sz w:val="16"/>
          <w:szCs w:val="16"/>
          <w:lang w:eastAsia="hr-HR"/>
        </w:rPr>
      </w:pPr>
    </w:p>
    <w:p w14:paraId="092A1BDC" w14:textId="5823C971" w:rsidR="000F117B" w:rsidRDefault="000F117B" w:rsidP="008624C6">
      <w:pPr>
        <w:spacing w:after="0" w:line="360" w:lineRule="auto"/>
        <w:jc w:val="both"/>
        <w:rPr>
          <w:rFonts w:asciiTheme="minorHAnsi" w:eastAsia="Times New Roman" w:hAnsiTheme="minorHAnsi" w:cstheme="minorHAnsi"/>
          <w:b/>
          <w:bCs/>
          <w:sz w:val="24"/>
          <w:szCs w:val="24"/>
          <w:lang w:eastAsia="hr-HR"/>
        </w:rPr>
      </w:pPr>
      <w:r w:rsidRPr="004E2E31">
        <w:rPr>
          <w:rFonts w:asciiTheme="minorHAnsi" w:eastAsia="Times New Roman" w:hAnsiTheme="minorHAnsi" w:cstheme="minorHAnsi"/>
          <w:b/>
          <w:bCs/>
          <w:sz w:val="24"/>
          <w:szCs w:val="24"/>
          <w:lang w:eastAsia="hr-HR"/>
        </w:rPr>
        <w:t>Ostali radovi u drugim časopisima:</w:t>
      </w:r>
    </w:p>
    <w:p w14:paraId="6FF3DC59" w14:textId="77777777" w:rsidR="00226418" w:rsidRPr="004E2E31" w:rsidRDefault="00226418" w:rsidP="00825297">
      <w:pPr>
        <w:spacing w:after="0" w:line="240" w:lineRule="auto"/>
        <w:jc w:val="both"/>
        <w:rPr>
          <w:rFonts w:asciiTheme="minorHAnsi" w:eastAsia="Times New Roman" w:hAnsiTheme="minorHAnsi" w:cstheme="minorHAnsi"/>
          <w:b/>
          <w:bCs/>
          <w:sz w:val="24"/>
          <w:szCs w:val="24"/>
          <w:lang w:eastAsia="hr-HR"/>
        </w:rPr>
      </w:pPr>
    </w:p>
    <w:p w14:paraId="15F7CE01" w14:textId="77777777" w:rsidR="00825297" w:rsidRPr="004E2E31" w:rsidRDefault="00825297" w:rsidP="00825297">
      <w:pPr>
        <w:pStyle w:val="Odlomakpopisa"/>
        <w:numPr>
          <w:ilvl w:val="0"/>
          <w:numId w:val="44"/>
        </w:numPr>
        <w:spacing w:after="0" w:line="360" w:lineRule="auto"/>
        <w:jc w:val="both"/>
        <w:rPr>
          <w:rFonts w:asciiTheme="minorHAnsi" w:eastAsia="Times New Roman" w:hAnsiTheme="minorHAnsi" w:cstheme="minorHAnsi"/>
          <w:i/>
          <w:iCs/>
          <w:sz w:val="24"/>
          <w:szCs w:val="24"/>
          <w:lang w:eastAsia="hr-HR"/>
        </w:rPr>
      </w:pPr>
      <w:r w:rsidRPr="004E2E31">
        <w:rPr>
          <w:rFonts w:asciiTheme="minorHAnsi" w:eastAsia="Times New Roman" w:hAnsiTheme="minorHAnsi" w:cstheme="minorHAnsi"/>
          <w:sz w:val="24"/>
          <w:szCs w:val="24"/>
          <w:lang w:eastAsia="hr-HR"/>
        </w:rPr>
        <w:t xml:space="preserve">Bernat Gazibara S., Čančar M., Drobnjak L., Pejnović I., </w:t>
      </w:r>
      <w:r w:rsidRPr="004E2E31">
        <w:rPr>
          <w:rFonts w:asciiTheme="minorHAnsi" w:eastAsia="Times New Roman" w:hAnsiTheme="minorHAnsi" w:cstheme="minorHAnsi"/>
          <w:b/>
          <w:bCs/>
          <w:sz w:val="24"/>
          <w:szCs w:val="24"/>
          <w:lang w:eastAsia="hr-HR"/>
        </w:rPr>
        <w:t>Krizmanić K.</w:t>
      </w:r>
      <w:r w:rsidRPr="004E2E31">
        <w:rPr>
          <w:rFonts w:asciiTheme="minorHAnsi" w:eastAsia="Times New Roman" w:hAnsiTheme="minorHAnsi" w:cstheme="minorHAnsi"/>
          <w:sz w:val="24"/>
          <w:szCs w:val="24"/>
          <w:lang w:eastAsia="hr-HR"/>
        </w:rPr>
        <w:t xml:space="preserve">, Makarun V., </w:t>
      </w:r>
      <w:r w:rsidRPr="004E2E31">
        <w:rPr>
          <w:rFonts w:asciiTheme="minorHAnsi" w:eastAsia="Times New Roman" w:hAnsiTheme="minorHAnsi" w:cstheme="minorHAnsi"/>
          <w:b/>
          <w:bCs/>
          <w:sz w:val="24"/>
          <w:szCs w:val="24"/>
          <w:lang w:eastAsia="hr-HR"/>
        </w:rPr>
        <w:t>Prlj Šimić N.</w:t>
      </w:r>
      <w:r w:rsidRPr="004E2E31">
        <w:rPr>
          <w:rFonts w:asciiTheme="minorHAnsi" w:eastAsia="Times New Roman" w:hAnsiTheme="minorHAnsi" w:cstheme="minorHAnsi"/>
          <w:sz w:val="24"/>
          <w:szCs w:val="24"/>
          <w:lang w:eastAsia="hr-HR"/>
        </w:rPr>
        <w:t xml:space="preserve"> &amp;</w:t>
      </w:r>
      <w:r w:rsidRPr="004E2E31">
        <w:rPr>
          <w:rFonts w:asciiTheme="minorHAnsi" w:eastAsia="Times New Roman" w:hAnsiTheme="minorHAnsi" w:cstheme="minorHAnsi"/>
          <w:b/>
          <w:bCs/>
          <w:sz w:val="24"/>
          <w:szCs w:val="24"/>
          <w:lang w:eastAsia="hr-HR"/>
        </w:rPr>
        <w:t xml:space="preserve"> Šparica P.</w:t>
      </w:r>
      <w:r w:rsidRPr="004E2E31">
        <w:rPr>
          <w:rFonts w:asciiTheme="minorHAnsi" w:eastAsia="Times New Roman" w:hAnsiTheme="minorHAnsi" w:cstheme="minorHAnsi"/>
          <w:sz w:val="24"/>
          <w:szCs w:val="24"/>
          <w:lang w:eastAsia="hr-HR"/>
        </w:rPr>
        <w:t xml:space="preserve"> (2022.): Festival znanosti 2022. </w:t>
      </w:r>
      <w:r w:rsidRPr="004E2E31">
        <w:rPr>
          <w:rFonts w:asciiTheme="minorHAnsi" w:eastAsia="Times New Roman" w:hAnsiTheme="minorHAnsi" w:cstheme="minorHAnsi"/>
          <w:i/>
          <w:iCs/>
          <w:sz w:val="24"/>
          <w:szCs w:val="24"/>
          <w:lang w:eastAsia="hr-HR"/>
        </w:rPr>
        <w:t xml:space="preserve">Vijesti Hrvatskoga geološkog društva </w:t>
      </w:r>
      <w:r w:rsidRPr="004E2E31">
        <w:rPr>
          <w:rFonts w:asciiTheme="minorHAnsi" w:eastAsia="Times New Roman" w:hAnsiTheme="minorHAnsi" w:cstheme="minorHAnsi"/>
          <w:sz w:val="24"/>
          <w:szCs w:val="24"/>
          <w:lang w:eastAsia="hr-HR"/>
        </w:rPr>
        <w:t>59 (1): 48-49.</w:t>
      </w:r>
      <w:r w:rsidRPr="004E2E31">
        <w:rPr>
          <w:rFonts w:asciiTheme="minorHAnsi" w:hAnsiTheme="minorHAnsi" w:cstheme="minorHAnsi"/>
          <w:sz w:val="24"/>
          <w:szCs w:val="24"/>
        </w:rPr>
        <w:t xml:space="preserve"> </w:t>
      </w:r>
    </w:p>
    <w:p w14:paraId="23EDAE20" w14:textId="77777777" w:rsidR="0053620E" w:rsidRPr="004E2E31" w:rsidRDefault="0053620E" w:rsidP="0053620E">
      <w:pPr>
        <w:pStyle w:val="Odlomakpopisa"/>
        <w:numPr>
          <w:ilvl w:val="0"/>
          <w:numId w:val="44"/>
        </w:numPr>
        <w:shd w:val="clear" w:color="auto" w:fill="FFFFFF" w:themeFill="background1"/>
        <w:spacing w:after="0" w:line="360" w:lineRule="auto"/>
        <w:jc w:val="both"/>
        <w:rPr>
          <w:rFonts w:asciiTheme="minorHAnsi" w:hAnsiTheme="minorHAnsi" w:cstheme="minorHAnsi"/>
          <w:sz w:val="24"/>
          <w:szCs w:val="24"/>
        </w:rPr>
      </w:pPr>
      <w:r w:rsidRPr="004E2E31">
        <w:rPr>
          <w:rFonts w:asciiTheme="minorHAnsi" w:hAnsiTheme="minorHAnsi" w:cstheme="minorHAnsi"/>
          <w:b/>
          <w:bCs/>
          <w:sz w:val="24"/>
          <w:szCs w:val="24"/>
        </w:rPr>
        <w:t>Brezinščak R.</w:t>
      </w:r>
      <w:r w:rsidRPr="004E2E31">
        <w:rPr>
          <w:rFonts w:asciiTheme="minorHAnsi" w:hAnsiTheme="minorHAnsi" w:cstheme="minorHAnsi"/>
          <w:sz w:val="24"/>
          <w:szCs w:val="24"/>
        </w:rPr>
        <w:t xml:space="preserve"> (2022): Ususret novom Hrvatskom prirodoslovnom muzeju 2023. Funkcionalnost povijesne zgrade u kontekstu suvremene muzejske prezentacije - od kazališta do muzeja. </w:t>
      </w:r>
      <w:r w:rsidRPr="004E2E31">
        <w:rPr>
          <w:rFonts w:asciiTheme="minorHAnsi" w:hAnsiTheme="minorHAnsi" w:cstheme="minorHAnsi"/>
          <w:i/>
          <w:iCs/>
          <w:sz w:val="24"/>
          <w:szCs w:val="24"/>
        </w:rPr>
        <w:t>Informatica museologica</w:t>
      </w:r>
      <w:r w:rsidRPr="004E2E31">
        <w:rPr>
          <w:rFonts w:asciiTheme="minorHAnsi" w:hAnsiTheme="minorHAnsi" w:cstheme="minorHAnsi"/>
          <w:sz w:val="24"/>
          <w:szCs w:val="24"/>
        </w:rPr>
        <w:t xml:space="preserve"> 53: 59-68.</w:t>
      </w:r>
    </w:p>
    <w:p w14:paraId="1DACBE90" w14:textId="77777777" w:rsidR="00825297" w:rsidRPr="00825297" w:rsidRDefault="00825297" w:rsidP="00825297">
      <w:pPr>
        <w:pStyle w:val="Odlomakpopisa"/>
        <w:numPr>
          <w:ilvl w:val="0"/>
          <w:numId w:val="44"/>
        </w:numPr>
        <w:overflowPunct w:val="0"/>
        <w:autoSpaceDE w:val="0"/>
        <w:autoSpaceDN w:val="0"/>
        <w:adjustRightInd w:val="0"/>
        <w:spacing w:after="0" w:line="360" w:lineRule="auto"/>
        <w:jc w:val="both"/>
        <w:textAlignment w:val="baseline"/>
        <w:rPr>
          <w:rFonts w:asciiTheme="minorHAnsi" w:hAnsiTheme="minorHAnsi" w:cstheme="minorHAnsi"/>
          <w:sz w:val="24"/>
          <w:szCs w:val="24"/>
        </w:rPr>
      </w:pPr>
      <w:r w:rsidRPr="00825297">
        <w:rPr>
          <w:rFonts w:asciiTheme="minorHAnsi" w:hAnsiTheme="minorHAnsi" w:cstheme="minorHAnsi"/>
          <w:sz w:val="24"/>
          <w:szCs w:val="24"/>
        </w:rPr>
        <w:t xml:space="preserve">Fio Firi K., Hernitz Kučenjak M., Kamenski A., Palenik D., </w:t>
      </w:r>
      <w:r w:rsidRPr="00825297">
        <w:rPr>
          <w:rFonts w:asciiTheme="minorHAnsi" w:hAnsiTheme="minorHAnsi" w:cstheme="minorHAnsi"/>
          <w:b/>
          <w:sz w:val="24"/>
          <w:szCs w:val="24"/>
        </w:rPr>
        <w:t>Prlj Šimić N</w:t>
      </w:r>
      <w:r w:rsidRPr="00825297">
        <w:rPr>
          <w:rFonts w:asciiTheme="minorHAnsi" w:hAnsiTheme="minorHAnsi" w:cstheme="minorHAnsi"/>
          <w:b/>
          <w:bCs/>
          <w:sz w:val="24"/>
          <w:szCs w:val="24"/>
        </w:rPr>
        <w:t>.</w:t>
      </w:r>
      <w:r w:rsidRPr="00825297">
        <w:rPr>
          <w:rFonts w:asciiTheme="minorHAnsi" w:hAnsiTheme="minorHAnsi" w:cstheme="minorHAnsi"/>
          <w:sz w:val="24"/>
          <w:szCs w:val="24"/>
        </w:rPr>
        <w:t xml:space="preserve"> &amp; </w:t>
      </w:r>
      <w:r w:rsidRPr="00825297">
        <w:rPr>
          <w:rFonts w:asciiTheme="minorHAnsi" w:hAnsiTheme="minorHAnsi" w:cstheme="minorHAnsi"/>
          <w:b/>
          <w:sz w:val="24"/>
          <w:szCs w:val="24"/>
        </w:rPr>
        <w:t>Krizmanić K.</w:t>
      </w:r>
      <w:r w:rsidRPr="00825297">
        <w:rPr>
          <w:rFonts w:asciiTheme="minorHAnsi" w:hAnsiTheme="minorHAnsi" w:cstheme="minorHAnsi"/>
          <w:sz w:val="24"/>
          <w:szCs w:val="24"/>
        </w:rPr>
        <w:t xml:space="preserve"> (2021)</w:t>
      </w:r>
      <w:r w:rsidRPr="00825297">
        <w:rPr>
          <w:sz w:val="24"/>
          <w:szCs w:val="24"/>
        </w:rPr>
        <w:t xml:space="preserve"> </w:t>
      </w:r>
      <w:r w:rsidRPr="00825297">
        <w:rPr>
          <w:rFonts w:asciiTheme="minorHAnsi" w:hAnsiTheme="minorHAnsi" w:cstheme="minorHAnsi"/>
          <w:sz w:val="24"/>
          <w:szCs w:val="24"/>
        </w:rPr>
        <w:t xml:space="preserve">[i. e. 2020]: </w:t>
      </w:r>
      <w:r w:rsidRPr="00825297">
        <w:rPr>
          <w:rFonts w:asciiTheme="minorHAnsi" w:hAnsiTheme="minorHAnsi" w:cstheme="minorHAnsi"/>
          <w:iCs/>
          <w:sz w:val="24"/>
          <w:szCs w:val="24"/>
        </w:rPr>
        <w:t>Edukacijsko-stručni skup „Zaštita i očuvanje prirode i primjena u edukaciji i školovanju“.</w:t>
      </w:r>
      <w:r w:rsidRPr="00825297">
        <w:rPr>
          <w:rFonts w:asciiTheme="minorHAnsi" w:hAnsiTheme="minorHAnsi" w:cstheme="minorHAnsi"/>
          <w:sz w:val="24"/>
          <w:szCs w:val="24"/>
        </w:rPr>
        <w:t xml:space="preserve"> </w:t>
      </w:r>
      <w:r w:rsidRPr="00825297">
        <w:rPr>
          <w:rFonts w:asciiTheme="minorHAnsi" w:hAnsiTheme="minorHAnsi" w:cstheme="minorHAnsi"/>
          <w:i/>
          <w:iCs/>
          <w:sz w:val="24"/>
          <w:szCs w:val="24"/>
        </w:rPr>
        <w:t>Vijesti Hrvatskoga geološkog društva</w:t>
      </w:r>
      <w:r w:rsidRPr="00825297">
        <w:rPr>
          <w:rFonts w:asciiTheme="minorHAnsi" w:hAnsiTheme="minorHAnsi" w:cstheme="minorHAnsi"/>
          <w:sz w:val="24"/>
          <w:szCs w:val="24"/>
        </w:rPr>
        <w:t xml:space="preserve"> 58 (2): 56-57.</w:t>
      </w:r>
    </w:p>
    <w:p w14:paraId="489DEF29" w14:textId="77777777" w:rsidR="000F117B" w:rsidRPr="00825297" w:rsidRDefault="000F117B">
      <w:pPr>
        <w:pStyle w:val="Odlomakpopisa"/>
        <w:numPr>
          <w:ilvl w:val="0"/>
          <w:numId w:val="44"/>
        </w:numPr>
        <w:spacing w:after="0" w:line="360" w:lineRule="auto"/>
        <w:jc w:val="both"/>
        <w:rPr>
          <w:rFonts w:asciiTheme="minorHAnsi" w:eastAsiaTheme="minorHAnsi" w:hAnsiTheme="minorHAnsi" w:cstheme="minorHAnsi"/>
          <w:color w:val="333333"/>
          <w:sz w:val="24"/>
          <w:szCs w:val="24"/>
          <w:shd w:val="clear" w:color="auto" w:fill="FFFFFF"/>
          <w:lang w:val="de-DE"/>
        </w:rPr>
      </w:pPr>
      <w:r w:rsidRPr="00342041">
        <w:rPr>
          <w:rFonts w:asciiTheme="minorHAnsi" w:eastAsiaTheme="minorHAnsi" w:hAnsiTheme="minorHAnsi" w:cstheme="minorHAnsi"/>
          <w:b/>
          <w:color w:val="333333"/>
          <w:sz w:val="24"/>
          <w:szCs w:val="24"/>
          <w:shd w:val="clear" w:color="auto" w:fill="FFFFFF"/>
          <w:lang w:val="de-DE"/>
        </w:rPr>
        <w:t>Japundžić S.</w:t>
      </w:r>
      <w:r w:rsidRPr="00342041">
        <w:rPr>
          <w:rFonts w:asciiTheme="minorHAnsi" w:eastAsiaTheme="minorHAnsi" w:hAnsiTheme="minorHAnsi" w:cstheme="minorHAnsi"/>
          <w:color w:val="333333"/>
          <w:sz w:val="24"/>
          <w:szCs w:val="24"/>
          <w:shd w:val="clear" w:color="auto" w:fill="FFFFFF"/>
          <w:lang w:val="de-DE"/>
        </w:rPr>
        <w:t xml:space="preserve"> (2022): Velebitski zapisi i fotografije. </w:t>
      </w:r>
      <w:r w:rsidRPr="00825297">
        <w:rPr>
          <w:rFonts w:asciiTheme="minorHAnsi" w:eastAsiaTheme="minorHAnsi" w:hAnsiTheme="minorHAnsi" w:cstheme="minorHAnsi"/>
          <w:i/>
          <w:iCs/>
          <w:color w:val="333333"/>
          <w:sz w:val="24"/>
          <w:szCs w:val="24"/>
          <w:shd w:val="clear" w:color="auto" w:fill="FFFFFF"/>
          <w:lang w:val="de-DE"/>
        </w:rPr>
        <w:t xml:space="preserve">Likamus </w:t>
      </w:r>
      <w:r w:rsidRPr="00825297">
        <w:rPr>
          <w:rFonts w:asciiTheme="minorHAnsi" w:eastAsiaTheme="minorHAnsi" w:hAnsiTheme="minorHAnsi" w:cstheme="minorHAnsi"/>
          <w:color w:val="333333"/>
          <w:sz w:val="24"/>
          <w:szCs w:val="24"/>
          <w:shd w:val="clear" w:color="auto" w:fill="FFFFFF"/>
          <w:lang w:val="de-DE"/>
        </w:rPr>
        <w:t xml:space="preserve">4: 40-48. </w:t>
      </w:r>
    </w:p>
    <w:p w14:paraId="31032D4C" w14:textId="7A02E5FF" w:rsidR="000F117B" w:rsidRPr="004E2E31" w:rsidRDefault="000F117B">
      <w:pPr>
        <w:pStyle w:val="Odlomakpopisa"/>
        <w:numPr>
          <w:ilvl w:val="0"/>
          <w:numId w:val="44"/>
        </w:numPr>
        <w:overflowPunct w:val="0"/>
        <w:autoSpaceDE w:val="0"/>
        <w:autoSpaceDN w:val="0"/>
        <w:adjustRightInd w:val="0"/>
        <w:spacing w:after="0" w:line="360" w:lineRule="auto"/>
        <w:jc w:val="both"/>
        <w:textAlignment w:val="baseline"/>
        <w:rPr>
          <w:rFonts w:asciiTheme="minorHAnsi" w:hAnsiTheme="minorHAnsi" w:cstheme="minorHAnsi"/>
          <w:sz w:val="24"/>
          <w:szCs w:val="24"/>
        </w:rPr>
      </w:pPr>
      <w:r w:rsidRPr="004E2E31">
        <w:rPr>
          <w:rFonts w:asciiTheme="minorHAnsi" w:hAnsiTheme="minorHAnsi" w:cstheme="minorHAnsi"/>
          <w:b/>
          <w:sz w:val="24"/>
          <w:szCs w:val="24"/>
        </w:rPr>
        <w:t>Krizmanić K.</w:t>
      </w:r>
      <w:r w:rsidRPr="004E2E31">
        <w:rPr>
          <w:rFonts w:asciiTheme="minorHAnsi" w:hAnsiTheme="minorHAnsi" w:cstheme="minorHAnsi"/>
          <w:sz w:val="24"/>
          <w:szCs w:val="24"/>
        </w:rPr>
        <w:t xml:space="preserve"> &amp; </w:t>
      </w:r>
      <w:r w:rsidRPr="004E2E31">
        <w:rPr>
          <w:rFonts w:asciiTheme="minorHAnsi" w:hAnsiTheme="minorHAnsi" w:cstheme="minorHAnsi"/>
          <w:b/>
          <w:sz w:val="24"/>
          <w:szCs w:val="24"/>
        </w:rPr>
        <w:t>Prlj Šimić N.</w:t>
      </w:r>
      <w:r w:rsidRPr="004E2E31">
        <w:rPr>
          <w:rFonts w:asciiTheme="minorHAnsi" w:hAnsiTheme="minorHAnsi" w:cstheme="minorHAnsi"/>
          <w:sz w:val="24"/>
          <w:szCs w:val="24"/>
        </w:rPr>
        <w:t xml:space="preserve"> (2021)</w:t>
      </w:r>
      <w:r w:rsidRPr="004E2E31">
        <w:rPr>
          <w:sz w:val="24"/>
          <w:szCs w:val="24"/>
        </w:rPr>
        <w:t xml:space="preserve"> </w:t>
      </w:r>
      <w:r w:rsidRPr="004E2E31">
        <w:rPr>
          <w:rFonts w:asciiTheme="minorHAnsi" w:hAnsiTheme="minorHAnsi" w:cstheme="minorHAnsi"/>
          <w:sz w:val="24"/>
          <w:szCs w:val="24"/>
        </w:rPr>
        <w:t xml:space="preserve">[i. e. 2022]: </w:t>
      </w:r>
      <w:r w:rsidRPr="004E2E31">
        <w:rPr>
          <w:rFonts w:asciiTheme="minorHAnsi" w:hAnsiTheme="minorHAnsi" w:cstheme="minorHAnsi"/>
          <w:iCs/>
          <w:sz w:val="24"/>
          <w:szCs w:val="24"/>
        </w:rPr>
        <w:t>U spomen Jakovu Radovčiću.</w:t>
      </w:r>
      <w:r w:rsidRPr="004E2E31">
        <w:rPr>
          <w:rFonts w:asciiTheme="minorHAnsi" w:hAnsiTheme="minorHAnsi" w:cstheme="minorHAnsi"/>
          <w:sz w:val="24"/>
          <w:szCs w:val="24"/>
        </w:rPr>
        <w:t xml:space="preserve"> </w:t>
      </w:r>
      <w:bookmarkStart w:id="55" w:name="_Hlk130474109"/>
      <w:r w:rsidRPr="004E2E31">
        <w:rPr>
          <w:rFonts w:asciiTheme="minorHAnsi" w:hAnsiTheme="minorHAnsi" w:cstheme="minorHAnsi"/>
          <w:i/>
          <w:iCs/>
          <w:sz w:val="24"/>
          <w:szCs w:val="24"/>
        </w:rPr>
        <w:t>Vijesti Hrvatskoga geološkog društva</w:t>
      </w:r>
      <w:bookmarkEnd w:id="55"/>
      <w:r w:rsidRPr="004E2E31">
        <w:rPr>
          <w:rFonts w:asciiTheme="minorHAnsi" w:hAnsiTheme="minorHAnsi" w:cstheme="minorHAnsi"/>
          <w:sz w:val="24"/>
          <w:szCs w:val="24"/>
        </w:rPr>
        <w:t xml:space="preserve"> 58 (2): 87-92. (Napomena: članak, uz biografske podatke, sadrži i kompletnu bibliografiju Jakova Radovčića, koja je u cijelosti dostupna samo u </w:t>
      </w:r>
      <w:r w:rsidRPr="004E2E31">
        <w:rPr>
          <w:rFonts w:asciiTheme="minorHAnsi" w:hAnsiTheme="minorHAnsi" w:cstheme="minorHAnsi"/>
          <w:i/>
          <w:sz w:val="24"/>
          <w:szCs w:val="24"/>
        </w:rPr>
        <w:t>online</w:t>
      </w:r>
      <w:r w:rsidRPr="004E2E31">
        <w:rPr>
          <w:rFonts w:asciiTheme="minorHAnsi" w:hAnsiTheme="minorHAnsi" w:cstheme="minorHAnsi"/>
          <w:sz w:val="24"/>
          <w:szCs w:val="24"/>
        </w:rPr>
        <w:t xml:space="preserve"> izdanju </w:t>
      </w:r>
      <w:r w:rsidRPr="004E2E31">
        <w:rPr>
          <w:rFonts w:asciiTheme="minorHAnsi" w:hAnsiTheme="minorHAnsi" w:cstheme="minorHAnsi"/>
          <w:i/>
          <w:iCs/>
          <w:sz w:val="24"/>
          <w:szCs w:val="24"/>
        </w:rPr>
        <w:t>Vijesti Hrvatskoga geološkog društva</w:t>
      </w:r>
      <w:r w:rsidRPr="004E2E31">
        <w:rPr>
          <w:rFonts w:asciiTheme="minorHAnsi" w:hAnsiTheme="minorHAnsi" w:cstheme="minorHAnsi"/>
          <w:sz w:val="24"/>
          <w:szCs w:val="24"/>
        </w:rPr>
        <w:t>, na mrežnim stranicama Hrvatskoga geološkog društva.)</w:t>
      </w:r>
    </w:p>
    <w:p w14:paraId="3E377BD0" w14:textId="77777777" w:rsidR="000F117B" w:rsidRPr="004E2E31" w:rsidRDefault="000F117B">
      <w:pPr>
        <w:pStyle w:val="Odlomakpopisa"/>
        <w:numPr>
          <w:ilvl w:val="0"/>
          <w:numId w:val="44"/>
        </w:numPr>
        <w:spacing w:after="0" w:line="360" w:lineRule="auto"/>
        <w:jc w:val="both"/>
        <w:rPr>
          <w:rFonts w:asciiTheme="minorHAnsi" w:hAnsiTheme="minorHAnsi" w:cstheme="minorHAnsi"/>
          <w:sz w:val="24"/>
          <w:szCs w:val="24"/>
        </w:rPr>
      </w:pPr>
      <w:r w:rsidRPr="004E2E31">
        <w:rPr>
          <w:rStyle w:val="Naglaeno"/>
          <w:rFonts w:asciiTheme="minorHAnsi" w:eastAsiaTheme="majorEastAsia" w:hAnsiTheme="minorHAnsi" w:cstheme="minorHAnsi"/>
          <w:color w:val="1C2833"/>
          <w:sz w:val="24"/>
          <w:szCs w:val="24"/>
          <w:shd w:val="clear" w:color="auto" w:fill="FFFFFF"/>
        </w:rPr>
        <w:t xml:space="preserve">Krizmanić K. &amp; Prlj Šimić N. (2022): </w:t>
      </w:r>
      <w:r w:rsidRPr="004E2E31">
        <w:rPr>
          <w:rFonts w:asciiTheme="minorHAnsi" w:hAnsiTheme="minorHAnsi" w:cstheme="minorHAnsi"/>
          <w:iCs/>
          <w:sz w:val="24"/>
          <w:szCs w:val="24"/>
        </w:rPr>
        <w:t>Razmišljanja o geoestetici uz izložbu „Isto nebo“ Katarine Ivanišin Kardum u Muzeju suvremene umjetnosti</w:t>
      </w:r>
      <w:r w:rsidRPr="004E2E31">
        <w:rPr>
          <w:rFonts w:asciiTheme="minorHAnsi" w:hAnsiTheme="minorHAnsi" w:cstheme="minorHAnsi"/>
          <w:sz w:val="24"/>
          <w:szCs w:val="24"/>
        </w:rPr>
        <w:t xml:space="preserve">. </w:t>
      </w:r>
      <w:r w:rsidRPr="004E2E31">
        <w:rPr>
          <w:rFonts w:asciiTheme="minorHAnsi" w:hAnsiTheme="minorHAnsi" w:cstheme="minorHAnsi"/>
          <w:i/>
          <w:iCs/>
          <w:sz w:val="24"/>
          <w:szCs w:val="24"/>
        </w:rPr>
        <w:t>Vijesti Hrvatskoga geološkog društva</w:t>
      </w:r>
      <w:r w:rsidRPr="004E2E31">
        <w:rPr>
          <w:rFonts w:asciiTheme="minorHAnsi" w:hAnsiTheme="minorHAnsi" w:cstheme="minorHAnsi"/>
          <w:sz w:val="24"/>
          <w:szCs w:val="24"/>
        </w:rPr>
        <w:t xml:space="preserve"> 59 (1): 92-94.</w:t>
      </w:r>
    </w:p>
    <w:p w14:paraId="27F1B026" w14:textId="4DBEF28C" w:rsidR="00825297" w:rsidRPr="00825297" w:rsidRDefault="00825297" w:rsidP="00825297">
      <w:pPr>
        <w:pStyle w:val="Odlomakpopisa"/>
        <w:numPr>
          <w:ilvl w:val="0"/>
          <w:numId w:val="44"/>
        </w:numPr>
        <w:spacing w:after="0" w:line="360" w:lineRule="auto"/>
        <w:jc w:val="both"/>
        <w:rPr>
          <w:rFonts w:asciiTheme="minorHAnsi" w:eastAsia="Times New Roman" w:hAnsiTheme="minorHAnsi" w:cstheme="minorHAnsi"/>
          <w:i/>
          <w:iCs/>
          <w:sz w:val="24"/>
          <w:szCs w:val="24"/>
          <w:lang w:eastAsia="hr-HR"/>
        </w:rPr>
      </w:pPr>
      <w:r w:rsidRPr="00825297">
        <w:rPr>
          <w:b/>
          <w:sz w:val="24"/>
          <w:szCs w:val="24"/>
        </w:rPr>
        <w:t>Mihoci, I. &amp; Vlahović. T.</w:t>
      </w:r>
      <w:r w:rsidRPr="00825297">
        <w:rPr>
          <w:sz w:val="24"/>
          <w:szCs w:val="24"/>
        </w:rPr>
        <w:t xml:space="preserve"> (2022): Fondovi Europske unije i Grad Zagreb za novi Hrvatski prirodoslovni muzej. </w:t>
      </w:r>
      <w:r w:rsidRPr="00825297">
        <w:rPr>
          <w:rFonts w:asciiTheme="minorHAnsi" w:eastAsia="Times New Roman" w:hAnsiTheme="minorHAnsi" w:cstheme="minorHAnsi"/>
          <w:i/>
          <w:iCs/>
          <w:sz w:val="24"/>
          <w:szCs w:val="24"/>
          <w:lang w:eastAsia="hr-HR"/>
        </w:rPr>
        <w:t xml:space="preserve">Vijesti Hrvatskoga geološkog društva </w:t>
      </w:r>
      <w:r w:rsidRPr="00825297">
        <w:rPr>
          <w:rFonts w:asciiTheme="minorHAnsi" w:eastAsia="Times New Roman" w:hAnsiTheme="minorHAnsi" w:cstheme="minorHAnsi"/>
          <w:sz w:val="24"/>
          <w:szCs w:val="24"/>
          <w:lang w:eastAsia="hr-HR"/>
        </w:rPr>
        <w:t>59 (1): 10-11.</w:t>
      </w:r>
      <w:r w:rsidRPr="00825297">
        <w:rPr>
          <w:rFonts w:asciiTheme="minorHAnsi" w:hAnsiTheme="minorHAnsi" w:cstheme="minorHAnsi"/>
          <w:sz w:val="24"/>
          <w:szCs w:val="24"/>
        </w:rPr>
        <w:t xml:space="preserve"> </w:t>
      </w:r>
    </w:p>
    <w:p w14:paraId="0D548CA4" w14:textId="77777777" w:rsidR="00825297" w:rsidRPr="004E2E31" w:rsidRDefault="00825297" w:rsidP="00825297">
      <w:pPr>
        <w:pStyle w:val="Odlomakpopisa"/>
        <w:numPr>
          <w:ilvl w:val="0"/>
          <w:numId w:val="44"/>
        </w:numPr>
        <w:shd w:val="clear" w:color="auto" w:fill="FFFFFF" w:themeFill="background1"/>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 xml:space="preserve">Poljuha D., Sremac J., </w:t>
      </w:r>
      <w:r w:rsidRPr="004E2E31">
        <w:rPr>
          <w:rFonts w:asciiTheme="minorHAnsi" w:hAnsiTheme="minorHAnsi" w:cstheme="minorHAnsi"/>
          <w:b/>
          <w:sz w:val="24"/>
          <w:szCs w:val="24"/>
        </w:rPr>
        <w:t>Bošnjak M</w:t>
      </w:r>
      <w:r w:rsidRPr="004E2E31">
        <w:rPr>
          <w:rFonts w:asciiTheme="minorHAnsi" w:hAnsiTheme="minorHAnsi" w:cstheme="minorHAnsi"/>
          <w:b/>
          <w:bCs/>
          <w:sz w:val="24"/>
          <w:szCs w:val="24"/>
        </w:rPr>
        <w:t>.</w:t>
      </w:r>
      <w:r w:rsidRPr="004E2E31">
        <w:rPr>
          <w:rFonts w:asciiTheme="minorHAnsi" w:hAnsiTheme="minorHAnsi" w:cstheme="minorHAnsi"/>
          <w:sz w:val="24"/>
          <w:szCs w:val="24"/>
        </w:rPr>
        <w:t xml:space="preserve"> &amp; </w:t>
      </w:r>
      <w:r w:rsidRPr="004E2E31">
        <w:rPr>
          <w:rFonts w:asciiTheme="minorHAnsi" w:hAnsiTheme="minorHAnsi" w:cstheme="minorHAnsi"/>
          <w:b/>
          <w:sz w:val="24"/>
          <w:szCs w:val="24"/>
        </w:rPr>
        <w:t>Prlj Šimić N.</w:t>
      </w:r>
      <w:r w:rsidRPr="004E2E31">
        <w:rPr>
          <w:rFonts w:asciiTheme="minorHAnsi" w:hAnsiTheme="minorHAnsi" w:cstheme="minorHAnsi"/>
          <w:sz w:val="24"/>
          <w:szCs w:val="24"/>
        </w:rPr>
        <w:t xml:space="preserve"> (2022): Izložba posvećena povijesti mikroskopije u sklopu 4. Hrvatskog mikroskopijskog kongresa.</w:t>
      </w:r>
      <w:r w:rsidRPr="004E2E31">
        <w:rPr>
          <w:rFonts w:asciiTheme="minorHAnsi" w:hAnsiTheme="minorHAnsi" w:cstheme="minorHAnsi"/>
          <w:sz w:val="24"/>
          <w:szCs w:val="24"/>
          <w:shd w:val="clear" w:color="auto" w:fill="F7F6F1"/>
        </w:rPr>
        <w:t xml:space="preserve"> </w:t>
      </w:r>
      <w:r w:rsidRPr="004E2E31">
        <w:rPr>
          <w:rFonts w:asciiTheme="minorHAnsi" w:hAnsiTheme="minorHAnsi" w:cstheme="minorHAnsi"/>
          <w:i/>
          <w:iCs/>
          <w:sz w:val="24"/>
          <w:szCs w:val="24"/>
        </w:rPr>
        <w:t>Vijesti Hrvatskoga geološkog društva</w:t>
      </w:r>
      <w:r w:rsidRPr="004E2E31">
        <w:rPr>
          <w:rFonts w:asciiTheme="minorHAnsi" w:hAnsiTheme="minorHAnsi" w:cstheme="minorHAnsi"/>
          <w:sz w:val="24"/>
          <w:szCs w:val="24"/>
        </w:rPr>
        <w:t xml:space="preserve"> 59 (1): 76-81.</w:t>
      </w:r>
    </w:p>
    <w:p w14:paraId="248BB428" w14:textId="0D2183BF" w:rsidR="000F117B" w:rsidRPr="004E2E31" w:rsidRDefault="000F117B">
      <w:pPr>
        <w:pStyle w:val="Odlomakpopisa"/>
        <w:numPr>
          <w:ilvl w:val="0"/>
          <w:numId w:val="44"/>
        </w:numPr>
        <w:overflowPunct w:val="0"/>
        <w:autoSpaceDE w:val="0"/>
        <w:autoSpaceDN w:val="0"/>
        <w:adjustRightInd w:val="0"/>
        <w:spacing w:after="0" w:line="360" w:lineRule="auto"/>
        <w:jc w:val="both"/>
        <w:textAlignment w:val="baseline"/>
        <w:rPr>
          <w:rFonts w:asciiTheme="minorHAnsi" w:hAnsiTheme="minorHAnsi" w:cstheme="minorHAnsi"/>
          <w:sz w:val="24"/>
          <w:szCs w:val="24"/>
        </w:rPr>
      </w:pPr>
      <w:r w:rsidRPr="00825297">
        <w:rPr>
          <w:rFonts w:asciiTheme="minorHAnsi" w:hAnsiTheme="minorHAnsi" w:cstheme="minorHAnsi"/>
          <w:b/>
          <w:sz w:val="24"/>
          <w:szCs w:val="24"/>
          <w:shd w:val="clear" w:color="auto" w:fill="FFFFFF" w:themeFill="background1"/>
        </w:rPr>
        <w:t>Prlj Šimić N</w:t>
      </w:r>
      <w:r w:rsidRPr="00825297">
        <w:rPr>
          <w:rFonts w:asciiTheme="minorHAnsi" w:hAnsiTheme="minorHAnsi" w:cstheme="minorHAnsi"/>
          <w:b/>
          <w:bCs/>
          <w:sz w:val="24"/>
          <w:szCs w:val="24"/>
          <w:shd w:val="clear" w:color="auto" w:fill="FFFFFF" w:themeFill="background1"/>
        </w:rPr>
        <w:t>.</w:t>
      </w:r>
      <w:r w:rsidRPr="00825297">
        <w:rPr>
          <w:rFonts w:asciiTheme="minorHAnsi" w:hAnsiTheme="minorHAnsi" w:cstheme="minorHAnsi"/>
          <w:sz w:val="24"/>
          <w:szCs w:val="24"/>
          <w:shd w:val="clear" w:color="auto" w:fill="FFFFFF" w:themeFill="background1"/>
        </w:rPr>
        <w:t xml:space="preserve"> &amp; </w:t>
      </w:r>
      <w:r w:rsidRPr="00825297">
        <w:rPr>
          <w:rFonts w:asciiTheme="minorHAnsi" w:hAnsiTheme="minorHAnsi" w:cstheme="minorHAnsi"/>
          <w:b/>
          <w:sz w:val="24"/>
          <w:szCs w:val="24"/>
          <w:shd w:val="clear" w:color="auto" w:fill="FFFFFF" w:themeFill="background1"/>
        </w:rPr>
        <w:t>Krizmanić K.</w:t>
      </w:r>
      <w:r w:rsidRPr="00825297">
        <w:rPr>
          <w:rFonts w:asciiTheme="minorHAnsi" w:hAnsiTheme="minorHAnsi" w:cstheme="minorHAnsi"/>
          <w:bCs/>
          <w:sz w:val="24"/>
          <w:szCs w:val="24"/>
          <w:shd w:val="clear" w:color="auto" w:fill="FFFFFF" w:themeFill="background1"/>
        </w:rPr>
        <w:t xml:space="preserve"> (2022):</w:t>
      </w:r>
      <w:r w:rsidRPr="00825297">
        <w:rPr>
          <w:rFonts w:asciiTheme="minorHAnsi" w:hAnsiTheme="minorHAnsi" w:cstheme="minorHAnsi"/>
          <w:i/>
          <w:sz w:val="24"/>
          <w:szCs w:val="24"/>
          <w:shd w:val="clear" w:color="auto" w:fill="FFFFFF" w:themeFill="background1"/>
        </w:rPr>
        <w:t xml:space="preserve"> </w:t>
      </w:r>
      <w:r w:rsidRPr="00825297">
        <w:rPr>
          <w:rFonts w:asciiTheme="minorHAnsi" w:hAnsiTheme="minorHAnsi" w:cstheme="minorHAnsi"/>
          <w:iCs/>
          <w:sz w:val="24"/>
          <w:szCs w:val="24"/>
          <w:shd w:val="clear" w:color="auto" w:fill="FFFFFF" w:themeFill="background1"/>
        </w:rPr>
        <w:t>In memoriam: akademkinja Dragica Turnšek.</w:t>
      </w:r>
      <w:r w:rsidRPr="00825297">
        <w:rPr>
          <w:rFonts w:asciiTheme="minorHAnsi" w:hAnsiTheme="minorHAnsi" w:cstheme="minorHAnsi"/>
          <w:sz w:val="24"/>
          <w:szCs w:val="24"/>
          <w:shd w:val="clear" w:color="auto" w:fill="FFFFFF" w:themeFill="background1"/>
        </w:rPr>
        <w:t xml:space="preserve"> </w:t>
      </w:r>
      <w:r w:rsidRPr="00825297">
        <w:rPr>
          <w:rFonts w:asciiTheme="minorHAnsi" w:hAnsiTheme="minorHAnsi" w:cstheme="minorHAnsi"/>
          <w:i/>
          <w:iCs/>
          <w:sz w:val="24"/>
          <w:szCs w:val="24"/>
        </w:rPr>
        <w:t>Vijesti Hrvatskoga</w:t>
      </w:r>
      <w:r w:rsidRPr="004E2E31">
        <w:rPr>
          <w:rFonts w:asciiTheme="minorHAnsi" w:hAnsiTheme="minorHAnsi" w:cstheme="minorHAnsi"/>
          <w:i/>
          <w:iCs/>
          <w:sz w:val="24"/>
          <w:szCs w:val="24"/>
        </w:rPr>
        <w:t xml:space="preserve"> geološkog društva</w:t>
      </w:r>
      <w:r w:rsidRPr="004E2E31">
        <w:rPr>
          <w:rFonts w:asciiTheme="minorHAnsi" w:hAnsiTheme="minorHAnsi" w:cstheme="minorHAnsi"/>
          <w:sz w:val="24"/>
          <w:szCs w:val="24"/>
        </w:rPr>
        <w:t xml:space="preserve"> 58 (2): 96-98.</w:t>
      </w:r>
    </w:p>
    <w:p w14:paraId="59C7DDF3" w14:textId="63C6AE9B" w:rsidR="0053620E" w:rsidRPr="004E2E31" w:rsidRDefault="0053620E" w:rsidP="00F71591">
      <w:pPr>
        <w:pStyle w:val="Odlomakpopisa"/>
        <w:numPr>
          <w:ilvl w:val="0"/>
          <w:numId w:val="44"/>
        </w:numPr>
        <w:overflowPunct w:val="0"/>
        <w:autoSpaceDE w:val="0"/>
        <w:autoSpaceDN w:val="0"/>
        <w:adjustRightInd w:val="0"/>
        <w:spacing w:after="0" w:line="360" w:lineRule="auto"/>
        <w:ind w:left="714" w:hanging="357"/>
        <w:jc w:val="both"/>
        <w:textAlignment w:val="baseline"/>
        <w:rPr>
          <w:rFonts w:asciiTheme="minorHAnsi" w:hAnsiTheme="minorHAnsi" w:cstheme="minorHAnsi"/>
          <w:sz w:val="24"/>
          <w:szCs w:val="24"/>
        </w:rPr>
      </w:pPr>
      <w:r w:rsidRPr="004E2E31">
        <w:rPr>
          <w:rFonts w:asciiTheme="minorHAnsi" w:hAnsiTheme="minorHAnsi" w:cstheme="minorHAnsi"/>
          <w:b/>
          <w:bCs/>
          <w:sz w:val="24"/>
          <w:szCs w:val="24"/>
        </w:rPr>
        <w:t>Višić Vranjković M.</w:t>
      </w:r>
      <w:r w:rsidRPr="004E2E31">
        <w:rPr>
          <w:rFonts w:asciiTheme="minorHAnsi" w:hAnsiTheme="minorHAnsi" w:cstheme="minorHAnsi"/>
          <w:sz w:val="24"/>
          <w:szCs w:val="24"/>
        </w:rPr>
        <w:t xml:space="preserve"> (2022): Funkcija i važnost hemeroteke Hrvatskoga prirodoslovnog muzeja. </w:t>
      </w:r>
      <w:r w:rsidRPr="004E2E31">
        <w:rPr>
          <w:rFonts w:asciiTheme="minorHAnsi" w:hAnsiTheme="minorHAnsi" w:cstheme="minorHAnsi"/>
          <w:i/>
          <w:iCs/>
          <w:sz w:val="24"/>
          <w:szCs w:val="24"/>
        </w:rPr>
        <w:t>Informatica museologica</w:t>
      </w:r>
      <w:r w:rsidRPr="004E2E31">
        <w:rPr>
          <w:rFonts w:asciiTheme="minorHAnsi" w:hAnsiTheme="minorHAnsi" w:cstheme="minorHAnsi"/>
          <w:sz w:val="24"/>
          <w:szCs w:val="24"/>
        </w:rPr>
        <w:t xml:space="preserve"> 53: 160-163.</w:t>
      </w:r>
    </w:p>
    <w:p w14:paraId="5CAF302B" w14:textId="5304CCF0" w:rsidR="000F117B" w:rsidRPr="00F71591" w:rsidRDefault="000F117B" w:rsidP="00F71591">
      <w:pPr>
        <w:pStyle w:val="Odlomakpopisa"/>
        <w:numPr>
          <w:ilvl w:val="0"/>
          <w:numId w:val="44"/>
        </w:numPr>
        <w:overflowPunct w:val="0"/>
        <w:autoSpaceDE w:val="0"/>
        <w:autoSpaceDN w:val="0"/>
        <w:adjustRightInd w:val="0"/>
        <w:spacing w:after="0" w:line="360" w:lineRule="auto"/>
        <w:ind w:left="714" w:hanging="357"/>
        <w:jc w:val="both"/>
        <w:textAlignment w:val="baseline"/>
        <w:rPr>
          <w:rStyle w:val="Hiperveza"/>
          <w:rFonts w:asciiTheme="minorHAnsi" w:hAnsiTheme="minorHAnsi" w:cstheme="minorHAnsi"/>
          <w:color w:val="auto"/>
          <w:sz w:val="24"/>
          <w:szCs w:val="24"/>
          <w:u w:val="none"/>
        </w:rPr>
      </w:pPr>
      <w:r w:rsidRPr="004E2E31">
        <w:rPr>
          <w:rFonts w:asciiTheme="minorHAnsi" w:eastAsia="Times New Roman" w:hAnsiTheme="minorHAnsi" w:cstheme="minorHAnsi"/>
          <w:b/>
          <w:bCs/>
          <w:color w:val="222222"/>
          <w:sz w:val="24"/>
          <w:szCs w:val="24"/>
        </w:rPr>
        <w:t>Vrsaljko D.</w:t>
      </w:r>
      <w:r w:rsidRPr="004E2E31">
        <w:rPr>
          <w:rFonts w:asciiTheme="minorHAnsi" w:eastAsia="Times New Roman" w:hAnsiTheme="minorHAnsi" w:cstheme="minorHAnsi"/>
          <w:color w:val="222222"/>
          <w:sz w:val="24"/>
          <w:szCs w:val="24"/>
        </w:rPr>
        <w:t xml:space="preserve">, </w:t>
      </w:r>
      <w:r w:rsidRPr="004E2E31">
        <w:rPr>
          <w:rFonts w:asciiTheme="minorHAnsi" w:eastAsia="Times New Roman" w:hAnsiTheme="minorHAnsi" w:cstheme="minorHAnsi"/>
          <w:b/>
          <w:bCs/>
          <w:color w:val="222222"/>
          <w:sz w:val="24"/>
          <w:szCs w:val="24"/>
        </w:rPr>
        <w:t>Brezinščak R.</w:t>
      </w:r>
      <w:r w:rsidRPr="004E2E31">
        <w:rPr>
          <w:rFonts w:asciiTheme="minorHAnsi" w:eastAsia="Times New Roman" w:hAnsiTheme="minorHAnsi" w:cstheme="minorHAnsi"/>
          <w:color w:val="222222"/>
          <w:sz w:val="24"/>
          <w:szCs w:val="24"/>
        </w:rPr>
        <w:t xml:space="preserve"> &amp; </w:t>
      </w:r>
      <w:r w:rsidRPr="004E2E31">
        <w:rPr>
          <w:rFonts w:asciiTheme="minorHAnsi" w:eastAsia="Times New Roman" w:hAnsiTheme="minorHAnsi" w:cstheme="minorHAnsi"/>
          <w:b/>
          <w:bCs/>
          <w:color w:val="222222"/>
          <w:sz w:val="24"/>
          <w:szCs w:val="24"/>
        </w:rPr>
        <w:t>Vuković M.</w:t>
      </w:r>
      <w:r w:rsidRPr="004E2E31">
        <w:rPr>
          <w:rFonts w:asciiTheme="minorHAnsi" w:eastAsia="Times New Roman" w:hAnsiTheme="minorHAnsi" w:cstheme="minorHAnsi"/>
          <w:color w:val="222222"/>
          <w:sz w:val="24"/>
          <w:szCs w:val="24"/>
        </w:rPr>
        <w:t xml:space="preserve"> (2022): Prvi stanovnici Zemlje – stromatoliti. </w:t>
      </w:r>
      <w:r w:rsidRPr="004E2E31">
        <w:rPr>
          <w:rFonts w:asciiTheme="minorHAnsi" w:eastAsia="Times New Roman" w:hAnsiTheme="minorHAnsi" w:cstheme="minorHAnsi"/>
          <w:i/>
          <w:iCs/>
          <w:color w:val="222222"/>
          <w:sz w:val="24"/>
          <w:szCs w:val="24"/>
        </w:rPr>
        <w:t>Meridijani</w:t>
      </w:r>
      <w:r w:rsidRPr="004E2E31">
        <w:rPr>
          <w:rFonts w:asciiTheme="minorHAnsi" w:eastAsia="Times New Roman" w:hAnsiTheme="minorHAnsi" w:cstheme="minorHAnsi"/>
          <w:color w:val="222222"/>
          <w:sz w:val="24"/>
          <w:szCs w:val="24"/>
        </w:rPr>
        <w:t xml:space="preserve"> 222: </w:t>
      </w:r>
      <w:hyperlink r:id="rId7" w:history="1">
        <w:r w:rsidRPr="004E2E31">
          <w:rPr>
            <w:rStyle w:val="Hiperveza"/>
            <w:rFonts w:asciiTheme="minorHAnsi" w:eastAsia="Arial" w:hAnsiTheme="minorHAnsi" w:cstheme="minorHAnsi"/>
            <w:sz w:val="24"/>
            <w:szCs w:val="24"/>
          </w:rPr>
          <w:t>49-53</w:t>
        </w:r>
      </w:hyperlink>
    </w:p>
    <w:p w14:paraId="363269F4" w14:textId="77777777" w:rsidR="00F71591" w:rsidRPr="00F71591" w:rsidRDefault="00F71591" w:rsidP="00F71591">
      <w:pPr>
        <w:overflowPunct w:val="0"/>
        <w:autoSpaceDE w:val="0"/>
        <w:autoSpaceDN w:val="0"/>
        <w:adjustRightInd w:val="0"/>
        <w:spacing w:after="0" w:line="240" w:lineRule="auto"/>
        <w:jc w:val="both"/>
        <w:textAlignment w:val="baseline"/>
        <w:rPr>
          <w:rStyle w:val="Hiperveza"/>
          <w:rFonts w:asciiTheme="minorHAnsi" w:hAnsiTheme="minorHAnsi" w:cstheme="minorHAnsi"/>
          <w:color w:val="auto"/>
          <w:sz w:val="24"/>
          <w:szCs w:val="24"/>
          <w:u w:val="none"/>
        </w:rPr>
      </w:pPr>
    </w:p>
    <w:p w14:paraId="30A6A0C5" w14:textId="77777777" w:rsidR="0026568C" w:rsidRPr="004E2E31" w:rsidRDefault="0026568C" w:rsidP="00F71591">
      <w:pPr>
        <w:spacing w:after="0" w:line="240" w:lineRule="auto"/>
        <w:jc w:val="both"/>
        <w:rPr>
          <w:rFonts w:asciiTheme="minorHAnsi" w:eastAsia="Times New Roman" w:hAnsiTheme="minorHAnsi" w:cstheme="minorHAnsi"/>
          <w:b/>
          <w:sz w:val="16"/>
          <w:szCs w:val="16"/>
          <w:lang w:eastAsia="hr-HR"/>
        </w:rPr>
      </w:pPr>
    </w:p>
    <w:p w14:paraId="46DFF760" w14:textId="79593C89" w:rsidR="000F117B" w:rsidRDefault="000F117B" w:rsidP="00F71591">
      <w:pPr>
        <w:spacing w:after="0" w:line="240" w:lineRule="auto"/>
        <w:jc w:val="both"/>
        <w:rPr>
          <w:rFonts w:asciiTheme="minorHAnsi" w:eastAsia="Times New Roman" w:hAnsiTheme="minorHAnsi" w:cstheme="minorHAnsi"/>
          <w:b/>
          <w:sz w:val="24"/>
          <w:szCs w:val="24"/>
          <w:lang w:eastAsia="hr-HR"/>
        </w:rPr>
      </w:pPr>
      <w:r w:rsidRPr="004E2E31">
        <w:rPr>
          <w:rFonts w:asciiTheme="minorHAnsi" w:eastAsia="Times New Roman" w:hAnsiTheme="minorHAnsi" w:cstheme="minorHAnsi"/>
          <w:b/>
          <w:sz w:val="24"/>
          <w:szCs w:val="24"/>
          <w:lang w:eastAsia="hr-HR"/>
        </w:rPr>
        <w:t>Drugi radovi u zbornicima skupova:</w:t>
      </w:r>
    </w:p>
    <w:p w14:paraId="6F745DDC" w14:textId="77777777" w:rsidR="00226418" w:rsidRPr="004E2E31" w:rsidRDefault="00226418" w:rsidP="0026728E">
      <w:pPr>
        <w:spacing w:after="0" w:line="240" w:lineRule="auto"/>
        <w:jc w:val="both"/>
        <w:rPr>
          <w:rFonts w:asciiTheme="minorHAnsi" w:eastAsia="Times New Roman" w:hAnsiTheme="minorHAnsi" w:cstheme="minorHAnsi"/>
          <w:b/>
          <w:sz w:val="24"/>
          <w:szCs w:val="24"/>
          <w:lang w:eastAsia="hr-HR"/>
        </w:rPr>
      </w:pPr>
    </w:p>
    <w:p w14:paraId="5AF0460E" w14:textId="3782B324" w:rsidR="0026568C" w:rsidRPr="004E2E31" w:rsidRDefault="000F117B">
      <w:pPr>
        <w:pStyle w:val="Odlomakpopisa"/>
        <w:numPr>
          <w:ilvl w:val="0"/>
          <w:numId w:val="46"/>
        </w:numPr>
        <w:spacing w:after="0" w:line="360" w:lineRule="auto"/>
        <w:jc w:val="both"/>
        <w:rPr>
          <w:rFonts w:asciiTheme="minorHAnsi" w:eastAsia="Times New Roman" w:hAnsiTheme="minorHAnsi" w:cstheme="minorHAnsi"/>
          <w:bCs/>
          <w:sz w:val="24"/>
          <w:szCs w:val="24"/>
          <w:lang w:eastAsia="hr-HR"/>
        </w:rPr>
      </w:pPr>
      <w:r w:rsidRPr="004E2E31">
        <w:rPr>
          <w:rFonts w:asciiTheme="minorHAnsi" w:eastAsia="Times New Roman" w:hAnsiTheme="minorHAnsi" w:cstheme="minorHAnsi"/>
          <w:b/>
          <w:sz w:val="24"/>
          <w:szCs w:val="24"/>
          <w:lang w:eastAsia="hr-HR"/>
        </w:rPr>
        <w:t>Šparica P.</w:t>
      </w:r>
      <w:r w:rsidRPr="004E2E31">
        <w:rPr>
          <w:rFonts w:asciiTheme="minorHAnsi" w:eastAsia="Times New Roman" w:hAnsiTheme="minorHAnsi" w:cstheme="minorHAnsi"/>
          <w:bCs/>
          <w:sz w:val="24"/>
          <w:szCs w:val="24"/>
          <w:lang w:eastAsia="hr-HR"/>
        </w:rPr>
        <w:t xml:space="preserve"> &amp; </w:t>
      </w:r>
      <w:r w:rsidRPr="004E2E31">
        <w:rPr>
          <w:rFonts w:asciiTheme="minorHAnsi" w:eastAsia="Times New Roman" w:hAnsiTheme="minorHAnsi" w:cstheme="minorHAnsi"/>
          <w:b/>
          <w:sz w:val="24"/>
          <w:szCs w:val="24"/>
          <w:lang w:eastAsia="hr-HR"/>
        </w:rPr>
        <w:t>Brezinščak R.</w:t>
      </w:r>
      <w:r w:rsidRPr="004E2E31">
        <w:rPr>
          <w:rFonts w:asciiTheme="minorHAnsi" w:eastAsia="Times New Roman" w:hAnsiTheme="minorHAnsi" w:cstheme="minorHAnsi"/>
          <w:bCs/>
          <w:sz w:val="24"/>
          <w:szCs w:val="24"/>
          <w:lang w:eastAsia="hr-HR"/>
        </w:rPr>
        <w:t xml:space="preserve"> (2022): #Prirodoslovni_online. U: Roboz J &amp; Dujmović D. (ur.): Zbornik radova 11. skupa muzejskih pedagoga Hrvatske s međunarodnim sudjelovanjem „Novo normalno – muzejska edukacija u izazovnim</w:t>
      </w:r>
    </w:p>
    <w:p w14:paraId="120BD016" w14:textId="5E41B822" w:rsidR="000F117B" w:rsidRDefault="000F117B" w:rsidP="008624C6">
      <w:pPr>
        <w:spacing w:after="0" w:line="360" w:lineRule="auto"/>
        <w:jc w:val="both"/>
        <w:rPr>
          <w:rFonts w:asciiTheme="minorHAnsi" w:eastAsia="Times New Roman" w:hAnsiTheme="minorHAnsi" w:cstheme="minorHAnsi"/>
          <w:b/>
          <w:bCs/>
          <w:sz w:val="24"/>
          <w:szCs w:val="24"/>
          <w:lang w:eastAsia="hr-HR"/>
        </w:rPr>
      </w:pPr>
      <w:r w:rsidRPr="004E2E31">
        <w:rPr>
          <w:rFonts w:asciiTheme="minorHAnsi" w:eastAsia="Times New Roman" w:hAnsiTheme="minorHAnsi" w:cstheme="minorHAnsi"/>
          <w:b/>
          <w:bCs/>
          <w:sz w:val="24"/>
          <w:szCs w:val="24"/>
          <w:lang w:eastAsia="hr-HR"/>
        </w:rPr>
        <w:t>Sažeci u zbornicima skupova:</w:t>
      </w:r>
    </w:p>
    <w:p w14:paraId="1A41C9E5" w14:textId="77777777" w:rsidR="00226418" w:rsidRPr="004E2E31" w:rsidRDefault="00226418" w:rsidP="0026728E">
      <w:pPr>
        <w:spacing w:after="0" w:line="240" w:lineRule="auto"/>
        <w:jc w:val="both"/>
        <w:rPr>
          <w:rFonts w:asciiTheme="minorHAnsi" w:eastAsia="Times New Roman" w:hAnsiTheme="minorHAnsi" w:cstheme="minorHAnsi"/>
          <w:b/>
          <w:bCs/>
          <w:sz w:val="24"/>
          <w:szCs w:val="24"/>
          <w:lang w:eastAsia="hr-HR"/>
        </w:rPr>
      </w:pPr>
    </w:p>
    <w:p w14:paraId="6A3AA57F" w14:textId="228176EA" w:rsidR="000F117B" w:rsidRPr="004E2E31" w:rsidRDefault="000F117B">
      <w:pPr>
        <w:pStyle w:val="Odlomakpopisa"/>
        <w:numPr>
          <w:ilvl w:val="0"/>
          <w:numId w:val="45"/>
        </w:numPr>
        <w:overflowPunct w:val="0"/>
        <w:autoSpaceDE w:val="0"/>
        <w:autoSpaceDN w:val="0"/>
        <w:adjustRightInd w:val="0"/>
        <w:spacing w:after="0" w:line="360" w:lineRule="auto"/>
        <w:jc w:val="both"/>
        <w:textAlignment w:val="baseline"/>
        <w:rPr>
          <w:rFonts w:asciiTheme="minorHAnsi" w:hAnsiTheme="minorHAnsi" w:cstheme="minorHAnsi"/>
          <w:bCs/>
          <w:sz w:val="24"/>
          <w:szCs w:val="24"/>
          <w:shd w:val="clear" w:color="auto" w:fill="FFFFFF" w:themeFill="background1"/>
        </w:rPr>
      </w:pPr>
      <w:r w:rsidRPr="004E2E31">
        <w:rPr>
          <w:rFonts w:asciiTheme="minorHAnsi" w:hAnsiTheme="minorHAnsi" w:cstheme="minorHAnsi"/>
          <w:bCs/>
          <w:sz w:val="24"/>
          <w:szCs w:val="24"/>
          <w:shd w:val="clear" w:color="auto" w:fill="FFFFFF" w:themeFill="background1"/>
        </w:rPr>
        <w:t xml:space="preserve">Runje D. &amp; </w:t>
      </w:r>
      <w:r w:rsidRPr="004E2E31">
        <w:rPr>
          <w:rFonts w:asciiTheme="minorHAnsi" w:hAnsiTheme="minorHAnsi" w:cstheme="minorHAnsi"/>
          <w:b/>
          <w:sz w:val="24"/>
          <w:szCs w:val="24"/>
          <w:shd w:val="clear" w:color="auto" w:fill="FFFFFF" w:themeFill="background1"/>
        </w:rPr>
        <w:t>Holcer D.</w:t>
      </w:r>
      <w:r w:rsidRPr="004E2E31">
        <w:rPr>
          <w:rFonts w:asciiTheme="minorHAnsi" w:hAnsiTheme="minorHAnsi" w:cstheme="minorHAnsi"/>
          <w:bCs/>
          <w:sz w:val="24"/>
          <w:szCs w:val="24"/>
          <w:shd w:val="clear" w:color="auto" w:fill="FFFFFF" w:themeFill="background1"/>
        </w:rPr>
        <w:t xml:space="preserve"> (2022): Hrvatska AI liga. Umjetna inteligencija - upotreba u sustavu znanosti i visokog obrazovanja. In: Dobrenić N., Jelčić P-M., Mihaljević S., Veldić I. (eds): S</w:t>
      </w:r>
      <w:r w:rsidR="00FD0A9D" w:rsidRPr="004E2E31">
        <w:rPr>
          <w:rFonts w:asciiTheme="minorHAnsi" w:hAnsiTheme="minorHAnsi" w:cstheme="minorHAnsi"/>
          <w:bCs/>
          <w:sz w:val="24"/>
          <w:szCs w:val="24"/>
          <w:shd w:val="clear" w:color="auto" w:fill="FFFFFF" w:themeFill="background1"/>
        </w:rPr>
        <w:t>RCE</w:t>
      </w:r>
      <w:r w:rsidRPr="004E2E31">
        <w:rPr>
          <w:rFonts w:asciiTheme="minorHAnsi" w:hAnsiTheme="minorHAnsi" w:cstheme="minorHAnsi"/>
          <w:bCs/>
          <w:sz w:val="24"/>
          <w:szCs w:val="24"/>
          <w:shd w:val="clear" w:color="auto" w:fill="FFFFFF" w:themeFill="background1"/>
        </w:rPr>
        <w:t xml:space="preserve"> Dani e-infrastrukture DEI 2022 : knjiga sažetaka. Zagreb : Sveučilište u Zagrebu, Sveučilišni računski centar, str. 28.</w:t>
      </w:r>
    </w:p>
    <w:p w14:paraId="66EBDA3E" w14:textId="77777777" w:rsidR="000F117B" w:rsidRPr="004E2E31" w:rsidRDefault="000F117B">
      <w:pPr>
        <w:pStyle w:val="Odlomakpopisa"/>
        <w:numPr>
          <w:ilvl w:val="0"/>
          <w:numId w:val="45"/>
        </w:numPr>
        <w:overflowPunct w:val="0"/>
        <w:autoSpaceDE w:val="0"/>
        <w:autoSpaceDN w:val="0"/>
        <w:adjustRightInd w:val="0"/>
        <w:spacing w:after="0" w:line="360" w:lineRule="auto"/>
        <w:jc w:val="both"/>
        <w:textAlignment w:val="baseline"/>
        <w:rPr>
          <w:rFonts w:asciiTheme="minorHAnsi" w:hAnsiTheme="minorHAnsi" w:cstheme="minorHAnsi"/>
          <w:sz w:val="24"/>
          <w:szCs w:val="24"/>
        </w:rPr>
      </w:pPr>
      <w:r w:rsidRPr="004E2E31">
        <w:rPr>
          <w:rFonts w:asciiTheme="minorHAnsi" w:hAnsiTheme="minorHAnsi" w:cstheme="minorHAnsi"/>
          <w:b/>
          <w:sz w:val="24"/>
          <w:szCs w:val="24"/>
          <w:shd w:val="clear" w:color="auto" w:fill="FFFFFF" w:themeFill="background1"/>
        </w:rPr>
        <w:t>Prlj Šimić N</w:t>
      </w:r>
      <w:r w:rsidRPr="004E2E31">
        <w:rPr>
          <w:rFonts w:asciiTheme="minorHAnsi" w:hAnsiTheme="minorHAnsi" w:cstheme="minorHAnsi"/>
          <w:b/>
          <w:bCs/>
          <w:sz w:val="24"/>
          <w:szCs w:val="24"/>
          <w:shd w:val="clear" w:color="auto" w:fill="FFFFFF" w:themeFill="background1"/>
        </w:rPr>
        <w:t>.</w:t>
      </w:r>
      <w:r w:rsidRPr="004E2E31">
        <w:rPr>
          <w:rFonts w:asciiTheme="minorHAnsi" w:hAnsiTheme="minorHAnsi" w:cstheme="minorHAnsi"/>
          <w:sz w:val="24"/>
          <w:szCs w:val="24"/>
          <w:shd w:val="clear" w:color="auto" w:fill="FFFFFF" w:themeFill="background1"/>
        </w:rPr>
        <w:t xml:space="preserve"> &amp; </w:t>
      </w:r>
      <w:r w:rsidRPr="004E2E31">
        <w:rPr>
          <w:rFonts w:asciiTheme="minorHAnsi" w:hAnsiTheme="minorHAnsi" w:cstheme="minorHAnsi"/>
          <w:b/>
          <w:sz w:val="24"/>
          <w:szCs w:val="24"/>
          <w:shd w:val="clear" w:color="auto" w:fill="FFFFFF" w:themeFill="background1"/>
        </w:rPr>
        <w:t xml:space="preserve">Krizmanić K. </w:t>
      </w:r>
      <w:r w:rsidRPr="004E2E31">
        <w:rPr>
          <w:rFonts w:asciiTheme="minorHAnsi" w:hAnsiTheme="minorHAnsi" w:cstheme="minorHAnsi"/>
          <w:sz w:val="24"/>
          <w:szCs w:val="24"/>
          <w:shd w:val="clear" w:color="auto" w:fill="FFFFFF" w:themeFill="background1"/>
        </w:rPr>
        <w:t>(2021)</w:t>
      </w:r>
      <w:r w:rsidRPr="004E2E31">
        <w:rPr>
          <w:sz w:val="24"/>
          <w:szCs w:val="24"/>
        </w:rPr>
        <w:t xml:space="preserve"> </w:t>
      </w:r>
      <w:r w:rsidRPr="004E2E31">
        <w:rPr>
          <w:rFonts w:asciiTheme="minorHAnsi" w:hAnsiTheme="minorHAnsi" w:cstheme="minorHAnsi"/>
          <w:sz w:val="24"/>
          <w:szCs w:val="24"/>
          <w:shd w:val="clear" w:color="auto" w:fill="FFFFFF" w:themeFill="background1"/>
        </w:rPr>
        <w:t xml:space="preserve">[i. e. 2020]: </w:t>
      </w:r>
      <w:r w:rsidRPr="004E2E31">
        <w:rPr>
          <w:rFonts w:asciiTheme="minorHAnsi" w:hAnsiTheme="minorHAnsi" w:cstheme="minorHAnsi"/>
          <w:sz w:val="24"/>
          <w:szCs w:val="24"/>
        </w:rPr>
        <w:t xml:space="preserve">Fosili – svjedoci vremena, izvor znanja i muzejski predmeti. U: Edukacijsko-stručni skup „Zaštita i očuvanje prirode i primjena u edukaciji i školovanju“ : knjiga sažetaka, str. 15-16. </w:t>
      </w:r>
    </w:p>
    <w:p w14:paraId="42312B1B" w14:textId="77777777" w:rsidR="0026568C" w:rsidRPr="004E2E31" w:rsidRDefault="0026568C" w:rsidP="008624C6">
      <w:pPr>
        <w:spacing w:after="0" w:line="360" w:lineRule="auto"/>
        <w:jc w:val="both"/>
        <w:rPr>
          <w:rFonts w:asciiTheme="minorHAnsi" w:eastAsia="Times New Roman" w:hAnsiTheme="minorHAnsi" w:cstheme="minorHAnsi"/>
          <w:b/>
          <w:sz w:val="16"/>
          <w:szCs w:val="16"/>
          <w:lang w:eastAsia="hr-HR"/>
        </w:rPr>
      </w:pPr>
    </w:p>
    <w:p w14:paraId="3C7A5A06" w14:textId="68EB0BFD" w:rsidR="000F117B" w:rsidRDefault="000F117B" w:rsidP="008624C6">
      <w:pPr>
        <w:shd w:val="clear" w:color="auto" w:fill="FFFFFF" w:themeFill="background1"/>
        <w:spacing w:after="0" w:line="360" w:lineRule="auto"/>
        <w:jc w:val="both"/>
        <w:rPr>
          <w:b/>
          <w:bCs/>
          <w:sz w:val="24"/>
          <w:szCs w:val="24"/>
        </w:rPr>
      </w:pPr>
      <w:r w:rsidRPr="004E2E31">
        <w:rPr>
          <w:b/>
          <w:bCs/>
          <w:sz w:val="24"/>
          <w:szCs w:val="24"/>
        </w:rPr>
        <w:t>Druge vrste radova:</w:t>
      </w:r>
    </w:p>
    <w:p w14:paraId="1C37D2C9" w14:textId="77777777" w:rsidR="00226418" w:rsidRPr="004E2E31" w:rsidRDefault="00226418" w:rsidP="0026728E">
      <w:pPr>
        <w:shd w:val="clear" w:color="auto" w:fill="FFFFFF" w:themeFill="background1"/>
        <w:spacing w:after="0" w:line="240" w:lineRule="auto"/>
        <w:jc w:val="both"/>
        <w:rPr>
          <w:b/>
          <w:bCs/>
          <w:sz w:val="24"/>
          <w:szCs w:val="24"/>
        </w:rPr>
      </w:pPr>
    </w:p>
    <w:p w14:paraId="37EA7C25" w14:textId="4406842E" w:rsidR="008624C6" w:rsidRPr="004E2E31" w:rsidRDefault="000F117B">
      <w:pPr>
        <w:pStyle w:val="Odlomakpopisa"/>
        <w:numPr>
          <w:ilvl w:val="0"/>
          <w:numId w:val="47"/>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b/>
          <w:bCs/>
          <w:sz w:val="24"/>
          <w:szCs w:val="24"/>
          <w:lang w:eastAsia="hr-HR"/>
        </w:rPr>
        <w:t>Holcer D.</w:t>
      </w:r>
      <w:r w:rsidRPr="004E2E31">
        <w:rPr>
          <w:rFonts w:asciiTheme="minorHAnsi" w:eastAsia="Times New Roman" w:hAnsiTheme="minorHAnsi" w:cstheme="minorHAnsi"/>
          <w:sz w:val="24"/>
          <w:szCs w:val="24"/>
          <w:lang w:eastAsia="hr-HR"/>
        </w:rPr>
        <w:t xml:space="preserve"> (2022): Collective actions for improving the conservation status of the EU sea turtle populations LIFE Euroturtles. Laymans report. Zagreb: Hrvatski prirodoslovni muzej, 24 str.</w:t>
      </w:r>
      <w:r w:rsidR="008624C6" w:rsidRPr="004E2E31">
        <w:rPr>
          <w:rFonts w:asciiTheme="minorHAnsi" w:eastAsia="Times New Roman" w:hAnsiTheme="minorHAnsi" w:cstheme="minorHAnsi"/>
          <w:sz w:val="24"/>
          <w:szCs w:val="24"/>
          <w:lang w:eastAsia="hr-HR"/>
        </w:rPr>
        <w:t xml:space="preserve"> (projektni izvještaj)</w:t>
      </w:r>
    </w:p>
    <w:p w14:paraId="150827E5" w14:textId="4909C3DC" w:rsidR="008624C6" w:rsidRPr="004E2E31" w:rsidRDefault="000F117B" w:rsidP="008624C6">
      <w:pPr>
        <w:pStyle w:val="Odlomakpopisa"/>
        <w:spacing w:after="0" w:line="360" w:lineRule="auto"/>
        <w:jc w:val="both"/>
        <w:rPr>
          <w:rFonts w:asciiTheme="minorHAnsi" w:hAnsiTheme="minorHAnsi" w:cstheme="minorHAnsi"/>
          <w:sz w:val="24"/>
          <w:szCs w:val="24"/>
        </w:rPr>
      </w:pPr>
      <w:r w:rsidRPr="004E2E31">
        <w:rPr>
          <w:rFonts w:asciiTheme="minorHAnsi" w:eastAsia="Times New Roman" w:hAnsiTheme="minorHAnsi" w:cstheme="minorHAnsi"/>
          <w:b/>
          <w:bCs/>
          <w:sz w:val="24"/>
          <w:szCs w:val="24"/>
          <w:lang w:eastAsia="hr-HR"/>
        </w:rPr>
        <w:t>Holcer D.</w:t>
      </w:r>
      <w:r w:rsidRPr="004E2E31">
        <w:rPr>
          <w:rFonts w:asciiTheme="minorHAnsi" w:eastAsia="Times New Roman" w:hAnsiTheme="minorHAnsi" w:cstheme="minorHAnsi"/>
          <w:sz w:val="24"/>
          <w:szCs w:val="24"/>
          <w:lang w:eastAsia="hr-HR"/>
        </w:rPr>
        <w:t xml:space="preserve"> (2022): Collective actions for improving the conservation status of the EU sea turtle populations LIFE Euroturtles. AfterLife Plan. Zagreb: Hrvatski prirodoslovni muzej, 20 str.</w:t>
      </w:r>
      <w:r w:rsidR="008624C6" w:rsidRPr="004E2E31">
        <w:rPr>
          <w:rFonts w:asciiTheme="minorHAnsi" w:eastAsia="Times New Roman" w:hAnsiTheme="minorHAnsi" w:cstheme="minorHAnsi"/>
          <w:sz w:val="24"/>
          <w:szCs w:val="24"/>
          <w:lang w:eastAsia="hr-HR"/>
        </w:rPr>
        <w:t xml:space="preserve"> </w:t>
      </w:r>
      <w:r w:rsidR="008624C6" w:rsidRPr="004E2E31">
        <w:rPr>
          <w:rFonts w:asciiTheme="minorHAnsi" w:hAnsiTheme="minorHAnsi" w:cstheme="minorHAnsi"/>
          <w:sz w:val="24"/>
          <w:szCs w:val="24"/>
        </w:rPr>
        <w:t>(projektni izvještaj)</w:t>
      </w:r>
    </w:p>
    <w:p w14:paraId="6C14EA10" w14:textId="16AB9F06" w:rsidR="008624C6" w:rsidRPr="004E2E31" w:rsidRDefault="000F117B" w:rsidP="008624C6">
      <w:pPr>
        <w:pStyle w:val="Odlomakpopisa"/>
        <w:spacing w:after="0" w:line="360" w:lineRule="auto"/>
        <w:jc w:val="both"/>
        <w:rPr>
          <w:rFonts w:asciiTheme="minorHAnsi" w:hAnsiTheme="minorHAnsi" w:cstheme="minorHAnsi"/>
          <w:sz w:val="24"/>
          <w:szCs w:val="24"/>
        </w:rPr>
      </w:pPr>
      <w:r w:rsidRPr="004E2E31">
        <w:rPr>
          <w:rFonts w:asciiTheme="minorHAnsi" w:eastAsia="Times New Roman" w:hAnsiTheme="minorHAnsi" w:cstheme="minorHAnsi"/>
          <w:b/>
          <w:bCs/>
          <w:sz w:val="24"/>
          <w:szCs w:val="24"/>
          <w:lang w:eastAsia="hr-HR"/>
        </w:rPr>
        <w:t>Holcer D.</w:t>
      </w:r>
      <w:r w:rsidRPr="004E2E31">
        <w:rPr>
          <w:rFonts w:asciiTheme="minorHAnsi" w:eastAsia="Times New Roman" w:hAnsiTheme="minorHAnsi" w:cstheme="minorHAnsi"/>
          <w:sz w:val="24"/>
          <w:szCs w:val="24"/>
          <w:lang w:eastAsia="hr-HR"/>
        </w:rPr>
        <w:t xml:space="preserve"> (2022): Collective actions for improving the conservation status of the EU sea turtle populations LIFE Euroturtles Final report covering the project activities from 1.9.2016 to 31.12.2021. Zagreb: Hrvatski prirodoslovni muzej, 70 str. + Dodaci. </w:t>
      </w:r>
      <w:r w:rsidR="008624C6" w:rsidRPr="004E2E31">
        <w:rPr>
          <w:rFonts w:asciiTheme="minorHAnsi" w:hAnsiTheme="minorHAnsi" w:cstheme="minorHAnsi"/>
          <w:sz w:val="24"/>
          <w:szCs w:val="24"/>
        </w:rPr>
        <w:t>(projektni izvještaj)</w:t>
      </w:r>
    </w:p>
    <w:p w14:paraId="77B3F7B8" w14:textId="51006353" w:rsidR="000F117B" w:rsidRDefault="000F117B">
      <w:pPr>
        <w:pStyle w:val="Odlomakpopisa"/>
        <w:numPr>
          <w:ilvl w:val="0"/>
          <w:numId w:val="47"/>
        </w:numPr>
        <w:spacing w:after="0" w:line="360" w:lineRule="auto"/>
        <w:jc w:val="both"/>
        <w:rPr>
          <w:rFonts w:asciiTheme="minorHAnsi" w:eastAsiaTheme="minorHAnsi" w:hAnsiTheme="minorHAnsi" w:cstheme="minorHAnsi"/>
          <w:iCs/>
          <w:sz w:val="24"/>
          <w:szCs w:val="24"/>
        </w:rPr>
      </w:pPr>
      <w:r w:rsidRPr="00342041">
        <w:rPr>
          <w:rFonts w:asciiTheme="minorHAnsi" w:eastAsiaTheme="minorHAnsi" w:hAnsiTheme="minorHAnsi" w:cstheme="minorHAnsi"/>
          <w:iCs/>
          <w:sz w:val="24"/>
          <w:szCs w:val="24"/>
        </w:rPr>
        <w:t xml:space="preserve">Đuras M., </w:t>
      </w:r>
      <w:r w:rsidRPr="00342041">
        <w:rPr>
          <w:rFonts w:asciiTheme="minorHAnsi" w:eastAsiaTheme="minorHAnsi" w:hAnsiTheme="minorHAnsi" w:cstheme="minorHAnsi"/>
          <w:b/>
          <w:iCs/>
          <w:sz w:val="24"/>
          <w:szCs w:val="24"/>
        </w:rPr>
        <w:t>Japundžić S</w:t>
      </w:r>
      <w:r w:rsidRPr="00342041">
        <w:rPr>
          <w:rFonts w:asciiTheme="minorHAnsi" w:eastAsiaTheme="minorHAnsi" w:hAnsiTheme="minorHAnsi" w:cstheme="minorHAnsi"/>
          <w:b/>
          <w:bCs/>
          <w:iCs/>
          <w:sz w:val="24"/>
          <w:szCs w:val="24"/>
        </w:rPr>
        <w:t>.</w:t>
      </w:r>
      <w:r w:rsidRPr="00342041">
        <w:rPr>
          <w:rFonts w:asciiTheme="minorHAnsi" w:eastAsiaTheme="minorHAnsi" w:hAnsiTheme="minorHAnsi" w:cstheme="minorHAnsi"/>
          <w:iCs/>
          <w:sz w:val="24"/>
          <w:szCs w:val="24"/>
        </w:rPr>
        <w:t>, Korpes K. &amp; Kolenc M. (2022.): Procjena položaja srednjomiocenskih fosilnih kralježaka u kralježnici kitova (Ordo: Cetacea) : stručna studija. Zagreb : Veterinarski fakultet Sveučilišta u Zagrebu: Hrvatski prirodoslovni muzej, 14 str.</w:t>
      </w:r>
    </w:p>
    <w:p w14:paraId="268DE722" w14:textId="7358250C" w:rsidR="008624C6" w:rsidRPr="004B2F30" w:rsidRDefault="000F117B" w:rsidP="008624C6">
      <w:pPr>
        <w:pStyle w:val="Odlomakpopisa"/>
        <w:numPr>
          <w:ilvl w:val="0"/>
          <w:numId w:val="47"/>
        </w:numPr>
        <w:spacing w:after="0" w:line="360" w:lineRule="auto"/>
        <w:jc w:val="both"/>
        <w:rPr>
          <w:rFonts w:asciiTheme="minorHAnsi" w:eastAsiaTheme="minorHAnsi" w:hAnsiTheme="minorHAnsi" w:cstheme="minorHAnsi"/>
          <w:iCs/>
          <w:sz w:val="24"/>
          <w:szCs w:val="24"/>
        </w:rPr>
      </w:pPr>
      <w:r w:rsidRPr="004B2F30">
        <w:rPr>
          <w:rFonts w:asciiTheme="minorHAnsi" w:eastAsia="Times New Roman" w:hAnsiTheme="minorHAnsi" w:cstheme="minorHAnsi"/>
          <w:b/>
          <w:bCs/>
          <w:sz w:val="24"/>
          <w:szCs w:val="24"/>
          <w:lang w:eastAsia="en-GB"/>
        </w:rPr>
        <w:t>Šašić Kljajo M.</w:t>
      </w:r>
      <w:r w:rsidRPr="004B2F30">
        <w:rPr>
          <w:rFonts w:asciiTheme="minorHAnsi" w:hAnsiTheme="minorHAnsi" w:cstheme="minorHAnsi"/>
          <w:sz w:val="24"/>
          <w:szCs w:val="24"/>
        </w:rPr>
        <w:t xml:space="preserve">, Koren T. &amp; Schmidt B. (2022): Razvoj sustava praćenja stanja vrsta i stanišnih tipova. Grupa 12: „Izrada i razvoj programa praćenja za leptire s jačanjem kapaciteta dionika sustava praćenja i izvješćivanja“. Radni paket 1 - Izvješće o analizi jaza. </w:t>
      </w:r>
      <w:bookmarkStart w:id="56" w:name="_Hlk130390075"/>
      <w:bookmarkStart w:id="57" w:name="_Hlk130460604"/>
      <w:r w:rsidRPr="004B2F30">
        <w:rPr>
          <w:rFonts w:asciiTheme="minorHAnsi" w:hAnsiTheme="minorHAnsi" w:cstheme="minorHAnsi"/>
          <w:sz w:val="24"/>
          <w:szCs w:val="24"/>
        </w:rPr>
        <w:t>Zagreb:</w:t>
      </w:r>
      <w:bookmarkEnd w:id="56"/>
      <w:r w:rsidRPr="004B2F30">
        <w:rPr>
          <w:rFonts w:asciiTheme="minorHAnsi" w:hAnsiTheme="minorHAnsi" w:cstheme="minorHAnsi"/>
          <w:sz w:val="24"/>
          <w:szCs w:val="24"/>
        </w:rPr>
        <w:t xml:space="preserve"> Hrvatski prirodoslovni muzej: Udruga Hyla, </w:t>
      </w:r>
      <w:bookmarkEnd w:id="57"/>
      <w:r w:rsidRPr="004B2F30">
        <w:rPr>
          <w:rFonts w:asciiTheme="minorHAnsi" w:hAnsiTheme="minorHAnsi" w:cstheme="minorHAnsi"/>
          <w:sz w:val="24"/>
          <w:szCs w:val="24"/>
        </w:rPr>
        <w:t>99 str.</w:t>
      </w:r>
      <w:r w:rsidR="008624C6" w:rsidRPr="004B2F30">
        <w:rPr>
          <w:rFonts w:asciiTheme="minorHAnsi" w:hAnsiTheme="minorHAnsi" w:cstheme="minorHAnsi"/>
          <w:sz w:val="24"/>
          <w:szCs w:val="24"/>
        </w:rPr>
        <w:t xml:space="preserve"> (projektni izvještaj)</w:t>
      </w:r>
    </w:p>
    <w:p w14:paraId="2DE1F567" w14:textId="734F0D9E" w:rsidR="008624C6" w:rsidRPr="004B2F30" w:rsidRDefault="000F117B" w:rsidP="008624C6">
      <w:pPr>
        <w:pStyle w:val="Odlomakpopisa"/>
        <w:numPr>
          <w:ilvl w:val="0"/>
          <w:numId w:val="47"/>
        </w:numPr>
        <w:spacing w:after="0" w:line="360" w:lineRule="auto"/>
        <w:jc w:val="both"/>
        <w:rPr>
          <w:rFonts w:asciiTheme="minorHAnsi" w:eastAsiaTheme="minorHAnsi" w:hAnsiTheme="minorHAnsi" w:cstheme="minorHAnsi"/>
          <w:iCs/>
          <w:sz w:val="24"/>
          <w:szCs w:val="24"/>
        </w:rPr>
      </w:pPr>
      <w:r w:rsidRPr="004B2F30">
        <w:rPr>
          <w:rFonts w:asciiTheme="minorHAnsi" w:eastAsia="Times New Roman" w:hAnsiTheme="minorHAnsi" w:cstheme="minorHAnsi"/>
          <w:b/>
          <w:bCs/>
          <w:sz w:val="24"/>
          <w:szCs w:val="24"/>
          <w:lang w:eastAsia="en-GB"/>
        </w:rPr>
        <w:t>Šašić Kljajo M.</w:t>
      </w:r>
      <w:r w:rsidRPr="004B2F30">
        <w:rPr>
          <w:rFonts w:asciiTheme="minorHAnsi" w:hAnsiTheme="minorHAnsi" w:cstheme="minorHAnsi"/>
          <w:sz w:val="24"/>
          <w:szCs w:val="24"/>
        </w:rPr>
        <w:t>, Koren T., Popović M., Schmidt B. &amp; Majetić Đ. (2022): Plan provedbe terenskih istraživanja. OPKK projekt „Razvoj sustava praćenja stanja vrsta i stanišnih tipova“ Grupa 12: „Izrada i razvoj programa praćenja za leptira s jačanjem kapaciteta dionika sustava praćenja i izvješćivanja“. Zagreb : Udruga Hyla: Hrvatski prirodoslovni muzej, 146 str.</w:t>
      </w:r>
      <w:r w:rsidR="008624C6" w:rsidRPr="004B2F30">
        <w:rPr>
          <w:rFonts w:asciiTheme="minorHAnsi" w:hAnsiTheme="minorHAnsi" w:cstheme="minorHAnsi"/>
          <w:sz w:val="24"/>
          <w:szCs w:val="24"/>
        </w:rPr>
        <w:t xml:space="preserve"> (projektni izvještaj)</w:t>
      </w:r>
    </w:p>
    <w:p w14:paraId="5EB7DA58" w14:textId="3ACA6554" w:rsidR="000F117B" w:rsidRPr="004E2E31" w:rsidRDefault="000F117B">
      <w:pPr>
        <w:pStyle w:val="Odlomakpopisa"/>
        <w:numPr>
          <w:ilvl w:val="0"/>
          <w:numId w:val="47"/>
        </w:numPr>
        <w:spacing w:after="0" w:line="360" w:lineRule="auto"/>
        <w:jc w:val="both"/>
        <w:rPr>
          <w:rFonts w:asciiTheme="minorHAnsi" w:hAnsiTheme="minorHAnsi" w:cstheme="minorHAnsi"/>
          <w:sz w:val="24"/>
          <w:szCs w:val="24"/>
        </w:rPr>
      </w:pPr>
      <w:r w:rsidRPr="004E2E31">
        <w:rPr>
          <w:rFonts w:asciiTheme="minorHAnsi" w:eastAsia="Times New Roman" w:hAnsiTheme="minorHAnsi" w:cstheme="minorHAnsi"/>
          <w:b/>
          <w:bCs/>
          <w:sz w:val="24"/>
          <w:szCs w:val="24"/>
          <w:lang w:eastAsia="en-GB"/>
        </w:rPr>
        <w:t>Šašić Kljajo M.</w:t>
      </w:r>
      <w:r w:rsidRPr="004E2E31">
        <w:rPr>
          <w:rFonts w:asciiTheme="minorHAnsi" w:eastAsia="Times New Roman" w:hAnsiTheme="minorHAnsi" w:cstheme="minorHAnsi"/>
          <w:sz w:val="24"/>
          <w:szCs w:val="24"/>
          <w:lang w:eastAsia="en-GB"/>
        </w:rPr>
        <w:t xml:space="preserve"> &amp;</w:t>
      </w:r>
      <w:r w:rsidRPr="004E2E31">
        <w:rPr>
          <w:rFonts w:asciiTheme="minorHAnsi" w:hAnsiTheme="minorHAnsi" w:cstheme="minorHAnsi"/>
          <w:sz w:val="24"/>
          <w:szCs w:val="24"/>
        </w:rPr>
        <w:t xml:space="preserve"> Koren T (2022): Usluga razvoja programa praćenja za vrste i stanišne tipove od interesa za EU u sklopu OPKK projekta „Razvoj sustava praćenja stanja vrsta i stanišnih tipova. Grupa 12: „Izrada i razvoj programa praćenja za leptire s jačanjem kapaciteta dionika sustava praćenja i izvješćivanja“. </w:t>
      </w:r>
      <w:bookmarkStart w:id="58" w:name="_Hlk130460683"/>
      <w:r w:rsidRPr="004E2E31">
        <w:rPr>
          <w:rFonts w:asciiTheme="minorHAnsi" w:hAnsiTheme="minorHAnsi" w:cstheme="minorHAnsi"/>
          <w:sz w:val="24"/>
          <w:szCs w:val="24"/>
        </w:rPr>
        <w:t xml:space="preserve">Zagreb: Hrvatski prirodoslovni muzej : Udruga Hyla, </w:t>
      </w:r>
      <w:bookmarkEnd w:id="58"/>
      <w:r w:rsidRPr="004E2E31">
        <w:rPr>
          <w:rFonts w:asciiTheme="minorHAnsi" w:hAnsiTheme="minorHAnsi" w:cstheme="minorHAnsi"/>
          <w:sz w:val="24"/>
          <w:szCs w:val="24"/>
        </w:rPr>
        <w:t>14 str. (</w:t>
      </w:r>
      <w:r w:rsidR="008624C6" w:rsidRPr="004E2E31">
        <w:rPr>
          <w:rFonts w:asciiTheme="minorHAnsi" w:hAnsiTheme="minorHAnsi" w:cstheme="minorHAnsi"/>
          <w:sz w:val="24"/>
          <w:szCs w:val="24"/>
        </w:rPr>
        <w:t>p</w:t>
      </w:r>
      <w:r w:rsidRPr="004E2E31">
        <w:rPr>
          <w:rFonts w:asciiTheme="minorHAnsi" w:hAnsiTheme="minorHAnsi" w:cstheme="minorHAnsi"/>
          <w:sz w:val="24"/>
          <w:szCs w:val="24"/>
        </w:rPr>
        <w:t>lan edukacije dionika)</w:t>
      </w:r>
    </w:p>
    <w:p w14:paraId="11ECDE3E" w14:textId="04F2830E" w:rsidR="000F117B" w:rsidRPr="004E2E31" w:rsidRDefault="000F117B">
      <w:pPr>
        <w:pStyle w:val="Odlomakpopisa"/>
        <w:numPr>
          <w:ilvl w:val="0"/>
          <w:numId w:val="47"/>
        </w:numPr>
        <w:spacing w:after="0" w:line="360" w:lineRule="auto"/>
        <w:jc w:val="both"/>
        <w:rPr>
          <w:rFonts w:asciiTheme="minorHAnsi" w:eastAsia="Times New Roman" w:hAnsiTheme="minorHAnsi" w:cstheme="minorHAnsi"/>
          <w:sz w:val="24"/>
          <w:szCs w:val="24"/>
          <w:lang w:eastAsia="en-GB"/>
        </w:rPr>
      </w:pPr>
      <w:r w:rsidRPr="004E2E31">
        <w:rPr>
          <w:rFonts w:asciiTheme="minorHAnsi" w:eastAsia="Times New Roman" w:hAnsiTheme="minorHAnsi" w:cstheme="minorHAnsi"/>
          <w:b/>
          <w:bCs/>
          <w:sz w:val="24"/>
          <w:szCs w:val="24"/>
          <w:lang w:eastAsia="en-GB"/>
        </w:rPr>
        <w:t>Šašić Kljajo M.</w:t>
      </w:r>
      <w:r w:rsidRPr="004E2E31">
        <w:rPr>
          <w:rFonts w:asciiTheme="minorHAnsi" w:eastAsia="Times New Roman" w:hAnsiTheme="minorHAnsi" w:cstheme="minorHAnsi"/>
          <w:sz w:val="24"/>
          <w:szCs w:val="24"/>
          <w:lang w:eastAsia="en-GB"/>
        </w:rPr>
        <w:t xml:space="preserve">, Koren T., Kranželić D. &amp; Schmidt B. (2022): Usluge definiranja SMART ciljeva očuvanja i osnovnih mjera očuvanja ciljnih vrsta i stanišnih tipova“ Grupa 2: Definiranje ciljeva i mjera očuvanja za nedovoljno poznate vrste leptira. Radni paket 4: Obrada i analiza podataka o odabranim vrstama danjih leptira. </w:t>
      </w:r>
      <w:r w:rsidRPr="004E2E31">
        <w:rPr>
          <w:rFonts w:asciiTheme="minorHAnsi" w:hAnsiTheme="minorHAnsi" w:cstheme="minorHAnsi"/>
          <w:sz w:val="24"/>
          <w:szCs w:val="24"/>
        </w:rPr>
        <w:t>Zagreb: Hrvatski prirodoslovni muzej : Udruga Hyla, 397</w:t>
      </w:r>
      <w:r w:rsidRPr="004E2E31">
        <w:rPr>
          <w:rFonts w:asciiTheme="minorHAnsi" w:eastAsia="Times New Roman" w:hAnsiTheme="minorHAnsi" w:cstheme="minorHAnsi"/>
          <w:sz w:val="24"/>
          <w:szCs w:val="24"/>
          <w:lang w:eastAsia="en-GB"/>
        </w:rPr>
        <w:t xml:space="preserve"> str. (</w:t>
      </w:r>
      <w:r w:rsidR="008624C6" w:rsidRPr="004E2E31">
        <w:rPr>
          <w:rFonts w:asciiTheme="minorHAnsi" w:eastAsia="Times New Roman" w:hAnsiTheme="minorHAnsi" w:cstheme="minorHAnsi"/>
          <w:sz w:val="24"/>
          <w:szCs w:val="24"/>
          <w:lang w:eastAsia="en-GB"/>
        </w:rPr>
        <w:t>z</w:t>
      </w:r>
      <w:r w:rsidRPr="004E2E31">
        <w:rPr>
          <w:rFonts w:asciiTheme="minorHAnsi" w:eastAsia="Times New Roman" w:hAnsiTheme="minorHAnsi" w:cstheme="minorHAnsi"/>
          <w:sz w:val="24"/>
          <w:szCs w:val="24"/>
          <w:lang w:eastAsia="en-GB"/>
        </w:rPr>
        <w:t>avršni izvještaj)</w:t>
      </w:r>
    </w:p>
    <w:p w14:paraId="3D063426" w14:textId="669A6EB0" w:rsidR="008624C6" w:rsidRDefault="000F117B">
      <w:pPr>
        <w:pStyle w:val="Odlomakpopisa"/>
        <w:numPr>
          <w:ilvl w:val="0"/>
          <w:numId w:val="47"/>
        </w:numPr>
        <w:spacing w:after="0" w:line="360" w:lineRule="auto"/>
        <w:jc w:val="both"/>
        <w:rPr>
          <w:rFonts w:asciiTheme="minorHAnsi" w:eastAsia="Times New Roman" w:hAnsiTheme="minorHAnsi" w:cstheme="minorHAnsi"/>
          <w:sz w:val="24"/>
          <w:szCs w:val="24"/>
          <w:lang w:eastAsia="en-GB"/>
        </w:rPr>
      </w:pPr>
      <w:r w:rsidRPr="004E2E31">
        <w:rPr>
          <w:rFonts w:asciiTheme="minorHAnsi" w:eastAsia="Times New Roman" w:hAnsiTheme="minorHAnsi" w:cstheme="minorHAnsi"/>
          <w:b/>
          <w:bCs/>
          <w:sz w:val="24"/>
          <w:szCs w:val="24"/>
          <w:lang w:eastAsia="en-GB"/>
        </w:rPr>
        <w:t>Šašić Kljajo</w:t>
      </w:r>
      <w:r w:rsidRPr="004E2E31">
        <w:rPr>
          <w:rFonts w:asciiTheme="minorHAnsi" w:eastAsia="Times New Roman" w:hAnsiTheme="minorHAnsi" w:cstheme="minorHAnsi"/>
          <w:sz w:val="24"/>
          <w:szCs w:val="24"/>
          <w:lang w:eastAsia="en-GB"/>
        </w:rPr>
        <w:t xml:space="preserve"> </w:t>
      </w:r>
      <w:r w:rsidRPr="004E2E31">
        <w:rPr>
          <w:rFonts w:asciiTheme="minorHAnsi" w:eastAsia="Times New Roman" w:hAnsiTheme="minorHAnsi" w:cstheme="minorHAnsi"/>
          <w:b/>
          <w:bCs/>
          <w:sz w:val="24"/>
          <w:szCs w:val="24"/>
          <w:lang w:eastAsia="en-GB"/>
        </w:rPr>
        <w:t>M.</w:t>
      </w:r>
      <w:r w:rsidRPr="004E2E31">
        <w:rPr>
          <w:rFonts w:asciiTheme="minorHAnsi" w:eastAsia="Times New Roman" w:hAnsiTheme="minorHAnsi" w:cstheme="minorHAnsi"/>
          <w:sz w:val="24"/>
          <w:szCs w:val="24"/>
          <w:lang w:eastAsia="en-GB"/>
        </w:rPr>
        <w:t xml:space="preserve"> (2022): </w:t>
      </w:r>
      <w:r w:rsidRPr="004E2E31">
        <w:rPr>
          <w:rFonts w:asciiTheme="minorHAnsi" w:hAnsiTheme="minorHAnsi" w:cstheme="minorHAnsi"/>
          <w:sz w:val="24"/>
          <w:szCs w:val="24"/>
        </w:rPr>
        <w:t>Usluga praćenja učinkovitosti mjera očuvanja slatkovodnih ekosustava i izrada Priručnika. Finalni izvještaj za taksonomsku skupinu leptiri. Zagreb: Oikon: Hrvatski prirodoslovni muzej, 32 str.</w:t>
      </w:r>
      <w:r w:rsidR="008624C6" w:rsidRPr="004E2E31">
        <w:rPr>
          <w:rFonts w:asciiTheme="minorHAnsi" w:hAnsiTheme="minorHAnsi" w:cstheme="minorHAnsi"/>
          <w:sz w:val="24"/>
          <w:szCs w:val="24"/>
        </w:rPr>
        <w:t xml:space="preserve"> </w:t>
      </w:r>
      <w:r w:rsidR="008624C6" w:rsidRPr="004E2E31">
        <w:rPr>
          <w:rFonts w:asciiTheme="minorHAnsi" w:eastAsia="Times New Roman" w:hAnsiTheme="minorHAnsi" w:cstheme="minorHAnsi"/>
          <w:sz w:val="24"/>
          <w:szCs w:val="24"/>
          <w:lang w:eastAsia="en-GB"/>
        </w:rPr>
        <w:t>(završni izvještaj)</w:t>
      </w:r>
    </w:p>
    <w:p w14:paraId="67ECAF8F" w14:textId="7136A1A3" w:rsidR="008624C6" w:rsidRPr="004B2F30" w:rsidRDefault="000F117B" w:rsidP="008624C6">
      <w:pPr>
        <w:pStyle w:val="Odlomakpopisa"/>
        <w:numPr>
          <w:ilvl w:val="0"/>
          <w:numId w:val="47"/>
        </w:numPr>
        <w:spacing w:after="0" w:line="360" w:lineRule="auto"/>
        <w:jc w:val="both"/>
        <w:rPr>
          <w:rFonts w:asciiTheme="minorHAnsi" w:eastAsia="Times New Roman" w:hAnsiTheme="minorHAnsi" w:cstheme="minorHAnsi"/>
          <w:sz w:val="24"/>
          <w:szCs w:val="24"/>
          <w:lang w:eastAsia="en-GB"/>
        </w:rPr>
      </w:pPr>
      <w:r w:rsidRPr="004B2F30">
        <w:rPr>
          <w:rFonts w:asciiTheme="minorHAnsi" w:hAnsiTheme="minorHAnsi" w:cstheme="minorHAnsi"/>
          <w:b/>
          <w:bCs/>
          <w:sz w:val="24"/>
          <w:szCs w:val="24"/>
        </w:rPr>
        <w:t>Šašić Kljajo M.</w:t>
      </w:r>
      <w:r w:rsidRPr="004B2F30">
        <w:rPr>
          <w:rFonts w:asciiTheme="minorHAnsi" w:hAnsiTheme="minorHAnsi" w:cstheme="minorHAnsi"/>
          <w:bCs/>
          <w:sz w:val="24"/>
          <w:szCs w:val="24"/>
        </w:rPr>
        <w:t xml:space="preserve">, </w:t>
      </w:r>
      <w:r w:rsidRPr="004B2F30">
        <w:rPr>
          <w:rFonts w:asciiTheme="minorHAnsi" w:hAnsiTheme="minorHAnsi" w:cstheme="minorHAnsi"/>
          <w:b/>
          <w:sz w:val="24"/>
          <w:szCs w:val="24"/>
        </w:rPr>
        <w:t>Mihoci I.</w:t>
      </w:r>
      <w:r w:rsidRPr="004B2F30">
        <w:rPr>
          <w:rFonts w:asciiTheme="minorHAnsi" w:hAnsiTheme="minorHAnsi" w:cstheme="minorHAnsi"/>
          <w:sz w:val="24"/>
          <w:szCs w:val="24"/>
        </w:rPr>
        <w:t>, Koren T. &amp; Kučinić M. (2022): Preliminarno izvješće projekta „Istraživanje danjih i noćnih leptira u NP Plitvička jezera“. Zagreb: Hrvatski prirodoslovni muzej, 12 str.</w:t>
      </w:r>
      <w:r w:rsidR="008624C6" w:rsidRPr="004B2F30">
        <w:rPr>
          <w:rFonts w:asciiTheme="minorHAnsi" w:hAnsiTheme="minorHAnsi" w:cstheme="minorHAnsi"/>
          <w:sz w:val="24"/>
          <w:szCs w:val="24"/>
        </w:rPr>
        <w:t xml:space="preserve"> (projektni izvještaj)</w:t>
      </w:r>
    </w:p>
    <w:p w14:paraId="5A69AAC2" w14:textId="4D9539C7" w:rsidR="008624C6" w:rsidRPr="004B2F30" w:rsidRDefault="000F117B" w:rsidP="008624C6">
      <w:pPr>
        <w:pStyle w:val="Odlomakpopisa"/>
        <w:numPr>
          <w:ilvl w:val="0"/>
          <w:numId w:val="47"/>
        </w:numPr>
        <w:spacing w:after="0" w:line="360" w:lineRule="auto"/>
        <w:jc w:val="both"/>
        <w:rPr>
          <w:rFonts w:asciiTheme="minorHAnsi" w:eastAsia="Times New Roman" w:hAnsiTheme="minorHAnsi" w:cstheme="minorHAnsi"/>
          <w:sz w:val="24"/>
          <w:szCs w:val="24"/>
          <w:lang w:eastAsia="en-GB"/>
        </w:rPr>
      </w:pPr>
      <w:bookmarkStart w:id="59" w:name="_Hlk130386046"/>
      <w:r w:rsidRPr="004B2F30">
        <w:rPr>
          <w:rFonts w:asciiTheme="minorHAnsi" w:hAnsiTheme="minorHAnsi" w:cstheme="minorHAnsi"/>
          <w:b/>
          <w:bCs/>
          <w:sz w:val="24"/>
          <w:szCs w:val="24"/>
        </w:rPr>
        <w:t>Šašić Kljajo M.</w:t>
      </w:r>
      <w:r w:rsidRPr="004B2F30">
        <w:rPr>
          <w:rFonts w:asciiTheme="minorHAnsi" w:hAnsiTheme="minorHAnsi" w:cstheme="minorHAnsi"/>
          <w:sz w:val="24"/>
          <w:szCs w:val="24"/>
        </w:rPr>
        <w:t xml:space="preserve"> </w:t>
      </w:r>
      <w:bookmarkEnd w:id="59"/>
      <w:r w:rsidRPr="004B2F30">
        <w:rPr>
          <w:rFonts w:asciiTheme="minorHAnsi" w:hAnsiTheme="minorHAnsi" w:cstheme="minorHAnsi"/>
          <w:sz w:val="24"/>
          <w:szCs w:val="24"/>
        </w:rPr>
        <w:t xml:space="preserve">&amp; </w:t>
      </w:r>
      <w:r w:rsidRPr="004B2F30">
        <w:rPr>
          <w:rFonts w:asciiTheme="minorHAnsi" w:hAnsiTheme="minorHAnsi" w:cstheme="minorHAnsi"/>
          <w:b/>
          <w:bCs/>
          <w:sz w:val="24"/>
          <w:szCs w:val="24"/>
        </w:rPr>
        <w:t>Buzjak S.</w:t>
      </w:r>
      <w:r w:rsidRPr="004B2F30">
        <w:rPr>
          <w:rFonts w:asciiTheme="minorHAnsi" w:hAnsiTheme="minorHAnsi" w:cstheme="minorHAnsi"/>
          <w:sz w:val="24"/>
          <w:szCs w:val="24"/>
        </w:rPr>
        <w:t xml:space="preserve"> (2022): Program monitoringa leptira močvarnog plavca (</w:t>
      </w:r>
      <w:r w:rsidRPr="004B2F30">
        <w:rPr>
          <w:rFonts w:asciiTheme="minorHAnsi" w:hAnsiTheme="minorHAnsi" w:cstheme="minorHAnsi"/>
          <w:i/>
          <w:iCs/>
          <w:sz w:val="24"/>
          <w:szCs w:val="24"/>
        </w:rPr>
        <w:t>Phengaris alcon alcon</w:t>
      </w:r>
      <w:r w:rsidRPr="004B2F30">
        <w:rPr>
          <w:rFonts w:asciiTheme="minorHAnsi" w:hAnsiTheme="minorHAnsi" w:cstheme="minorHAnsi"/>
          <w:sz w:val="24"/>
          <w:szCs w:val="24"/>
        </w:rPr>
        <w:t xml:space="preserve"> Denis &amp; Schiffemüller, 1775) i njegova staništa na području Novog Zvečeva. Zagreb: Hrvatski prirodoslovni muzej, 27 str.</w:t>
      </w:r>
      <w:r w:rsidR="008624C6" w:rsidRPr="004B2F30">
        <w:rPr>
          <w:rFonts w:asciiTheme="minorHAnsi" w:hAnsiTheme="minorHAnsi" w:cstheme="minorHAnsi"/>
          <w:sz w:val="24"/>
          <w:szCs w:val="24"/>
        </w:rPr>
        <w:t xml:space="preserve"> (projektni izvještaj)</w:t>
      </w:r>
    </w:p>
    <w:p w14:paraId="5E4BC4FC" w14:textId="77777777" w:rsidR="0026568C" w:rsidRPr="004E2E31" w:rsidRDefault="0026568C" w:rsidP="0026728E">
      <w:pPr>
        <w:spacing w:after="0" w:line="240" w:lineRule="auto"/>
        <w:jc w:val="both"/>
        <w:rPr>
          <w:rFonts w:asciiTheme="minorHAnsi" w:eastAsia="Times New Roman" w:hAnsiTheme="minorHAnsi" w:cstheme="minorHAnsi"/>
          <w:bCs/>
          <w:color w:val="000000" w:themeColor="text1"/>
          <w:sz w:val="24"/>
          <w:szCs w:val="24"/>
          <w:lang w:eastAsia="hr-HR"/>
        </w:rPr>
      </w:pPr>
    </w:p>
    <w:p w14:paraId="0F6C2D8F" w14:textId="249E35C0" w:rsidR="00E413A1" w:rsidRDefault="00E413A1" w:rsidP="008624C6">
      <w:pPr>
        <w:spacing w:after="0" w:line="360" w:lineRule="auto"/>
        <w:jc w:val="both"/>
        <w:rPr>
          <w:rFonts w:asciiTheme="minorHAnsi" w:eastAsia="Times New Roman" w:hAnsiTheme="minorHAnsi" w:cstheme="minorHAnsi"/>
          <w:b/>
          <w:color w:val="000000" w:themeColor="text1"/>
          <w:sz w:val="24"/>
          <w:szCs w:val="24"/>
          <w:lang w:eastAsia="hr-HR"/>
        </w:rPr>
      </w:pPr>
      <w:r w:rsidRPr="004E2E31">
        <w:rPr>
          <w:rFonts w:asciiTheme="minorHAnsi" w:eastAsia="Times New Roman" w:hAnsiTheme="minorHAnsi" w:cstheme="minorHAnsi"/>
          <w:b/>
          <w:color w:val="000000" w:themeColor="text1"/>
          <w:sz w:val="24"/>
          <w:szCs w:val="24"/>
          <w:lang w:eastAsia="hr-HR"/>
        </w:rPr>
        <w:t>6.8. Stručno usavršavanje</w:t>
      </w:r>
    </w:p>
    <w:p w14:paraId="6480BA39" w14:textId="77777777" w:rsidR="00226418" w:rsidRPr="004E2E31" w:rsidRDefault="00226418" w:rsidP="00F71591">
      <w:pPr>
        <w:spacing w:after="0" w:line="240" w:lineRule="auto"/>
        <w:jc w:val="both"/>
        <w:rPr>
          <w:rFonts w:asciiTheme="minorHAnsi" w:eastAsia="Times New Roman" w:hAnsiTheme="minorHAnsi" w:cstheme="minorHAnsi"/>
          <w:b/>
          <w:color w:val="000000" w:themeColor="text1"/>
          <w:sz w:val="24"/>
          <w:szCs w:val="24"/>
          <w:lang w:eastAsia="hr-HR"/>
        </w:rPr>
      </w:pPr>
    </w:p>
    <w:p w14:paraId="6D305AF7" w14:textId="65B04AB8" w:rsidR="008624C6" w:rsidRPr="004E2E31" w:rsidRDefault="008624C6">
      <w:pPr>
        <w:pStyle w:val="Odlomakpopisa"/>
        <w:numPr>
          <w:ilvl w:val="0"/>
          <w:numId w:val="39"/>
        </w:numPr>
        <w:spacing w:after="0" w:line="360" w:lineRule="auto"/>
        <w:jc w:val="both"/>
        <w:rPr>
          <w:rFonts w:asciiTheme="minorHAnsi" w:hAnsiTheme="minorHAnsi" w:cstheme="minorHAnsi"/>
          <w:color w:val="000000" w:themeColor="text1"/>
          <w:sz w:val="24"/>
          <w:szCs w:val="24"/>
          <w:shd w:val="clear" w:color="auto" w:fill="FFFFFF"/>
        </w:rPr>
      </w:pPr>
      <w:r w:rsidRPr="004E2E31">
        <w:rPr>
          <w:rFonts w:asciiTheme="minorHAnsi" w:hAnsiTheme="minorHAnsi" w:cstheme="minorHAnsi"/>
          <w:color w:val="000000" w:themeColor="text1"/>
          <w:sz w:val="24"/>
          <w:szCs w:val="24"/>
          <w:shd w:val="clear" w:color="auto" w:fill="FFFFFF"/>
        </w:rPr>
        <w:t>Online sudjelovanje na radionici „Plan upravljanja područjem ekološke mreže Ravni kotari i Benkovac“.</w:t>
      </w:r>
      <w:r w:rsidRPr="004E2E31">
        <w:rPr>
          <w:rFonts w:asciiTheme="minorHAnsi" w:eastAsia="Times New Roman" w:hAnsiTheme="minorHAnsi" w:cstheme="minorHAnsi"/>
          <w:color w:val="000000" w:themeColor="text1"/>
          <w:sz w:val="24"/>
          <w:szCs w:val="24"/>
          <w:lang w:eastAsia="hr-HR"/>
        </w:rPr>
        <w:t xml:space="preserve"> Radionicu je organizirala Natura Jadera - Javna ustanova za upravljanje zaštićenim dijelovima prirode na području Zadarske županije</w:t>
      </w:r>
      <w:r w:rsidRPr="004E2E31">
        <w:rPr>
          <w:rFonts w:asciiTheme="minorHAnsi" w:hAnsiTheme="minorHAnsi" w:cstheme="minorHAnsi"/>
          <w:color w:val="000000" w:themeColor="text1"/>
          <w:sz w:val="24"/>
          <w:szCs w:val="24"/>
          <w:shd w:val="clear" w:color="auto" w:fill="FFFFFF"/>
        </w:rPr>
        <w:t xml:space="preserve"> 15. </w:t>
      </w:r>
      <w:r w:rsidR="006A5F52" w:rsidRPr="004E2E31">
        <w:rPr>
          <w:rFonts w:asciiTheme="minorHAnsi" w:hAnsiTheme="minorHAnsi" w:cstheme="minorHAnsi"/>
          <w:color w:val="000000" w:themeColor="text1"/>
          <w:sz w:val="24"/>
          <w:szCs w:val="24"/>
          <w:shd w:val="clear" w:color="auto" w:fill="FFFFFF"/>
        </w:rPr>
        <w:t xml:space="preserve">veljače </w:t>
      </w:r>
      <w:r w:rsidRPr="004E2E31">
        <w:rPr>
          <w:rFonts w:asciiTheme="minorHAnsi" w:hAnsiTheme="minorHAnsi" w:cstheme="minorHAnsi"/>
          <w:color w:val="000000" w:themeColor="text1"/>
          <w:sz w:val="24"/>
          <w:szCs w:val="24"/>
          <w:shd w:val="clear" w:color="auto" w:fill="FFFFFF"/>
        </w:rPr>
        <w:t>2022</w:t>
      </w:r>
      <w:r w:rsidR="006A5F52" w:rsidRPr="004E2E31">
        <w:rPr>
          <w:rFonts w:asciiTheme="minorHAnsi" w:hAnsiTheme="minorHAnsi" w:cstheme="minorHAnsi"/>
          <w:color w:val="000000" w:themeColor="text1"/>
          <w:sz w:val="24"/>
          <w:szCs w:val="24"/>
          <w:shd w:val="clear" w:color="auto" w:fill="FFFFFF"/>
        </w:rPr>
        <w:t>. godine.</w:t>
      </w:r>
      <w:r w:rsidRPr="004E2E31">
        <w:rPr>
          <w:rFonts w:asciiTheme="minorHAnsi" w:hAnsiTheme="minorHAnsi" w:cstheme="minorHAnsi"/>
          <w:color w:val="000000" w:themeColor="text1"/>
          <w:sz w:val="24"/>
          <w:szCs w:val="24"/>
          <w:shd w:val="clear" w:color="auto" w:fill="FFFFFF"/>
        </w:rPr>
        <w:t xml:space="preserve"> (</w:t>
      </w:r>
      <w:r w:rsidR="006A5F52" w:rsidRPr="004E2E31">
        <w:rPr>
          <w:rFonts w:asciiTheme="minorHAnsi" w:hAnsiTheme="minorHAnsi" w:cstheme="minorHAnsi"/>
          <w:i/>
          <w:iCs/>
          <w:color w:val="000000" w:themeColor="text1"/>
          <w:sz w:val="24"/>
          <w:szCs w:val="24"/>
          <w:shd w:val="clear" w:color="auto" w:fill="FFFFFF"/>
        </w:rPr>
        <w:t xml:space="preserve">M. </w:t>
      </w:r>
      <w:r w:rsidRPr="004E2E31">
        <w:rPr>
          <w:rFonts w:asciiTheme="minorHAnsi" w:hAnsiTheme="minorHAnsi" w:cstheme="minorHAnsi"/>
          <w:i/>
          <w:iCs/>
          <w:color w:val="000000" w:themeColor="text1"/>
          <w:sz w:val="24"/>
          <w:szCs w:val="24"/>
          <w:shd w:val="clear" w:color="auto" w:fill="FFFFFF"/>
        </w:rPr>
        <w:t>Šašić</w:t>
      </w:r>
      <w:r w:rsidRPr="004E2E31">
        <w:rPr>
          <w:rFonts w:asciiTheme="minorHAnsi" w:hAnsiTheme="minorHAnsi" w:cstheme="minorHAnsi"/>
          <w:color w:val="000000" w:themeColor="text1"/>
          <w:sz w:val="24"/>
          <w:szCs w:val="24"/>
          <w:shd w:val="clear" w:color="auto" w:fill="FFFFFF"/>
        </w:rPr>
        <w:t>)</w:t>
      </w:r>
    </w:p>
    <w:p w14:paraId="0A6B3169" w14:textId="5A09C6B6" w:rsidR="001428CF" w:rsidRPr="004E2E31" w:rsidRDefault="001428CF">
      <w:pPr>
        <w:pStyle w:val="Bezproreda"/>
        <w:numPr>
          <w:ilvl w:val="0"/>
          <w:numId w:val="39"/>
        </w:numPr>
        <w:spacing w:line="360" w:lineRule="auto"/>
        <w:jc w:val="both"/>
        <w:rPr>
          <w:rFonts w:asciiTheme="minorHAnsi" w:hAnsiTheme="minorHAnsi" w:cstheme="minorHAnsi"/>
          <w:color w:val="000000" w:themeColor="text1"/>
          <w:sz w:val="24"/>
          <w:szCs w:val="24"/>
        </w:rPr>
      </w:pPr>
      <w:r w:rsidRPr="004E2E31">
        <w:rPr>
          <w:rFonts w:asciiTheme="minorHAnsi" w:eastAsia="Times New Roman" w:hAnsiTheme="minorHAnsi" w:cstheme="minorHAnsi"/>
          <w:color w:val="000000" w:themeColor="text1"/>
          <w:sz w:val="24"/>
          <w:szCs w:val="24"/>
          <w:lang w:eastAsia="hr-HR"/>
        </w:rPr>
        <w:t>Sudjelovanje na 1. dioničkoj radionici s temom „Izrada planova upravljanja Parkom prirode Telašćica te zaštićenim područjima i područjima ekološke mreže na Dugom otoku (PU 6013 i PU 6128)“. Radionicu su organizirali Park prirode Telašćica i Natura Jadera - Javna ustanova za upravljanje zaštićenim dijelovima prirode na području Zadarske županije 24. ožujka 2022. godine. U sklopu radionice raspravljalo se o evaluaciji stanja po temama planova upravljanja: a) Tema očuvanja prirodnih vrijednosti, b) Tema očuvanja kulturnih vrijednosti. U sklopu službenog putovanja posjećen je i zaštićeni dio prirode - uvala Brbišćica na Dugom otoku. (</w:t>
      </w:r>
      <w:r w:rsidRPr="004E2E31">
        <w:rPr>
          <w:rFonts w:asciiTheme="minorHAnsi" w:eastAsia="Times New Roman" w:hAnsiTheme="minorHAnsi" w:cstheme="minorHAnsi"/>
          <w:i/>
          <w:color w:val="000000" w:themeColor="text1"/>
          <w:sz w:val="24"/>
          <w:szCs w:val="24"/>
          <w:lang w:eastAsia="hr-HR"/>
        </w:rPr>
        <w:t>S. Japundžić, M. Bošnjak</w:t>
      </w:r>
      <w:r w:rsidRPr="004E2E31">
        <w:rPr>
          <w:rFonts w:asciiTheme="minorHAnsi" w:eastAsia="Times New Roman" w:hAnsiTheme="minorHAnsi" w:cstheme="minorHAnsi"/>
          <w:color w:val="000000" w:themeColor="text1"/>
          <w:sz w:val="24"/>
          <w:szCs w:val="24"/>
          <w:lang w:eastAsia="hr-HR"/>
        </w:rPr>
        <w:t>)</w:t>
      </w:r>
    </w:p>
    <w:p w14:paraId="2ED24E83" w14:textId="7AEB6944" w:rsidR="000453E3" w:rsidRPr="004E2E31" w:rsidRDefault="000453E3" w:rsidP="000453E3">
      <w:pPr>
        <w:pStyle w:val="Odlomakpopisa"/>
        <w:numPr>
          <w:ilvl w:val="0"/>
          <w:numId w:val="39"/>
        </w:numPr>
        <w:spacing w:after="0" w:line="360" w:lineRule="auto"/>
        <w:ind w:left="714" w:hanging="357"/>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Sudjelovanje na 1. dioničkoj radionici za izradu plana upravljanja koja se održala 28. ožujka 2022. godine. Ustanove nadležne za izradu ovog Plana upravljanja su koordinirajuća Javna ustanova za upravljanje zaštićenim područjima i drugim zaštićenim dijelovima prirode na području Zagrebačke županije Zeleni prsten (JU ZgŽ) i sudjelujuća Javna ustanova Maksimir (JU Maksimir). (</w:t>
      </w:r>
      <w:r w:rsidRPr="004E2E31">
        <w:rPr>
          <w:rFonts w:asciiTheme="minorHAnsi" w:hAnsiTheme="minorHAnsi" w:cstheme="minorHAnsi"/>
          <w:i/>
          <w:iCs/>
          <w:color w:val="000000" w:themeColor="text1"/>
          <w:sz w:val="24"/>
          <w:szCs w:val="24"/>
        </w:rPr>
        <w:t>S. Buzjak</w:t>
      </w:r>
      <w:r w:rsidRPr="004E2E31">
        <w:rPr>
          <w:rFonts w:asciiTheme="minorHAnsi" w:hAnsiTheme="minorHAnsi" w:cstheme="minorHAnsi"/>
          <w:color w:val="000000" w:themeColor="text1"/>
          <w:sz w:val="24"/>
          <w:szCs w:val="24"/>
        </w:rPr>
        <w:t>)</w:t>
      </w:r>
    </w:p>
    <w:p w14:paraId="57D402D3" w14:textId="2262CDB2" w:rsidR="006A5F52" w:rsidRPr="004E2E31" w:rsidRDefault="006A5F52">
      <w:pPr>
        <w:pStyle w:val="Odlomakpopisa"/>
        <w:numPr>
          <w:ilvl w:val="0"/>
          <w:numId w:val="39"/>
        </w:numPr>
        <w:spacing w:after="0" w:line="360" w:lineRule="auto"/>
        <w:jc w:val="both"/>
        <w:rPr>
          <w:rFonts w:asciiTheme="minorHAnsi" w:hAnsiTheme="minorHAnsi" w:cstheme="minorHAnsi"/>
          <w:color w:val="000000" w:themeColor="text1"/>
          <w:sz w:val="24"/>
          <w:szCs w:val="24"/>
          <w:shd w:val="clear" w:color="auto" w:fill="FFFFFF"/>
        </w:rPr>
      </w:pPr>
      <w:r w:rsidRPr="004E2E31">
        <w:rPr>
          <w:rFonts w:asciiTheme="minorHAnsi" w:hAnsiTheme="minorHAnsi" w:cstheme="minorHAnsi"/>
          <w:color w:val="000000" w:themeColor="text1"/>
          <w:sz w:val="24"/>
          <w:szCs w:val="24"/>
          <w:shd w:val="clear" w:color="auto" w:fill="FFFFFF"/>
        </w:rPr>
        <w:t>Online sudjelovanje i organizacija radionice „Butterflies and EU Biodiversity Strategy targets: MS Pledges – BCE &amp; DGEnv“ 29</w:t>
      </w:r>
      <w:r w:rsidR="0052257B" w:rsidRPr="004E2E31">
        <w:rPr>
          <w:rFonts w:asciiTheme="minorHAnsi" w:hAnsiTheme="minorHAnsi" w:cstheme="minorHAnsi"/>
          <w:color w:val="000000" w:themeColor="text1"/>
          <w:sz w:val="24"/>
          <w:szCs w:val="24"/>
          <w:shd w:val="clear" w:color="auto" w:fill="FFFFFF"/>
        </w:rPr>
        <w:t>.</w:t>
      </w:r>
      <w:r w:rsidRPr="004E2E31">
        <w:rPr>
          <w:rFonts w:asciiTheme="minorHAnsi" w:hAnsiTheme="minorHAnsi" w:cstheme="minorHAnsi"/>
          <w:color w:val="000000" w:themeColor="text1"/>
          <w:sz w:val="24"/>
          <w:szCs w:val="24"/>
          <w:shd w:val="clear" w:color="auto" w:fill="FFFFFF"/>
        </w:rPr>
        <w:t xml:space="preserve"> – 30. ožujka 2022. godine. (</w:t>
      </w:r>
      <w:r w:rsidRPr="004E2E31">
        <w:rPr>
          <w:rFonts w:asciiTheme="minorHAnsi" w:hAnsiTheme="minorHAnsi" w:cstheme="minorHAnsi"/>
          <w:i/>
          <w:iCs/>
          <w:color w:val="000000" w:themeColor="text1"/>
          <w:sz w:val="24"/>
          <w:szCs w:val="24"/>
          <w:shd w:val="clear" w:color="auto" w:fill="FFFFFF"/>
        </w:rPr>
        <w:t>M. Šašić</w:t>
      </w:r>
      <w:r w:rsidRPr="004E2E31">
        <w:rPr>
          <w:rFonts w:asciiTheme="minorHAnsi" w:hAnsiTheme="minorHAnsi" w:cstheme="minorHAnsi"/>
          <w:color w:val="000000" w:themeColor="text1"/>
          <w:sz w:val="24"/>
          <w:szCs w:val="24"/>
          <w:shd w:val="clear" w:color="auto" w:fill="FFFFFF"/>
        </w:rPr>
        <w:t>)</w:t>
      </w:r>
    </w:p>
    <w:p w14:paraId="569A3584" w14:textId="4B2AA823" w:rsidR="008624C6" w:rsidRPr="004E2E31" w:rsidRDefault="00171650">
      <w:pPr>
        <w:pStyle w:val="Odlomakpopisa"/>
        <w:numPr>
          <w:ilvl w:val="0"/>
          <w:numId w:val="39"/>
        </w:numPr>
        <w:spacing w:after="0" w:line="360" w:lineRule="auto"/>
        <w:jc w:val="both"/>
        <w:rPr>
          <w:rFonts w:asciiTheme="minorHAnsi" w:hAnsiTheme="minorHAnsi" w:cstheme="minorHAnsi"/>
          <w:color w:val="000000" w:themeColor="text1"/>
          <w:sz w:val="24"/>
          <w:szCs w:val="24"/>
          <w:shd w:val="clear" w:color="auto" w:fill="FFFFFF"/>
        </w:rPr>
      </w:pPr>
      <w:r w:rsidRPr="004E2E31">
        <w:rPr>
          <w:rFonts w:asciiTheme="minorHAnsi" w:hAnsiTheme="minorHAnsi" w:cstheme="minorHAnsi"/>
          <w:color w:val="000000" w:themeColor="text1"/>
          <w:sz w:val="24"/>
          <w:szCs w:val="24"/>
          <w:shd w:val="clear" w:color="auto" w:fill="FFFFFF"/>
        </w:rPr>
        <w:t xml:space="preserve">Sudjelovanje na stručnoj konferenciji „SRCE </w:t>
      </w:r>
      <w:r w:rsidR="008624C6" w:rsidRPr="004E2E31">
        <w:rPr>
          <w:rFonts w:asciiTheme="minorHAnsi" w:hAnsiTheme="minorHAnsi" w:cstheme="minorHAnsi"/>
          <w:color w:val="000000" w:themeColor="text1"/>
          <w:sz w:val="24"/>
          <w:szCs w:val="24"/>
          <w:shd w:val="clear" w:color="auto" w:fill="FFFFFF"/>
        </w:rPr>
        <w:t xml:space="preserve">Dani e-infrastrukture DEI 2022” </w:t>
      </w:r>
      <w:r w:rsidRPr="004E2E31">
        <w:rPr>
          <w:rFonts w:asciiTheme="minorHAnsi" w:hAnsiTheme="minorHAnsi" w:cstheme="minorHAnsi"/>
          <w:color w:val="000000" w:themeColor="text1"/>
          <w:sz w:val="24"/>
          <w:szCs w:val="24"/>
          <w:shd w:val="clear" w:color="auto" w:fill="FFFFFF"/>
        </w:rPr>
        <w:t>održanoj od</w:t>
      </w:r>
      <w:r w:rsidR="008624C6" w:rsidRPr="004E2E31">
        <w:rPr>
          <w:rFonts w:asciiTheme="minorHAnsi" w:hAnsiTheme="minorHAnsi" w:cstheme="minorHAnsi"/>
          <w:color w:val="000000" w:themeColor="text1"/>
          <w:sz w:val="24"/>
          <w:szCs w:val="24"/>
          <w:shd w:val="clear" w:color="auto" w:fill="FFFFFF"/>
        </w:rPr>
        <w:t xml:space="preserve"> 6.</w:t>
      </w:r>
      <w:r w:rsidRPr="004E2E31">
        <w:rPr>
          <w:rFonts w:asciiTheme="minorHAnsi" w:hAnsiTheme="minorHAnsi" w:cstheme="minorHAnsi"/>
          <w:color w:val="000000" w:themeColor="text1"/>
          <w:sz w:val="24"/>
          <w:szCs w:val="24"/>
          <w:shd w:val="clear" w:color="auto" w:fill="FFFFFF"/>
        </w:rPr>
        <w:t>-</w:t>
      </w:r>
      <w:r w:rsidR="008624C6" w:rsidRPr="004E2E31">
        <w:rPr>
          <w:rFonts w:asciiTheme="minorHAnsi" w:hAnsiTheme="minorHAnsi" w:cstheme="minorHAnsi"/>
          <w:color w:val="000000" w:themeColor="text1"/>
          <w:sz w:val="24"/>
          <w:szCs w:val="24"/>
          <w:shd w:val="clear" w:color="auto" w:fill="FFFFFF"/>
        </w:rPr>
        <w:t xml:space="preserve">7. travnja 2022. </w:t>
      </w:r>
      <w:r w:rsidRPr="004E2E31">
        <w:rPr>
          <w:rFonts w:asciiTheme="minorHAnsi" w:hAnsiTheme="minorHAnsi" w:cstheme="minorHAnsi"/>
          <w:color w:val="000000" w:themeColor="text1"/>
          <w:sz w:val="24"/>
          <w:szCs w:val="24"/>
          <w:shd w:val="clear" w:color="auto" w:fill="FFFFFF"/>
        </w:rPr>
        <w:t xml:space="preserve">godine. </w:t>
      </w:r>
      <w:r w:rsidR="008624C6" w:rsidRPr="004E2E31">
        <w:rPr>
          <w:rFonts w:asciiTheme="minorHAnsi" w:hAnsiTheme="minorHAnsi" w:cstheme="minorHAnsi"/>
          <w:color w:val="000000" w:themeColor="text1"/>
          <w:sz w:val="24"/>
          <w:szCs w:val="24"/>
          <w:shd w:val="clear" w:color="auto" w:fill="FFFFFF"/>
        </w:rPr>
        <w:t>(</w:t>
      </w:r>
      <w:r w:rsidRPr="004E2E31">
        <w:rPr>
          <w:rFonts w:asciiTheme="minorHAnsi" w:hAnsiTheme="minorHAnsi" w:cstheme="minorHAnsi"/>
          <w:i/>
          <w:iCs/>
          <w:color w:val="000000" w:themeColor="text1"/>
          <w:sz w:val="24"/>
          <w:szCs w:val="24"/>
          <w:shd w:val="clear" w:color="auto" w:fill="FFFFFF"/>
        </w:rPr>
        <w:t xml:space="preserve">D. </w:t>
      </w:r>
      <w:r w:rsidR="008624C6" w:rsidRPr="004E2E31">
        <w:rPr>
          <w:rFonts w:asciiTheme="minorHAnsi" w:hAnsiTheme="minorHAnsi" w:cstheme="minorHAnsi"/>
          <w:i/>
          <w:iCs/>
          <w:color w:val="000000" w:themeColor="text1"/>
          <w:sz w:val="24"/>
          <w:szCs w:val="24"/>
          <w:shd w:val="clear" w:color="auto" w:fill="FFFFFF"/>
        </w:rPr>
        <w:t>Holcer</w:t>
      </w:r>
      <w:r w:rsidR="008624C6" w:rsidRPr="004E2E31">
        <w:rPr>
          <w:rFonts w:asciiTheme="minorHAnsi" w:hAnsiTheme="minorHAnsi" w:cstheme="minorHAnsi"/>
          <w:color w:val="000000" w:themeColor="text1"/>
          <w:sz w:val="24"/>
          <w:szCs w:val="24"/>
          <w:shd w:val="clear" w:color="auto" w:fill="FFFFFF"/>
        </w:rPr>
        <w:t xml:space="preserve">, </w:t>
      </w:r>
      <w:r w:rsidRPr="004E2E31">
        <w:rPr>
          <w:rFonts w:asciiTheme="minorHAnsi" w:hAnsiTheme="minorHAnsi" w:cstheme="minorHAnsi"/>
          <w:i/>
          <w:iCs/>
          <w:color w:val="000000" w:themeColor="text1"/>
          <w:sz w:val="24"/>
          <w:szCs w:val="24"/>
          <w:shd w:val="clear" w:color="auto" w:fill="FFFFFF"/>
        </w:rPr>
        <w:t xml:space="preserve">M. </w:t>
      </w:r>
      <w:r w:rsidR="008624C6" w:rsidRPr="004E2E31">
        <w:rPr>
          <w:rFonts w:asciiTheme="minorHAnsi" w:hAnsiTheme="minorHAnsi" w:cstheme="minorHAnsi"/>
          <w:i/>
          <w:iCs/>
          <w:color w:val="000000" w:themeColor="text1"/>
          <w:sz w:val="24"/>
          <w:szCs w:val="24"/>
          <w:shd w:val="clear" w:color="auto" w:fill="FFFFFF"/>
        </w:rPr>
        <w:t>Vuković</w:t>
      </w:r>
      <w:r w:rsidR="008624C6" w:rsidRPr="004E2E31">
        <w:rPr>
          <w:rFonts w:asciiTheme="minorHAnsi" w:hAnsiTheme="minorHAnsi" w:cstheme="minorHAnsi"/>
          <w:color w:val="000000" w:themeColor="text1"/>
          <w:sz w:val="24"/>
          <w:szCs w:val="24"/>
          <w:shd w:val="clear" w:color="auto" w:fill="FFFFFF"/>
        </w:rPr>
        <w:t>)</w:t>
      </w:r>
    </w:p>
    <w:p w14:paraId="441C8238" w14:textId="5900337D" w:rsidR="00E413A1" w:rsidRPr="004E2E31" w:rsidRDefault="00E413A1">
      <w:pPr>
        <w:pStyle w:val="Odlomakpopisa"/>
        <w:numPr>
          <w:ilvl w:val="0"/>
          <w:numId w:val="39"/>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Sudjelovanje na radionici Muzejskog dokumentacijskog centra „Uvod u testiranje Pravilnika za opis i pristup građi u knjižnicama, arhivima i muzejima“. Radionica je održana 23. svibnja </w:t>
      </w:r>
      <w:r w:rsidR="0052257B" w:rsidRPr="004E2E31">
        <w:rPr>
          <w:rFonts w:asciiTheme="minorHAnsi" w:eastAsia="Times New Roman" w:hAnsiTheme="minorHAnsi" w:cstheme="minorHAnsi"/>
          <w:color w:val="000000" w:themeColor="text1"/>
          <w:sz w:val="24"/>
          <w:szCs w:val="24"/>
          <w:lang w:eastAsia="hr-HR"/>
        </w:rPr>
        <w:t xml:space="preserve">2022. godine </w:t>
      </w:r>
      <w:r w:rsidRPr="004E2E31">
        <w:rPr>
          <w:rFonts w:asciiTheme="minorHAnsi" w:eastAsia="Times New Roman" w:hAnsiTheme="minorHAnsi" w:cstheme="minorHAnsi"/>
          <w:color w:val="000000" w:themeColor="text1"/>
          <w:sz w:val="24"/>
          <w:szCs w:val="24"/>
          <w:lang w:eastAsia="hr-HR"/>
        </w:rPr>
        <w:t>preko platforme ZOOM.</w:t>
      </w:r>
      <w:r w:rsidR="00FE0223" w:rsidRPr="004E2E31">
        <w:rPr>
          <w:rFonts w:asciiTheme="minorHAnsi" w:eastAsia="Times New Roman" w:hAnsiTheme="minorHAnsi" w:cstheme="minorHAnsi"/>
          <w:color w:val="000000" w:themeColor="text1"/>
          <w:sz w:val="24"/>
          <w:szCs w:val="24"/>
          <w:lang w:eastAsia="hr-HR"/>
        </w:rPr>
        <w:t xml:space="preserve"> (</w:t>
      </w:r>
      <w:r w:rsidR="00FE0223" w:rsidRPr="004E2E31">
        <w:rPr>
          <w:rFonts w:asciiTheme="minorHAnsi" w:eastAsia="Times New Roman" w:hAnsiTheme="minorHAnsi" w:cstheme="minorHAnsi"/>
          <w:i/>
          <w:color w:val="000000" w:themeColor="text1"/>
          <w:sz w:val="24"/>
          <w:szCs w:val="24"/>
          <w:lang w:eastAsia="hr-HR"/>
        </w:rPr>
        <w:t>S. Japundžić, M. Bošnjak</w:t>
      </w:r>
      <w:r w:rsidR="00FE0223" w:rsidRPr="004E2E31">
        <w:rPr>
          <w:rFonts w:asciiTheme="minorHAnsi" w:eastAsia="Times New Roman" w:hAnsiTheme="minorHAnsi" w:cstheme="minorHAnsi"/>
          <w:color w:val="000000" w:themeColor="text1"/>
          <w:sz w:val="24"/>
          <w:szCs w:val="24"/>
          <w:lang w:eastAsia="hr-HR"/>
        </w:rPr>
        <w:t>)</w:t>
      </w:r>
    </w:p>
    <w:p w14:paraId="14BC6BD3" w14:textId="749FB21C" w:rsidR="00FE0223" w:rsidRPr="004E2E31" w:rsidRDefault="00FE0223">
      <w:pPr>
        <w:pStyle w:val="Odlomakpopisa"/>
        <w:numPr>
          <w:ilvl w:val="0"/>
          <w:numId w:val="39"/>
        </w:numPr>
        <w:spacing w:after="0" w:line="360" w:lineRule="auto"/>
        <w:jc w:val="both"/>
        <w:rPr>
          <w:rFonts w:asciiTheme="minorHAnsi" w:hAnsiTheme="minorHAnsi" w:cstheme="minorHAnsi"/>
          <w:iCs/>
          <w:color w:val="000000" w:themeColor="text1"/>
          <w:sz w:val="24"/>
          <w:szCs w:val="24"/>
        </w:rPr>
      </w:pPr>
      <w:r w:rsidRPr="004E2E31">
        <w:rPr>
          <w:rFonts w:asciiTheme="minorHAnsi" w:hAnsiTheme="minorHAnsi" w:cstheme="minorHAnsi"/>
          <w:iCs/>
          <w:color w:val="000000" w:themeColor="text1"/>
          <w:sz w:val="24"/>
          <w:szCs w:val="24"/>
        </w:rPr>
        <w:t xml:space="preserve">Sudjelovanje na online radionici u organizaciji Muzejskog dokumentacijskog centra </w:t>
      </w:r>
      <w:r w:rsidR="0052257B" w:rsidRPr="004E2E31">
        <w:rPr>
          <w:rFonts w:asciiTheme="minorHAnsi" w:hAnsiTheme="minorHAnsi" w:cstheme="minorHAnsi"/>
          <w:iCs/>
          <w:color w:val="000000" w:themeColor="text1"/>
          <w:sz w:val="24"/>
          <w:szCs w:val="24"/>
        </w:rPr>
        <w:t xml:space="preserve">„Radionica o terminologiji, prepoznavanju i vođenju muzejskih fotografskih zbirki“ održanoj </w:t>
      </w:r>
      <w:r w:rsidRPr="004E2E31">
        <w:rPr>
          <w:rFonts w:asciiTheme="minorHAnsi" w:hAnsiTheme="minorHAnsi" w:cstheme="minorHAnsi"/>
          <w:iCs/>
          <w:color w:val="000000" w:themeColor="text1"/>
          <w:sz w:val="24"/>
          <w:szCs w:val="24"/>
        </w:rPr>
        <w:t>31. svibnja 2022. godine</w:t>
      </w:r>
      <w:r w:rsidR="0052257B" w:rsidRPr="004E2E31">
        <w:rPr>
          <w:rFonts w:asciiTheme="minorHAnsi" w:hAnsiTheme="minorHAnsi" w:cstheme="minorHAnsi"/>
          <w:iCs/>
          <w:color w:val="000000" w:themeColor="text1"/>
          <w:sz w:val="24"/>
          <w:szCs w:val="24"/>
        </w:rPr>
        <w:t>.</w:t>
      </w:r>
      <w:r w:rsidRPr="004E2E31">
        <w:rPr>
          <w:rFonts w:asciiTheme="minorHAnsi" w:hAnsiTheme="minorHAnsi" w:cstheme="minorHAnsi"/>
          <w:iCs/>
          <w:color w:val="000000" w:themeColor="text1"/>
          <w:sz w:val="24"/>
          <w:szCs w:val="24"/>
        </w:rPr>
        <w:t xml:space="preserve"> (</w:t>
      </w:r>
      <w:r w:rsidRPr="004E2E31">
        <w:rPr>
          <w:rFonts w:asciiTheme="minorHAnsi" w:hAnsiTheme="minorHAnsi" w:cstheme="minorHAnsi"/>
          <w:i/>
          <w:iCs/>
          <w:color w:val="000000" w:themeColor="text1"/>
          <w:sz w:val="24"/>
          <w:szCs w:val="24"/>
        </w:rPr>
        <w:t>S. Japundžić, N. Borčić</w:t>
      </w:r>
      <w:r w:rsidRPr="004E2E31">
        <w:rPr>
          <w:rFonts w:asciiTheme="minorHAnsi" w:hAnsiTheme="minorHAnsi" w:cstheme="minorHAnsi"/>
          <w:iCs/>
          <w:color w:val="000000" w:themeColor="text1"/>
          <w:sz w:val="24"/>
          <w:szCs w:val="24"/>
        </w:rPr>
        <w:t>)</w:t>
      </w:r>
    </w:p>
    <w:p w14:paraId="1B812A16" w14:textId="4874A53F" w:rsidR="00E413A1" w:rsidRPr="004E2E31" w:rsidRDefault="00E413A1">
      <w:pPr>
        <w:pStyle w:val="Odlomakpopisa"/>
        <w:numPr>
          <w:ilvl w:val="0"/>
          <w:numId w:val="39"/>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Sudjelovanje na radionici Muzejskog dokumentacijskog centra „Kako napisati izjavu o politici skupljanja građe, a misliti na razvoj i uporabu zbirki“. Radionica je održana dana 9. lipnja </w:t>
      </w:r>
      <w:r w:rsidR="00714F8B" w:rsidRPr="004E2E31">
        <w:rPr>
          <w:rFonts w:asciiTheme="minorHAnsi" w:hAnsiTheme="minorHAnsi" w:cstheme="minorHAnsi"/>
          <w:iCs/>
          <w:color w:val="000000" w:themeColor="text1"/>
          <w:sz w:val="24"/>
          <w:szCs w:val="24"/>
        </w:rPr>
        <w:t>2022. godine</w:t>
      </w:r>
      <w:r w:rsidR="00714F8B"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preko platforme ZOOM.</w:t>
      </w:r>
      <w:r w:rsidR="00FE0223" w:rsidRPr="004E2E31">
        <w:rPr>
          <w:rFonts w:asciiTheme="minorHAnsi" w:eastAsia="Times New Roman" w:hAnsiTheme="minorHAnsi" w:cstheme="minorHAnsi"/>
          <w:color w:val="000000" w:themeColor="text1"/>
          <w:sz w:val="24"/>
          <w:szCs w:val="24"/>
          <w:lang w:eastAsia="hr-HR"/>
        </w:rPr>
        <w:t xml:space="preserve"> (</w:t>
      </w:r>
      <w:r w:rsidR="00FE0223" w:rsidRPr="004E2E31">
        <w:rPr>
          <w:rFonts w:asciiTheme="minorHAnsi" w:eastAsia="Times New Roman" w:hAnsiTheme="minorHAnsi" w:cstheme="minorHAnsi"/>
          <w:i/>
          <w:color w:val="000000" w:themeColor="text1"/>
          <w:sz w:val="24"/>
          <w:szCs w:val="24"/>
          <w:lang w:eastAsia="hr-HR"/>
        </w:rPr>
        <w:t>M. Bošnjak</w:t>
      </w:r>
      <w:r w:rsidR="00FE0223" w:rsidRPr="004E2E31">
        <w:rPr>
          <w:rFonts w:asciiTheme="minorHAnsi" w:eastAsia="Times New Roman" w:hAnsiTheme="minorHAnsi" w:cstheme="minorHAnsi"/>
          <w:color w:val="000000" w:themeColor="text1"/>
          <w:sz w:val="24"/>
          <w:szCs w:val="24"/>
          <w:lang w:eastAsia="hr-HR"/>
        </w:rPr>
        <w:t>)</w:t>
      </w:r>
    </w:p>
    <w:p w14:paraId="45385CD1" w14:textId="47093F63" w:rsidR="00E413A1" w:rsidRPr="004E2E31" w:rsidRDefault="00E413A1">
      <w:pPr>
        <w:pStyle w:val="Odlomakpopisa"/>
        <w:numPr>
          <w:ilvl w:val="0"/>
          <w:numId w:val="39"/>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Sudjelovanje na radionici Muzejskog dokumentacijskog centra „Povezivanje primarne i sekundarne muzejske dokumentacije s naglaskom na izložbenu i izdavačku djelatnost“. Radionica je održana dana 8. studenog</w:t>
      </w:r>
      <w:r w:rsidR="00714F8B" w:rsidRPr="004E2E31">
        <w:rPr>
          <w:rFonts w:asciiTheme="minorHAnsi" w:eastAsia="Times New Roman" w:hAnsiTheme="minorHAnsi" w:cstheme="minorHAnsi"/>
          <w:color w:val="000000" w:themeColor="text1"/>
          <w:sz w:val="24"/>
          <w:szCs w:val="24"/>
          <w:lang w:eastAsia="hr-HR"/>
        </w:rPr>
        <w:t>a</w:t>
      </w:r>
      <w:r w:rsidRPr="004E2E31">
        <w:rPr>
          <w:rFonts w:asciiTheme="minorHAnsi" w:eastAsia="Times New Roman" w:hAnsiTheme="minorHAnsi" w:cstheme="minorHAnsi"/>
          <w:color w:val="000000" w:themeColor="text1"/>
          <w:sz w:val="24"/>
          <w:szCs w:val="24"/>
          <w:lang w:eastAsia="hr-HR"/>
        </w:rPr>
        <w:t xml:space="preserve"> </w:t>
      </w:r>
      <w:r w:rsidR="00714F8B" w:rsidRPr="004E2E31">
        <w:rPr>
          <w:rFonts w:asciiTheme="minorHAnsi" w:eastAsia="Times New Roman" w:hAnsiTheme="minorHAnsi" w:cstheme="minorHAnsi"/>
          <w:color w:val="000000" w:themeColor="text1"/>
          <w:sz w:val="24"/>
          <w:szCs w:val="24"/>
          <w:lang w:eastAsia="hr-HR"/>
        </w:rPr>
        <w:t xml:space="preserve">2022. godine </w:t>
      </w:r>
      <w:r w:rsidRPr="004E2E31">
        <w:rPr>
          <w:rFonts w:asciiTheme="minorHAnsi" w:eastAsia="Times New Roman" w:hAnsiTheme="minorHAnsi" w:cstheme="minorHAnsi"/>
          <w:color w:val="000000" w:themeColor="text1"/>
          <w:sz w:val="24"/>
          <w:szCs w:val="24"/>
          <w:lang w:eastAsia="hr-HR"/>
        </w:rPr>
        <w:t>preko platforme ZOOM.</w:t>
      </w:r>
      <w:r w:rsidR="00FE0223" w:rsidRPr="004E2E31">
        <w:rPr>
          <w:rFonts w:asciiTheme="minorHAnsi" w:eastAsia="Times New Roman" w:hAnsiTheme="minorHAnsi" w:cstheme="minorHAnsi"/>
          <w:color w:val="000000" w:themeColor="text1"/>
          <w:sz w:val="24"/>
          <w:szCs w:val="24"/>
          <w:lang w:eastAsia="hr-HR"/>
        </w:rPr>
        <w:t xml:space="preserve"> (</w:t>
      </w:r>
      <w:r w:rsidR="00FE0223" w:rsidRPr="004E2E31">
        <w:rPr>
          <w:rFonts w:asciiTheme="minorHAnsi" w:eastAsia="Times New Roman" w:hAnsiTheme="minorHAnsi" w:cstheme="minorHAnsi"/>
          <w:i/>
          <w:color w:val="000000" w:themeColor="text1"/>
          <w:sz w:val="24"/>
          <w:szCs w:val="24"/>
          <w:lang w:eastAsia="hr-HR"/>
        </w:rPr>
        <w:t>M. Bošnjak</w:t>
      </w:r>
      <w:r w:rsidR="00FE0223" w:rsidRPr="004E2E31">
        <w:rPr>
          <w:rFonts w:asciiTheme="minorHAnsi" w:eastAsia="Times New Roman" w:hAnsiTheme="minorHAnsi" w:cstheme="minorHAnsi"/>
          <w:iCs/>
          <w:color w:val="000000" w:themeColor="text1"/>
          <w:sz w:val="24"/>
          <w:szCs w:val="24"/>
          <w:lang w:eastAsia="hr-HR"/>
        </w:rPr>
        <w:t>,</w:t>
      </w:r>
      <w:r w:rsidR="00FE0223" w:rsidRPr="004E2E31">
        <w:rPr>
          <w:rFonts w:asciiTheme="minorHAnsi" w:eastAsia="Times New Roman" w:hAnsiTheme="minorHAnsi" w:cstheme="minorHAnsi"/>
          <w:i/>
          <w:color w:val="000000" w:themeColor="text1"/>
          <w:sz w:val="24"/>
          <w:szCs w:val="24"/>
          <w:lang w:eastAsia="hr-HR"/>
        </w:rPr>
        <w:t xml:space="preserve"> S. Japundžić</w:t>
      </w:r>
      <w:r w:rsidR="00FE0223" w:rsidRPr="004E2E31">
        <w:rPr>
          <w:rFonts w:asciiTheme="minorHAnsi" w:eastAsia="Times New Roman" w:hAnsiTheme="minorHAnsi" w:cstheme="minorHAnsi"/>
          <w:color w:val="000000" w:themeColor="text1"/>
          <w:sz w:val="24"/>
          <w:szCs w:val="24"/>
          <w:lang w:eastAsia="hr-HR"/>
        </w:rPr>
        <w:t>)</w:t>
      </w:r>
    </w:p>
    <w:p w14:paraId="597B01B8" w14:textId="78C8D9A1" w:rsidR="007C6786" w:rsidRPr="004E2E31" w:rsidRDefault="007C6786">
      <w:pPr>
        <w:pStyle w:val="Odlomakpopisa"/>
        <w:numPr>
          <w:ilvl w:val="0"/>
          <w:numId w:val="39"/>
        </w:numPr>
        <w:spacing w:after="0" w:line="360" w:lineRule="auto"/>
        <w:jc w:val="both"/>
        <w:rPr>
          <w:rFonts w:asciiTheme="minorHAnsi" w:hAnsiTheme="minorHAnsi" w:cstheme="minorHAnsi"/>
          <w:color w:val="000000" w:themeColor="text1"/>
          <w:sz w:val="24"/>
          <w:szCs w:val="24"/>
          <w:shd w:val="clear" w:color="auto" w:fill="FFFFFF"/>
        </w:rPr>
      </w:pPr>
      <w:r w:rsidRPr="004E2E31">
        <w:rPr>
          <w:rFonts w:asciiTheme="minorHAnsi" w:hAnsiTheme="minorHAnsi" w:cstheme="minorHAnsi"/>
          <w:color w:val="000000" w:themeColor="text1"/>
          <w:sz w:val="24"/>
          <w:szCs w:val="24"/>
          <w:shd w:val="clear" w:color="auto" w:fill="FFFFFF"/>
        </w:rPr>
        <w:t>Sudjelovanje na radionici „Citizen-Enhanced Open Science in Southeastern Europe Higher Education Knowledge Hubs“ održanoj 21. studenoga 2022. godine u Nacionalnoj i sveučilišnoj knjižnici u Zagrebu. (</w:t>
      </w:r>
      <w:r w:rsidRPr="004E2E31">
        <w:rPr>
          <w:rFonts w:asciiTheme="minorHAnsi" w:hAnsiTheme="minorHAnsi" w:cstheme="minorHAnsi"/>
          <w:i/>
          <w:iCs/>
          <w:color w:val="000000" w:themeColor="text1"/>
          <w:sz w:val="24"/>
          <w:szCs w:val="24"/>
          <w:shd w:val="clear" w:color="auto" w:fill="FFFFFF"/>
        </w:rPr>
        <w:t>D. Holcer</w:t>
      </w:r>
      <w:r w:rsidRPr="004E2E31">
        <w:rPr>
          <w:rFonts w:asciiTheme="minorHAnsi" w:hAnsiTheme="minorHAnsi" w:cstheme="minorHAnsi"/>
          <w:color w:val="000000" w:themeColor="text1"/>
          <w:sz w:val="24"/>
          <w:szCs w:val="24"/>
          <w:shd w:val="clear" w:color="auto" w:fill="FFFFFF"/>
        </w:rPr>
        <w:t>)</w:t>
      </w:r>
    </w:p>
    <w:p w14:paraId="48402B9D" w14:textId="4214820C" w:rsidR="00766916" w:rsidRPr="004E2E31" w:rsidRDefault="00766916">
      <w:pPr>
        <w:pStyle w:val="Odlomakpopisa"/>
        <w:numPr>
          <w:ilvl w:val="0"/>
          <w:numId w:val="39"/>
        </w:numPr>
        <w:spacing w:after="0" w:line="360" w:lineRule="auto"/>
        <w:jc w:val="both"/>
        <w:rPr>
          <w:rFonts w:asciiTheme="minorHAnsi" w:hAnsiTheme="minorHAnsi" w:cstheme="minorHAnsi"/>
          <w:color w:val="000000" w:themeColor="text1"/>
          <w:sz w:val="24"/>
          <w:szCs w:val="24"/>
          <w:shd w:val="clear" w:color="auto" w:fill="FFFFFF"/>
        </w:rPr>
      </w:pPr>
      <w:r w:rsidRPr="004E2E31">
        <w:rPr>
          <w:rFonts w:asciiTheme="minorHAnsi" w:hAnsiTheme="minorHAnsi" w:cstheme="minorHAnsi"/>
          <w:color w:val="000000" w:themeColor="text1"/>
          <w:sz w:val="24"/>
          <w:szCs w:val="24"/>
          <w:shd w:val="clear" w:color="auto" w:fill="FFFFFF"/>
        </w:rPr>
        <w:t>Sudjelovanje na sastanku projektnih partnera SPRING projekta - eBMS MEETING, održanom od 30. studenoga do 2. prosinca 2022. godine u Laufenu. (</w:t>
      </w:r>
      <w:r w:rsidRPr="004E2E31">
        <w:rPr>
          <w:rFonts w:asciiTheme="minorHAnsi" w:hAnsiTheme="minorHAnsi" w:cstheme="minorHAnsi"/>
          <w:i/>
          <w:iCs/>
          <w:color w:val="000000" w:themeColor="text1"/>
          <w:sz w:val="24"/>
          <w:szCs w:val="24"/>
          <w:shd w:val="clear" w:color="auto" w:fill="FFFFFF"/>
        </w:rPr>
        <w:t>M. Šašić</w:t>
      </w:r>
      <w:r w:rsidRPr="004E2E31">
        <w:rPr>
          <w:rFonts w:asciiTheme="minorHAnsi" w:hAnsiTheme="minorHAnsi" w:cstheme="minorHAnsi"/>
          <w:color w:val="000000" w:themeColor="text1"/>
          <w:sz w:val="24"/>
          <w:szCs w:val="24"/>
          <w:shd w:val="clear" w:color="auto" w:fill="FFFFFF"/>
        </w:rPr>
        <w:t>)</w:t>
      </w:r>
    </w:p>
    <w:p w14:paraId="7629D2F0" w14:textId="13F33475" w:rsidR="00766916" w:rsidRPr="004E2E31" w:rsidRDefault="00766916">
      <w:pPr>
        <w:pStyle w:val="Odlomakpopisa"/>
        <w:numPr>
          <w:ilvl w:val="0"/>
          <w:numId w:val="39"/>
        </w:numPr>
        <w:spacing w:after="0" w:line="360" w:lineRule="auto"/>
        <w:jc w:val="both"/>
        <w:rPr>
          <w:rFonts w:asciiTheme="minorHAnsi" w:hAnsiTheme="minorHAnsi" w:cstheme="minorHAnsi"/>
          <w:color w:val="000000" w:themeColor="text1"/>
          <w:sz w:val="24"/>
          <w:szCs w:val="24"/>
          <w:shd w:val="clear" w:color="auto" w:fill="FFFFFF"/>
        </w:rPr>
      </w:pPr>
      <w:r w:rsidRPr="004E2E31">
        <w:rPr>
          <w:rFonts w:asciiTheme="minorHAnsi" w:hAnsiTheme="minorHAnsi" w:cstheme="minorHAnsi"/>
          <w:color w:val="000000" w:themeColor="text1"/>
          <w:sz w:val="24"/>
          <w:szCs w:val="24"/>
        </w:rPr>
        <w:t xml:space="preserve">Sudjelovanje u </w:t>
      </w:r>
      <w:r w:rsidRPr="004E2E31">
        <w:rPr>
          <w:rFonts w:asciiTheme="minorHAnsi" w:hAnsiTheme="minorHAnsi" w:cstheme="minorHAnsi"/>
          <w:iCs/>
          <w:color w:val="000000" w:themeColor="text1"/>
          <w:sz w:val="24"/>
          <w:szCs w:val="24"/>
        </w:rPr>
        <w:t>testiranju</w:t>
      </w:r>
      <w:r w:rsidRPr="004E2E31">
        <w:rPr>
          <w:rFonts w:asciiTheme="minorHAnsi" w:hAnsiTheme="minorHAnsi" w:cstheme="minorHAnsi"/>
          <w:color w:val="000000" w:themeColor="text1"/>
          <w:sz w:val="24"/>
          <w:szCs w:val="24"/>
        </w:rPr>
        <w:t xml:space="preserve"> </w:t>
      </w:r>
      <w:r w:rsidR="004F72C7" w:rsidRPr="004E2E31">
        <w:rPr>
          <w:rFonts w:asciiTheme="minorHAnsi" w:hAnsiTheme="minorHAnsi" w:cstheme="minorHAnsi"/>
          <w:iCs/>
          <w:color w:val="000000" w:themeColor="text1"/>
          <w:sz w:val="24"/>
          <w:szCs w:val="24"/>
        </w:rPr>
        <w:t>„</w:t>
      </w:r>
      <w:r w:rsidR="0037228D" w:rsidRPr="004E2E31">
        <w:rPr>
          <w:rFonts w:asciiTheme="minorHAnsi" w:hAnsiTheme="minorHAnsi" w:cstheme="minorHAnsi"/>
          <w:iCs/>
          <w:color w:val="000000" w:themeColor="text1"/>
          <w:sz w:val="24"/>
          <w:szCs w:val="24"/>
        </w:rPr>
        <w:t>Pravilnika za opis i pristup građi u knjižnicama, arhivima i muzejima</w:t>
      </w:r>
      <w:r w:rsidR="004F72C7" w:rsidRPr="004E2E31">
        <w:rPr>
          <w:rFonts w:asciiTheme="minorHAnsi" w:hAnsiTheme="minorHAnsi" w:cstheme="minorHAnsi"/>
          <w:iCs/>
          <w:color w:val="000000" w:themeColor="text1"/>
          <w:sz w:val="24"/>
          <w:szCs w:val="24"/>
        </w:rPr>
        <w:t>“</w:t>
      </w:r>
      <w:r w:rsidRPr="004E2E31">
        <w:rPr>
          <w:rFonts w:asciiTheme="minorHAnsi" w:hAnsiTheme="minorHAnsi" w:cstheme="minorHAnsi"/>
          <w:i/>
          <w:iCs/>
          <w:color w:val="000000" w:themeColor="text1"/>
          <w:sz w:val="24"/>
          <w:szCs w:val="24"/>
        </w:rPr>
        <w:t xml:space="preserve"> </w:t>
      </w:r>
      <w:r w:rsidR="004F72C7" w:rsidRPr="004E2E31">
        <w:rPr>
          <w:rFonts w:asciiTheme="minorHAnsi" w:hAnsiTheme="minorHAnsi" w:cstheme="minorHAnsi"/>
          <w:color w:val="000000" w:themeColor="text1"/>
          <w:sz w:val="24"/>
          <w:szCs w:val="24"/>
        </w:rPr>
        <w:t>kao članica Radne grupe za izradu popisa preporučenih rječnika za elemente Pravilnika.</w:t>
      </w:r>
      <w:r w:rsidRPr="004E2E31">
        <w:rPr>
          <w:rFonts w:asciiTheme="minorHAnsi" w:hAnsiTheme="minorHAnsi" w:cstheme="minorHAnsi"/>
          <w:color w:val="000000" w:themeColor="text1"/>
          <w:sz w:val="24"/>
          <w:szCs w:val="24"/>
          <w:shd w:val="clear" w:color="auto" w:fill="FFFFFF"/>
        </w:rPr>
        <w:t xml:space="preserve"> </w:t>
      </w:r>
      <w:r w:rsidR="004F72C7" w:rsidRPr="004E2E31">
        <w:rPr>
          <w:rFonts w:asciiTheme="minorHAnsi" w:hAnsiTheme="minorHAnsi" w:cstheme="minorHAnsi"/>
          <w:color w:val="000000" w:themeColor="text1"/>
          <w:sz w:val="24"/>
          <w:szCs w:val="24"/>
          <w:shd w:val="clear" w:color="auto" w:fill="FFFFFF"/>
        </w:rPr>
        <w:t>R</w:t>
      </w:r>
      <w:r w:rsidRPr="004E2E31">
        <w:rPr>
          <w:rFonts w:asciiTheme="minorHAnsi" w:hAnsiTheme="minorHAnsi" w:cstheme="minorHAnsi"/>
          <w:color w:val="000000" w:themeColor="text1"/>
          <w:sz w:val="24"/>
          <w:szCs w:val="24"/>
          <w:shd w:val="clear" w:color="auto" w:fill="FFFFFF"/>
        </w:rPr>
        <w:t xml:space="preserve">ezultati </w:t>
      </w:r>
      <w:r w:rsidR="004F72C7" w:rsidRPr="004E2E31">
        <w:rPr>
          <w:rFonts w:asciiTheme="minorHAnsi" w:hAnsiTheme="minorHAnsi" w:cstheme="minorHAnsi"/>
          <w:color w:val="000000" w:themeColor="text1"/>
          <w:sz w:val="24"/>
          <w:szCs w:val="24"/>
          <w:shd w:val="clear" w:color="auto" w:fill="FFFFFF"/>
        </w:rPr>
        <w:t xml:space="preserve">testiranja </w:t>
      </w:r>
      <w:r w:rsidRPr="004E2E31">
        <w:rPr>
          <w:rFonts w:asciiTheme="minorHAnsi" w:hAnsiTheme="minorHAnsi" w:cstheme="minorHAnsi"/>
          <w:color w:val="000000" w:themeColor="text1"/>
          <w:sz w:val="24"/>
          <w:szCs w:val="24"/>
          <w:shd w:val="clear" w:color="auto" w:fill="FFFFFF"/>
        </w:rPr>
        <w:t xml:space="preserve">su predstavljeni na radionici </w:t>
      </w:r>
      <w:r w:rsidR="004F72C7" w:rsidRPr="004E2E31">
        <w:rPr>
          <w:rFonts w:asciiTheme="minorHAnsi" w:eastAsia="Times New Roman" w:hAnsiTheme="minorHAnsi" w:cstheme="minorHAnsi"/>
          <w:color w:val="000000" w:themeColor="text1"/>
          <w:sz w:val="24"/>
          <w:szCs w:val="24"/>
          <w:lang w:eastAsia="hr-HR"/>
        </w:rPr>
        <w:t xml:space="preserve">Muzejskog dokumentacijskog centra održanoj </w:t>
      </w:r>
      <w:r w:rsidRPr="004E2E31">
        <w:rPr>
          <w:rFonts w:asciiTheme="minorHAnsi" w:hAnsiTheme="minorHAnsi" w:cstheme="minorHAnsi"/>
          <w:color w:val="000000" w:themeColor="text1"/>
          <w:sz w:val="24"/>
          <w:szCs w:val="24"/>
          <w:shd w:val="clear" w:color="auto" w:fill="FFFFFF"/>
        </w:rPr>
        <w:t>15. prosinca 2022. godine (</w:t>
      </w:r>
      <w:r w:rsidRPr="004E2E31">
        <w:rPr>
          <w:rFonts w:asciiTheme="minorHAnsi" w:hAnsiTheme="minorHAnsi" w:cstheme="minorHAnsi"/>
          <w:i/>
          <w:color w:val="000000" w:themeColor="text1"/>
          <w:sz w:val="24"/>
          <w:szCs w:val="24"/>
          <w:shd w:val="clear" w:color="auto" w:fill="FFFFFF"/>
        </w:rPr>
        <w:t>S. Japundžić</w:t>
      </w:r>
      <w:r w:rsidRPr="004E2E31">
        <w:rPr>
          <w:rFonts w:asciiTheme="minorHAnsi" w:hAnsiTheme="minorHAnsi" w:cstheme="minorHAnsi"/>
          <w:color w:val="000000" w:themeColor="text1"/>
          <w:sz w:val="24"/>
          <w:szCs w:val="24"/>
          <w:shd w:val="clear" w:color="auto" w:fill="FFFFFF"/>
        </w:rPr>
        <w:t>)</w:t>
      </w:r>
    </w:p>
    <w:p w14:paraId="1E4D9B10" w14:textId="10E6057A" w:rsidR="00E413A1" w:rsidRPr="004E2E31" w:rsidRDefault="00E413A1">
      <w:pPr>
        <w:pStyle w:val="Odlomakpopisa"/>
        <w:numPr>
          <w:ilvl w:val="0"/>
          <w:numId w:val="39"/>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Sudjelovanje na radionici Muzejskog dokumentacijskog centra "Preliminarni rezultati testiranja Pravilnika za opis i pristup građi u knjižnicama, arhivima i muzejima". Radionica je održana 15. prosinca </w:t>
      </w:r>
      <w:r w:rsidR="00766916" w:rsidRPr="004E2E31">
        <w:rPr>
          <w:rFonts w:asciiTheme="minorHAnsi" w:eastAsia="Times New Roman" w:hAnsiTheme="minorHAnsi" w:cstheme="minorHAnsi"/>
          <w:color w:val="000000" w:themeColor="text1"/>
          <w:sz w:val="24"/>
          <w:szCs w:val="24"/>
          <w:lang w:eastAsia="hr-HR"/>
        </w:rPr>
        <w:t xml:space="preserve">2022. godine </w:t>
      </w:r>
      <w:r w:rsidRPr="004E2E31">
        <w:rPr>
          <w:rFonts w:asciiTheme="minorHAnsi" w:eastAsia="Times New Roman" w:hAnsiTheme="minorHAnsi" w:cstheme="minorHAnsi"/>
          <w:color w:val="000000" w:themeColor="text1"/>
          <w:sz w:val="24"/>
          <w:szCs w:val="24"/>
          <w:lang w:eastAsia="hr-HR"/>
        </w:rPr>
        <w:t>preko platforme ZOOM.</w:t>
      </w:r>
      <w:r w:rsidR="00FE0223" w:rsidRPr="004E2E31">
        <w:rPr>
          <w:rFonts w:asciiTheme="minorHAnsi" w:eastAsia="Times New Roman" w:hAnsiTheme="minorHAnsi" w:cstheme="minorHAnsi"/>
          <w:color w:val="000000" w:themeColor="text1"/>
          <w:sz w:val="24"/>
          <w:szCs w:val="24"/>
          <w:lang w:eastAsia="hr-HR"/>
        </w:rPr>
        <w:t xml:space="preserve"> (</w:t>
      </w:r>
      <w:r w:rsidR="00FE0223" w:rsidRPr="004E2E31">
        <w:rPr>
          <w:rFonts w:asciiTheme="minorHAnsi" w:eastAsia="Times New Roman" w:hAnsiTheme="minorHAnsi" w:cstheme="minorHAnsi"/>
          <w:i/>
          <w:color w:val="000000" w:themeColor="text1"/>
          <w:sz w:val="24"/>
          <w:szCs w:val="24"/>
          <w:lang w:eastAsia="hr-HR"/>
        </w:rPr>
        <w:t>M. Bošnjak</w:t>
      </w:r>
      <w:r w:rsidR="00FE0223" w:rsidRPr="004E2E31">
        <w:rPr>
          <w:rFonts w:asciiTheme="minorHAnsi" w:eastAsia="Times New Roman" w:hAnsiTheme="minorHAnsi" w:cstheme="minorHAnsi"/>
          <w:color w:val="000000" w:themeColor="text1"/>
          <w:sz w:val="24"/>
          <w:szCs w:val="24"/>
          <w:lang w:eastAsia="hr-HR"/>
        </w:rPr>
        <w:t>)</w:t>
      </w:r>
    </w:p>
    <w:p w14:paraId="00C1D76C" w14:textId="39B75968" w:rsidR="00362D73" w:rsidRPr="004E2E31" w:rsidRDefault="004F72C7">
      <w:pPr>
        <w:pStyle w:val="Odlomakpopisa"/>
        <w:numPr>
          <w:ilvl w:val="0"/>
          <w:numId w:val="39"/>
        </w:numPr>
        <w:spacing w:after="0" w:line="360" w:lineRule="auto"/>
        <w:jc w:val="both"/>
        <w:rPr>
          <w:rFonts w:asciiTheme="minorHAnsi" w:hAnsiTheme="minorHAnsi" w:cstheme="minorHAnsi"/>
          <w:color w:val="000000" w:themeColor="text1"/>
          <w:sz w:val="24"/>
          <w:szCs w:val="24"/>
          <w:shd w:val="clear" w:color="auto" w:fill="FFFFFF"/>
        </w:rPr>
      </w:pPr>
      <w:r w:rsidRPr="004E2E31">
        <w:rPr>
          <w:rFonts w:asciiTheme="minorHAnsi" w:hAnsiTheme="minorHAnsi" w:cstheme="minorHAnsi"/>
          <w:color w:val="000000" w:themeColor="text1"/>
          <w:sz w:val="24"/>
          <w:szCs w:val="24"/>
          <w:shd w:val="clear" w:color="auto" w:fill="FFFFFF"/>
        </w:rPr>
        <w:t>Online sudjelovanje na r</w:t>
      </w:r>
      <w:r w:rsidR="00362D73" w:rsidRPr="004E2E31">
        <w:rPr>
          <w:rFonts w:asciiTheme="minorHAnsi" w:hAnsiTheme="minorHAnsi" w:cstheme="minorHAnsi"/>
          <w:color w:val="000000" w:themeColor="text1"/>
          <w:sz w:val="24"/>
          <w:szCs w:val="24"/>
          <w:shd w:val="clear" w:color="auto" w:fill="FFFFFF"/>
        </w:rPr>
        <w:t>adionic</w:t>
      </w:r>
      <w:r w:rsidRPr="004E2E31">
        <w:rPr>
          <w:rFonts w:asciiTheme="minorHAnsi" w:hAnsiTheme="minorHAnsi" w:cstheme="minorHAnsi"/>
          <w:color w:val="000000" w:themeColor="text1"/>
          <w:sz w:val="24"/>
          <w:szCs w:val="24"/>
          <w:shd w:val="clear" w:color="auto" w:fill="FFFFFF"/>
        </w:rPr>
        <w:t>i</w:t>
      </w:r>
      <w:r w:rsidR="00362D73" w:rsidRPr="004E2E31">
        <w:rPr>
          <w:rFonts w:asciiTheme="minorHAnsi" w:hAnsiTheme="minorHAnsi" w:cstheme="minorHAnsi"/>
          <w:color w:val="000000" w:themeColor="text1"/>
          <w:sz w:val="24"/>
          <w:szCs w:val="24"/>
          <w:shd w:val="clear" w:color="auto" w:fill="FFFFFF"/>
        </w:rPr>
        <w:t xml:space="preserve"> </w:t>
      </w:r>
      <w:r w:rsidRPr="004E2E31">
        <w:rPr>
          <w:rFonts w:asciiTheme="minorHAnsi" w:hAnsiTheme="minorHAnsi" w:cstheme="minorHAnsi"/>
          <w:color w:val="000000" w:themeColor="text1"/>
          <w:sz w:val="24"/>
          <w:szCs w:val="24"/>
          <w:shd w:val="clear" w:color="auto" w:fill="FFFFFF"/>
        </w:rPr>
        <w:t>„</w:t>
      </w:r>
      <w:r w:rsidR="00362D73" w:rsidRPr="004E2E31">
        <w:rPr>
          <w:rFonts w:asciiTheme="minorHAnsi" w:hAnsiTheme="minorHAnsi" w:cstheme="minorHAnsi"/>
          <w:color w:val="000000" w:themeColor="text1"/>
          <w:sz w:val="24"/>
          <w:szCs w:val="24"/>
          <w:shd w:val="clear" w:color="auto" w:fill="FFFFFF"/>
        </w:rPr>
        <w:t>Butterfly Red List Workshop</w:t>
      </w:r>
      <w:r w:rsidRPr="004E2E31">
        <w:rPr>
          <w:rFonts w:asciiTheme="minorHAnsi" w:hAnsiTheme="minorHAnsi" w:cstheme="minorHAnsi"/>
          <w:color w:val="000000" w:themeColor="text1"/>
          <w:sz w:val="24"/>
          <w:szCs w:val="24"/>
          <w:shd w:val="clear" w:color="auto" w:fill="FFFFFF"/>
        </w:rPr>
        <w:t>“,</w:t>
      </w:r>
      <w:r w:rsidR="00362D73" w:rsidRPr="004E2E31">
        <w:rPr>
          <w:rFonts w:asciiTheme="minorHAnsi" w:hAnsiTheme="minorHAnsi" w:cstheme="minorHAnsi"/>
          <w:color w:val="000000" w:themeColor="text1"/>
          <w:sz w:val="24"/>
          <w:szCs w:val="24"/>
          <w:shd w:val="clear" w:color="auto" w:fill="FFFFFF"/>
        </w:rPr>
        <w:t xml:space="preserve"> BCE &amp; IUCN</w:t>
      </w:r>
      <w:r w:rsidRPr="004E2E31">
        <w:rPr>
          <w:rFonts w:asciiTheme="minorHAnsi" w:hAnsiTheme="minorHAnsi" w:cstheme="minorHAnsi"/>
          <w:color w:val="000000" w:themeColor="text1"/>
          <w:sz w:val="24"/>
          <w:szCs w:val="24"/>
          <w:shd w:val="clear" w:color="auto" w:fill="FFFFFF"/>
        </w:rPr>
        <w:t xml:space="preserve"> održanoj </w:t>
      </w:r>
      <w:r w:rsidR="00362D73" w:rsidRPr="004E2E31">
        <w:rPr>
          <w:rFonts w:asciiTheme="minorHAnsi" w:hAnsiTheme="minorHAnsi" w:cstheme="minorHAnsi"/>
          <w:color w:val="000000" w:themeColor="text1"/>
          <w:sz w:val="24"/>
          <w:szCs w:val="24"/>
          <w:shd w:val="clear" w:color="auto" w:fill="FFFFFF"/>
        </w:rPr>
        <w:t>9.</w:t>
      </w:r>
      <w:r w:rsidRPr="004E2E31">
        <w:rPr>
          <w:rFonts w:asciiTheme="minorHAnsi" w:hAnsiTheme="minorHAnsi" w:cstheme="minorHAnsi"/>
          <w:color w:val="000000" w:themeColor="text1"/>
          <w:sz w:val="24"/>
          <w:szCs w:val="24"/>
          <w:shd w:val="clear" w:color="auto" w:fill="FFFFFF"/>
        </w:rPr>
        <w:t xml:space="preserve"> prosinca </w:t>
      </w:r>
      <w:r w:rsidR="00362D73" w:rsidRPr="004E2E31">
        <w:rPr>
          <w:rFonts w:asciiTheme="minorHAnsi" w:hAnsiTheme="minorHAnsi" w:cstheme="minorHAnsi"/>
          <w:color w:val="000000" w:themeColor="text1"/>
          <w:sz w:val="24"/>
          <w:szCs w:val="24"/>
          <w:shd w:val="clear" w:color="auto" w:fill="FFFFFF"/>
        </w:rPr>
        <w:t xml:space="preserve">2022. </w:t>
      </w:r>
      <w:r w:rsidRPr="004E2E31">
        <w:rPr>
          <w:rFonts w:asciiTheme="minorHAnsi" w:hAnsiTheme="minorHAnsi" w:cstheme="minorHAnsi"/>
          <w:color w:val="000000" w:themeColor="text1"/>
          <w:sz w:val="24"/>
          <w:szCs w:val="24"/>
          <w:shd w:val="clear" w:color="auto" w:fill="FFFFFF"/>
        </w:rPr>
        <w:t xml:space="preserve">godine. </w:t>
      </w:r>
      <w:r w:rsidR="00362D73" w:rsidRPr="004E2E31">
        <w:rPr>
          <w:rFonts w:asciiTheme="minorHAnsi" w:hAnsiTheme="minorHAnsi" w:cstheme="minorHAnsi"/>
          <w:color w:val="000000" w:themeColor="text1"/>
          <w:sz w:val="24"/>
          <w:szCs w:val="24"/>
          <w:shd w:val="clear" w:color="auto" w:fill="FFFFFF"/>
        </w:rPr>
        <w:t>(</w:t>
      </w:r>
      <w:r w:rsidRPr="004E2E31">
        <w:rPr>
          <w:rFonts w:asciiTheme="minorHAnsi" w:hAnsiTheme="minorHAnsi" w:cstheme="minorHAnsi"/>
          <w:i/>
          <w:iCs/>
          <w:color w:val="000000" w:themeColor="text1"/>
          <w:sz w:val="24"/>
          <w:szCs w:val="24"/>
          <w:shd w:val="clear" w:color="auto" w:fill="FFFFFF"/>
        </w:rPr>
        <w:t xml:space="preserve">M. </w:t>
      </w:r>
      <w:r w:rsidR="00362D73" w:rsidRPr="004E2E31">
        <w:rPr>
          <w:rFonts w:asciiTheme="minorHAnsi" w:hAnsiTheme="minorHAnsi" w:cstheme="minorHAnsi"/>
          <w:i/>
          <w:iCs/>
          <w:color w:val="000000" w:themeColor="text1"/>
          <w:sz w:val="24"/>
          <w:szCs w:val="24"/>
          <w:shd w:val="clear" w:color="auto" w:fill="FFFFFF"/>
        </w:rPr>
        <w:t>Šašić</w:t>
      </w:r>
      <w:r w:rsidR="00362D73" w:rsidRPr="004E2E31">
        <w:rPr>
          <w:rFonts w:asciiTheme="minorHAnsi" w:hAnsiTheme="minorHAnsi" w:cstheme="minorHAnsi"/>
          <w:color w:val="000000" w:themeColor="text1"/>
          <w:sz w:val="24"/>
          <w:szCs w:val="24"/>
          <w:shd w:val="clear" w:color="auto" w:fill="FFFFFF"/>
        </w:rPr>
        <w:t>)</w:t>
      </w:r>
    </w:p>
    <w:p w14:paraId="78B51FCA" w14:textId="0084489B" w:rsidR="00362D73" w:rsidRPr="004E2E31" w:rsidRDefault="00FD0A9D">
      <w:pPr>
        <w:pStyle w:val="StandardWeb"/>
        <w:numPr>
          <w:ilvl w:val="0"/>
          <w:numId w:val="39"/>
        </w:numPr>
        <w:spacing w:before="0" w:beforeAutospacing="0" w:after="0" w:afterAutospacing="0" w:line="360" w:lineRule="auto"/>
        <w:jc w:val="both"/>
        <w:textAlignment w:val="baseline"/>
        <w:rPr>
          <w:rFonts w:asciiTheme="minorHAnsi" w:hAnsiTheme="minorHAnsi" w:cstheme="minorHAnsi"/>
          <w:color w:val="000000" w:themeColor="text1"/>
        </w:rPr>
      </w:pPr>
      <w:r w:rsidRPr="004E2E31">
        <w:rPr>
          <w:rFonts w:asciiTheme="minorHAnsi" w:hAnsiTheme="minorHAnsi" w:cstheme="minorHAnsi"/>
          <w:color w:val="000000" w:themeColor="text1"/>
        </w:rPr>
        <w:t xml:space="preserve">Sudjelovanje na </w:t>
      </w:r>
      <w:r w:rsidR="00362D73" w:rsidRPr="004E2E31">
        <w:rPr>
          <w:rFonts w:asciiTheme="minorHAnsi" w:hAnsiTheme="minorHAnsi" w:cstheme="minorHAnsi"/>
          <w:color w:val="000000" w:themeColor="text1"/>
        </w:rPr>
        <w:t>tečaj</w:t>
      </w:r>
      <w:r w:rsidRPr="004E2E31">
        <w:rPr>
          <w:rFonts w:asciiTheme="minorHAnsi" w:hAnsiTheme="minorHAnsi" w:cstheme="minorHAnsi"/>
          <w:color w:val="000000" w:themeColor="text1"/>
        </w:rPr>
        <w:t>u</w:t>
      </w:r>
      <w:r w:rsidR="00362D73" w:rsidRPr="004E2E31">
        <w:rPr>
          <w:rFonts w:asciiTheme="minorHAnsi" w:hAnsiTheme="minorHAnsi" w:cstheme="minorHAnsi"/>
          <w:color w:val="000000" w:themeColor="text1"/>
        </w:rPr>
        <w:t xml:space="preserve"> </w:t>
      </w:r>
      <w:r w:rsidRPr="004E2E31">
        <w:rPr>
          <w:rFonts w:asciiTheme="minorHAnsi" w:hAnsiTheme="minorHAnsi" w:cstheme="minorHAnsi"/>
          <w:color w:val="000000" w:themeColor="text1"/>
        </w:rPr>
        <w:t>Muzejskog dokumentacijskog centra „Č</w:t>
      </w:r>
      <w:r w:rsidR="00362D73" w:rsidRPr="004E2E31">
        <w:rPr>
          <w:rFonts w:asciiTheme="minorHAnsi" w:hAnsiTheme="minorHAnsi" w:cstheme="minorHAnsi"/>
          <w:color w:val="000000" w:themeColor="text1"/>
        </w:rPr>
        <w:t>uvanje muzejskih zbirki - uvod u preventivnu zaštitu muzejske građe</w:t>
      </w:r>
      <w:r w:rsidRPr="004E2E31">
        <w:rPr>
          <w:rFonts w:asciiTheme="minorHAnsi" w:hAnsiTheme="minorHAnsi" w:cstheme="minorHAnsi"/>
          <w:color w:val="000000" w:themeColor="text1"/>
        </w:rPr>
        <w:t>“.</w:t>
      </w:r>
      <w:r w:rsidR="00362D73" w:rsidRPr="004E2E31">
        <w:rPr>
          <w:rFonts w:asciiTheme="minorHAnsi" w:hAnsiTheme="minorHAnsi" w:cstheme="minorHAnsi"/>
          <w:color w:val="000000" w:themeColor="text1"/>
        </w:rPr>
        <w:t xml:space="preserve"> (</w:t>
      </w:r>
      <w:r w:rsidR="00362D73" w:rsidRPr="004E2E31">
        <w:rPr>
          <w:rFonts w:asciiTheme="minorHAnsi" w:hAnsiTheme="minorHAnsi" w:cstheme="minorHAnsi"/>
          <w:i/>
          <w:iCs/>
          <w:color w:val="000000" w:themeColor="text1"/>
        </w:rPr>
        <w:t>B. Aljinović</w:t>
      </w:r>
      <w:r w:rsidR="00362D73" w:rsidRPr="004E2E31">
        <w:rPr>
          <w:rFonts w:asciiTheme="minorHAnsi" w:hAnsiTheme="minorHAnsi" w:cstheme="minorHAnsi"/>
          <w:color w:val="000000" w:themeColor="text1"/>
        </w:rPr>
        <w:t>)</w:t>
      </w:r>
    </w:p>
    <w:p w14:paraId="57917494" w14:textId="6DE200A7" w:rsidR="00362D73" w:rsidRPr="004E2E31" w:rsidRDefault="00362D73">
      <w:pPr>
        <w:pStyle w:val="Odlomakpopisa"/>
        <w:numPr>
          <w:ilvl w:val="0"/>
          <w:numId w:val="39"/>
        </w:numPr>
        <w:spacing w:after="0" w:line="360" w:lineRule="auto"/>
        <w:jc w:val="both"/>
        <w:rPr>
          <w:rFonts w:asciiTheme="minorHAnsi" w:hAnsiTheme="minorHAnsi" w:cstheme="minorHAnsi"/>
          <w:color w:val="000000" w:themeColor="text1"/>
          <w:sz w:val="24"/>
          <w:szCs w:val="24"/>
        </w:rPr>
      </w:pPr>
      <w:r w:rsidRPr="004E2E31">
        <w:rPr>
          <w:rFonts w:asciiTheme="minorHAnsi" w:eastAsia="Times New Roman" w:hAnsiTheme="minorHAnsi" w:cstheme="minorHAnsi"/>
          <w:color w:val="000000" w:themeColor="text1"/>
          <w:sz w:val="24"/>
          <w:szCs w:val="24"/>
          <w:lang w:eastAsia="hr-HR"/>
        </w:rPr>
        <w:t>Završen e-tečaj</w:t>
      </w:r>
      <w:r w:rsidRPr="004E2E31">
        <w:rPr>
          <w:rFonts w:asciiTheme="minorHAnsi" w:hAnsiTheme="minorHAnsi" w:cstheme="minorHAnsi"/>
          <w:color w:val="000000" w:themeColor="text1"/>
          <w:sz w:val="24"/>
          <w:szCs w:val="24"/>
        </w:rPr>
        <w:t xml:space="preserve"> "Zašto učiti R? (S101)“, SRCE, Zagreb. (</w:t>
      </w:r>
      <w:r w:rsidRPr="004E2E31">
        <w:rPr>
          <w:rFonts w:asciiTheme="minorHAnsi" w:hAnsiTheme="minorHAnsi" w:cstheme="minorHAnsi"/>
          <w:i/>
          <w:iCs/>
          <w:color w:val="000000" w:themeColor="text1"/>
          <w:sz w:val="24"/>
          <w:szCs w:val="24"/>
        </w:rPr>
        <w:t>M. Podnar Lešić</w:t>
      </w:r>
      <w:r w:rsidRPr="004E2E31">
        <w:rPr>
          <w:rFonts w:asciiTheme="minorHAnsi" w:hAnsiTheme="minorHAnsi" w:cstheme="minorHAnsi"/>
          <w:color w:val="000000" w:themeColor="text1"/>
          <w:sz w:val="24"/>
          <w:szCs w:val="24"/>
        </w:rPr>
        <w:t>)</w:t>
      </w:r>
    </w:p>
    <w:p w14:paraId="023236B3" w14:textId="72BEEDB0" w:rsidR="00362D73" w:rsidRDefault="00362D73">
      <w:pPr>
        <w:pStyle w:val="Odlomakpopisa"/>
        <w:numPr>
          <w:ilvl w:val="0"/>
          <w:numId w:val="39"/>
        </w:numPr>
        <w:spacing w:after="0" w:line="360" w:lineRule="auto"/>
        <w:jc w:val="both"/>
        <w:rPr>
          <w:rFonts w:asciiTheme="minorHAnsi" w:hAnsiTheme="minorHAnsi" w:cstheme="minorHAnsi"/>
          <w:color w:val="000000" w:themeColor="text1"/>
          <w:sz w:val="24"/>
          <w:szCs w:val="24"/>
        </w:rPr>
      </w:pPr>
      <w:r w:rsidRPr="004E2E31">
        <w:rPr>
          <w:rFonts w:asciiTheme="minorHAnsi" w:eastAsia="Times New Roman" w:hAnsiTheme="minorHAnsi" w:cstheme="minorHAnsi"/>
          <w:color w:val="000000" w:themeColor="text1"/>
          <w:sz w:val="24"/>
          <w:szCs w:val="24"/>
          <w:lang w:eastAsia="hr-HR"/>
        </w:rPr>
        <w:t>Završen e-tečaj</w:t>
      </w:r>
      <w:r w:rsidRPr="004E2E31">
        <w:rPr>
          <w:rFonts w:asciiTheme="minorHAnsi" w:hAnsiTheme="minorHAnsi" w:cstheme="minorHAnsi"/>
          <w:color w:val="000000" w:themeColor="text1"/>
          <w:sz w:val="24"/>
          <w:szCs w:val="24"/>
        </w:rPr>
        <w:t xml:space="preserve"> "Getting started with R?“, Coursera Project Network. (</w:t>
      </w:r>
      <w:r w:rsidRPr="004E2E31">
        <w:rPr>
          <w:rFonts w:asciiTheme="minorHAnsi" w:hAnsiTheme="minorHAnsi" w:cstheme="minorHAnsi"/>
          <w:i/>
          <w:iCs/>
          <w:color w:val="000000" w:themeColor="text1"/>
          <w:sz w:val="24"/>
          <w:szCs w:val="24"/>
        </w:rPr>
        <w:t>M. Podnar Lešić</w:t>
      </w:r>
      <w:r w:rsidRPr="004E2E31">
        <w:rPr>
          <w:rFonts w:asciiTheme="minorHAnsi" w:hAnsiTheme="minorHAnsi" w:cstheme="minorHAnsi"/>
          <w:color w:val="000000" w:themeColor="text1"/>
          <w:sz w:val="24"/>
          <w:szCs w:val="24"/>
        </w:rPr>
        <w:t>)</w:t>
      </w:r>
    </w:p>
    <w:p w14:paraId="21B172D9" w14:textId="77777777" w:rsidR="00F71591" w:rsidRPr="004E2E31" w:rsidRDefault="00F71591" w:rsidP="00F71591">
      <w:pPr>
        <w:pStyle w:val="Odlomakpopisa"/>
        <w:spacing w:after="0" w:line="240" w:lineRule="auto"/>
        <w:jc w:val="both"/>
        <w:rPr>
          <w:rFonts w:asciiTheme="minorHAnsi" w:hAnsiTheme="minorHAnsi" w:cstheme="minorHAnsi"/>
          <w:color w:val="000000" w:themeColor="text1"/>
          <w:sz w:val="24"/>
          <w:szCs w:val="24"/>
        </w:rPr>
      </w:pPr>
    </w:p>
    <w:p w14:paraId="6D229CF4" w14:textId="397514BE" w:rsidR="000A629D" w:rsidRDefault="000A629D" w:rsidP="00830935">
      <w:pPr>
        <w:spacing w:after="0" w:line="360" w:lineRule="auto"/>
        <w:jc w:val="both"/>
        <w:rPr>
          <w:rFonts w:asciiTheme="minorHAnsi" w:hAnsiTheme="minorHAnsi" w:cstheme="minorHAnsi"/>
          <w:b/>
          <w:color w:val="000000" w:themeColor="text1"/>
          <w:sz w:val="24"/>
          <w:szCs w:val="24"/>
        </w:rPr>
      </w:pPr>
      <w:r w:rsidRPr="004E2E31">
        <w:rPr>
          <w:rFonts w:asciiTheme="minorHAnsi" w:hAnsiTheme="minorHAnsi" w:cstheme="minorHAnsi"/>
          <w:b/>
          <w:color w:val="000000" w:themeColor="text1"/>
          <w:sz w:val="24"/>
          <w:szCs w:val="24"/>
        </w:rPr>
        <w:t>6.9. Stručna pomoć i konzultacije</w:t>
      </w:r>
    </w:p>
    <w:p w14:paraId="5BA99669" w14:textId="77777777" w:rsidR="00226418" w:rsidRPr="004E2E31" w:rsidRDefault="00226418" w:rsidP="0026728E">
      <w:pPr>
        <w:spacing w:after="0" w:line="240" w:lineRule="auto"/>
        <w:jc w:val="both"/>
        <w:rPr>
          <w:rFonts w:asciiTheme="minorHAnsi" w:hAnsiTheme="minorHAnsi" w:cstheme="minorHAnsi"/>
          <w:b/>
          <w:color w:val="000000" w:themeColor="text1"/>
          <w:sz w:val="24"/>
          <w:szCs w:val="24"/>
        </w:rPr>
      </w:pPr>
    </w:p>
    <w:p w14:paraId="63EC1B59" w14:textId="4D2C5938" w:rsidR="000A629D" w:rsidRPr="004E2E31" w:rsidRDefault="00974528">
      <w:pPr>
        <w:pStyle w:val="Odlomakpopisa"/>
        <w:numPr>
          <w:ilvl w:val="0"/>
          <w:numId w:val="48"/>
        </w:numPr>
        <w:spacing w:after="0" w:line="360" w:lineRule="auto"/>
        <w:jc w:val="both"/>
        <w:rPr>
          <w:rFonts w:asciiTheme="minorHAnsi" w:hAnsiTheme="minorHAnsi" w:cstheme="minorHAnsi"/>
          <w:sz w:val="24"/>
          <w:szCs w:val="24"/>
        </w:rPr>
      </w:pPr>
      <w:r>
        <w:rPr>
          <w:rFonts w:asciiTheme="minorHAnsi" w:hAnsiTheme="minorHAnsi" w:cstheme="minorHAnsi"/>
          <w:color w:val="000000" w:themeColor="text1"/>
          <w:sz w:val="24"/>
          <w:szCs w:val="24"/>
        </w:rPr>
        <w:t xml:space="preserve">Nastavak </w:t>
      </w:r>
      <w:r w:rsidR="000A629D" w:rsidRPr="004E2E31">
        <w:rPr>
          <w:rFonts w:asciiTheme="minorHAnsi" w:hAnsiTheme="minorHAnsi" w:cstheme="minorHAnsi"/>
          <w:color w:val="000000" w:themeColor="text1"/>
          <w:sz w:val="24"/>
          <w:szCs w:val="24"/>
        </w:rPr>
        <w:t>konzultacij</w:t>
      </w:r>
      <w:r>
        <w:rPr>
          <w:rFonts w:asciiTheme="minorHAnsi" w:hAnsiTheme="minorHAnsi" w:cstheme="minorHAnsi"/>
          <w:color w:val="000000" w:themeColor="text1"/>
          <w:sz w:val="24"/>
          <w:szCs w:val="24"/>
        </w:rPr>
        <w:t>a</w:t>
      </w:r>
      <w:r w:rsidR="000A629D" w:rsidRPr="004E2E31">
        <w:rPr>
          <w:rFonts w:asciiTheme="minorHAnsi" w:hAnsiTheme="minorHAnsi" w:cstheme="minorHAnsi"/>
          <w:color w:val="000000" w:themeColor="text1"/>
          <w:sz w:val="24"/>
          <w:szCs w:val="24"/>
        </w:rPr>
        <w:t xml:space="preserve"> s mađarskim kolegom (MOL) za potrebe izrade rada o rodu </w:t>
      </w:r>
      <w:r w:rsidR="000A629D" w:rsidRPr="004E2E31">
        <w:rPr>
          <w:rFonts w:asciiTheme="minorHAnsi" w:hAnsiTheme="minorHAnsi" w:cstheme="minorHAnsi"/>
          <w:i/>
          <w:color w:val="000000" w:themeColor="text1"/>
          <w:sz w:val="24"/>
          <w:szCs w:val="24"/>
        </w:rPr>
        <w:t xml:space="preserve">Lymnocardium </w:t>
      </w:r>
      <w:r w:rsidR="000A629D" w:rsidRPr="004E2E31">
        <w:rPr>
          <w:rFonts w:asciiTheme="minorHAnsi" w:hAnsiTheme="minorHAnsi" w:cstheme="minorHAnsi"/>
          <w:iCs/>
          <w:color w:val="000000" w:themeColor="text1"/>
          <w:sz w:val="24"/>
          <w:szCs w:val="24"/>
        </w:rPr>
        <w:t>(</w:t>
      </w:r>
      <w:r w:rsidR="000A629D" w:rsidRPr="004E2E31">
        <w:rPr>
          <w:rFonts w:asciiTheme="minorHAnsi" w:hAnsiTheme="minorHAnsi" w:cstheme="minorHAnsi"/>
          <w:i/>
          <w:color w:val="000000" w:themeColor="text1"/>
          <w:sz w:val="24"/>
          <w:szCs w:val="24"/>
        </w:rPr>
        <w:t>Budmania</w:t>
      </w:r>
      <w:r w:rsidR="000A629D" w:rsidRPr="004E2E31">
        <w:rPr>
          <w:rFonts w:asciiTheme="minorHAnsi" w:hAnsiTheme="minorHAnsi" w:cstheme="minorHAnsi"/>
          <w:iCs/>
          <w:color w:val="000000" w:themeColor="text1"/>
          <w:sz w:val="24"/>
          <w:szCs w:val="24"/>
        </w:rPr>
        <w:t>)</w:t>
      </w:r>
      <w:r w:rsidR="000A629D" w:rsidRPr="004E2E31">
        <w:rPr>
          <w:rFonts w:asciiTheme="minorHAnsi" w:hAnsiTheme="minorHAnsi" w:cstheme="minorHAnsi"/>
          <w:color w:val="000000" w:themeColor="text1"/>
          <w:sz w:val="24"/>
          <w:szCs w:val="24"/>
        </w:rPr>
        <w:t>, a vezano uz pri</w:t>
      </w:r>
      <w:r w:rsidR="00BE1C56" w:rsidRPr="004E2E31">
        <w:rPr>
          <w:rFonts w:asciiTheme="minorHAnsi" w:hAnsiTheme="minorHAnsi" w:cstheme="minorHAnsi"/>
          <w:color w:val="000000" w:themeColor="text1"/>
          <w:sz w:val="24"/>
          <w:szCs w:val="24"/>
        </w:rPr>
        <w:t xml:space="preserve">mjerke iz </w:t>
      </w:r>
      <w:r w:rsidR="00BE1C56" w:rsidRPr="004E2E31">
        <w:rPr>
          <w:rFonts w:asciiTheme="minorHAnsi" w:hAnsiTheme="minorHAnsi" w:cstheme="minorHAnsi"/>
          <w:i/>
          <w:iCs/>
          <w:color w:val="000000" w:themeColor="text1"/>
          <w:sz w:val="24"/>
          <w:szCs w:val="24"/>
        </w:rPr>
        <w:t>Zbirke holotipova</w:t>
      </w:r>
      <w:r w:rsidR="00BE1C56" w:rsidRPr="004E2E31">
        <w:rPr>
          <w:rFonts w:asciiTheme="minorHAnsi" w:hAnsiTheme="minorHAnsi" w:cstheme="minorHAnsi"/>
          <w:color w:val="000000" w:themeColor="text1"/>
          <w:sz w:val="24"/>
          <w:szCs w:val="24"/>
        </w:rPr>
        <w:t xml:space="preserve"> i </w:t>
      </w:r>
      <w:r w:rsidR="00BE1C56" w:rsidRPr="004E2E31">
        <w:rPr>
          <w:rFonts w:asciiTheme="minorHAnsi" w:hAnsiTheme="minorHAnsi" w:cstheme="minorHAnsi"/>
          <w:i/>
          <w:iCs/>
          <w:color w:val="000000" w:themeColor="text1"/>
          <w:sz w:val="24"/>
          <w:szCs w:val="24"/>
        </w:rPr>
        <w:t xml:space="preserve">Zbirke Miocenski i </w:t>
      </w:r>
      <w:r w:rsidR="00BE1C56" w:rsidRPr="004E2E31">
        <w:rPr>
          <w:rFonts w:asciiTheme="minorHAnsi" w:hAnsiTheme="minorHAnsi" w:cstheme="minorHAnsi"/>
          <w:i/>
          <w:iCs/>
          <w:sz w:val="24"/>
          <w:szCs w:val="24"/>
        </w:rPr>
        <w:t>pliocenski slatkovodni mekušci</w:t>
      </w:r>
      <w:r w:rsidR="00FD0A9D" w:rsidRPr="004E2E31">
        <w:rPr>
          <w:rFonts w:asciiTheme="minorHAnsi" w:hAnsiTheme="minorHAnsi" w:cstheme="minorHAnsi"/>
          <w:sz w:val="24"/>
          <w:szCs w:val="24"/>
        </w:rPr>
        <w:t>.</w:t>
      </w:r>
      <w:r w:rsidR="00FE0223" w:rsidRPr="004E2E31">
        <w:rPr>
          <w:rFonts w:asciiTheme="minorHAnsi" w:hAnsiTheme="minorHAnsi" w:cstheme="minorHAnsi"/>
          <w:sz w:val="24"/>
          <w:szCs w:val="24"/>
        </w:rPr>
        <w:t xml:space="preserve"> (</w:t>
      </w:r>
      <w:r w:rsidR="00FE0223" w:rsidRPr="004E2E31">
        <w:rPr>
          <w:rFonts w:asciiTheme="minorHAnsi" w:hAnsiTheme="minorHAnsi" w:cstheme="minorHAnsi"/>
          <w:i/>
          <w:sz w:val="24"/>
          <w:szCs w:val="24"/>
        </w:rPr>
        <w:t>K. Krizmanić</w:t>
      </w:r>
      <w:r w:rsidR="00BE1C56" w:rsidRPr="004E2E31">
        <w:rPr>
          <w:rFonts w:asciiTheme="minorHAnsi" w:hAnsiTheme="minorHAnsi" w:cstheme="minorHAnsi"/>
          <w:i/>
          <w:sz w:val="24"/>
          <w:szCs w:val="24"/>
        </w:rPr>
        <w:t>, M. Bošnjak</w:t>
      </w:r>
      <w:r w:rsidR="00FE0223" w:rsidRPr="004E2E31">
        <w:rPr>
          <w:rFonts w:asciiTheme="minorHAnsi" w:hAnsiTheme="minorHAnsi" w:cstheme="minorHAnsi"/>
          <w:sz w:val="24"/>
          <w:szCs w:val="24"/>
        </w:rPr>
        <w:t>)</w:t>
      </w:r>
    </w:p>
    <w:p w14:paraId="73E215F2" w14:textId="7E4D1F27" w:rsidR="000A629D" w:rsidRPr="004E2E31" w:rsidRDefault="000A629D">
      <w:pPr>
        <w:pStyle w:val="Odlomakpopisa"/>
        <w:numPr>
          <w:ilvl w:val="0"/>
          <w:numId w:val="48"/>
        </w:numPr>
        <w:overflowPunct w:val="0"/>
        <w:autoSpaceDE w:val="0"/>
        <w:autoSpaceDN w:val="0"/>
        <w:adjustRightInd w:val="0"/>
        <w:spacing w:after="0" w:line="360" w:lineRule="auto"/>
        <w:jc w:val="both"/>
        <w:textAlignment w:val="baseline"/>
        <w:rPr>
          <w:rFonts w:asciiTheme="minorHAnsi" w:hAnsiTheme="minorHAnsi" w:cstheme="minorHAnsi"/>
          <w:sz w:val="24"/>
          <w:szCs w:val="24"/>
        </w:rPr>
      </w:pPr>
      <w:r w:rsidRPr="004E2E31">
        <w:rPr>
          <w:rFonts w:asciiTheme="minorHAnsi" w:hAnsiTheme="minorHAnsi" w:cstheme="minorHAnsi"/>
          <w:sz w:val="24"/>
          <w:szCs w:val="24"/>
        </w:rPr>
        <w:t>Za potrebe Gradskog muzeja Korčule obav</w:t>
      </w:r>
      <w:r w:rsidR="00FB3155" w:rsidRPr="004E2E31">
        <w:rPr>
          <w:rFonts w:asciiTheme="minorHAnsi" w:hAnsiTheme="minorHAnsi" w:cstheme="minorHAnsi"/>
          <w:sz w:val="24"/>
          <w:szCs w:val="24"/>
        </w:rPr>
        <w:t>ljeni</w:t>
      </w:r>
      <w:r w:rsidRPr="004E2E31">
        <w:rPr>
          <w:rFonts w:asciiTheme="minorHAnsi" w:hAnsiTheme="minorHAnsi" w:cstheme="minorHAnsi"/>
          <w:sz w:val="24"/>
          <w:szCs w:val="24"/>
        </w:rPr>
        <w:t xml:space="preserve"> </w:t>
      </w:r>
      <w:r w:rsidR="00FB3155" w:rsidRPr="004E2E31">
        <w:rPr>
          <w:rFonts w:asciiTheme="minorHAnsi" w:hAnsiTheme="minorHAnsi" w:cstheme="minorHAnsi"/>
          <w:sz w:val="24"/>
          <w:szCs w:val="24"/>
        </w:rPr>
        <w:t>su</w:t>
      </w:r>
      <w:r w:rsidRPr="004E2E31">
        <w:rPr>
          <w:rFonts w:asciiTheme="minorHAnsi" w:hAnsiTheme="minorHAnsi" w:cstheme="minorHAnsi"/>
          <w:sz w:val="24"/>
          <w:szCs w:val="24"/>
        </w:rPr>
        <w:t xml:space="preserve"> dogovor</w:t>
      </w:r>
      <w:r w:rsidR="00667DED" w:rsidRPr="004E2E31">
        <w:rPr>
          <w:rFonts w:asciiTheme="minorHAnsi" w:hAnsiTheme="minorHAnsi" w:cstheme="minorHAnsi"/>
          <w:sz w:val="24"/>
          <w:szCs w:val="24"/>
        </w:rPr>
        <w:t>i</w:t>
      </w:r>
      <w:r w:rsidRPr="004E2E31">
        <w:rPr>
          <w:rFonts w:asciiTheme="minorHAnsi" w:hAnsiTheme="minorHAnsi" w:cstheme="minorHAnsi"/>
          <w:sz w:val="24"/>
          <w:szCs w:val="24"/>
        </w:rPr>
        <w:t xml:space="preserve"> i konzultacije vezane uz pripremu i izradu geološke lente otoka Korčule. To je uključivalo pripremu tekstova u sublimiranom obliku, primjerenih za implementaciju na lentu, kao i pripremu paleontološke građe za fotografiranje. (</w:t>
      </w:r>
      <w:r w:rsidRPr="004E2E31">
        <w:rPr>
          <w:rFonts w:asciiTheme="minorHAnsi" w:hAnsiTheme="minorHAnsi" w:cstheme="minorHAnsi"/>
          <w:i/>
          <w:sz w:val="24"/>
          <w:szCs w:val="24"/>
        </w:rPr>
        <w:t>S. Japundžić</w:t>
      </w:r>
      <w:r w:rsidRPr="004E2E31">
        <w:rPr>
          <w:rFonts w:asciiTheme="minorHAnsi" w:hAnsiTheme="minorHAnsi" w:cstheme="minorHAnsi"/>
          <w:iCs/>
          <w:sz w:val="24"/>
          <w:szCs w:val="24"/>
        </w:rPr>
        <w:t xml:space="preserve">, </w:t>
      </w:r>
      <w:r w:rsidRPr="004E2E31">
        <w:rPr>
          <w:rFonts w:asciiTheme="minorHAnsi" w:hAnsiTheme="minorHAnsi" w:cstheme="minorHAnsi"/>
          <w:i/>
          <w:sz w:val="24"/>
          <w:szCs w:val="24"/>
        </w:rPr>
        <w:t>K.</w:t>
      </w:r>
      <w:r w:rsidR="00667DED" w:rsidRPr="004E2E31">
        <w:rPr>
          <w:rFonts w:asciiTheme="minorHAnsi" w:hAnsiTheme="minorHAnsi" w:cstheme="minorHAnsi"/>
          <w:i/>
          <w:sz w:val="24"/>
          <w:szCs w:val="24"/>
        </w:rPr>
        <w:t xml:space="preserve"> </w:t>
      </w:r>
      <w:r w:rsidRPr="004E2E31">
        <w:rPr>
          <w:rFonts w:asciiTheme="minorHAnsi" w:hAnsiTheme="minorHAnsi" w:cstheme="minorHAnsi"/>
          <w:i/>
          <w:sz w:val="24"/>
          <w:szCs w:val="24"/>
        </w:rPr>
        <w:t>Krizmanić</w:t>
      </w:r>
      <w:r w:rsidRPr="004E2E31">
        <w:rPr>
          <w:rFonts w:asciiTheme="minorHAnsi" w:hAnsiTheme="minorHAnsi" w:cstheme="minorHAnsi"/>
          <w:iCs/>
          <w:sz w:val="24"/>
          <w:szCs w:val="24"/>
        </w:rPr>
        <w:t>,</w:t>
      </w:r>
      <w:r w:rsidRPr="004E2E31">
        <w:rPr>
          <w:rFonts w:asciiTheme="minorHAnsi" w:hAnsiTheme="minorHAnsi" w:cstheme="minorHAnsi"/>
          <w:i/>
          <w:sz w:val="24"/>
          <w:szCs w:val="24"/>
        </w:rPr>
        <w:t xml:space="preserve"> D. Japundžić</w:t>
      </w:r>
      <w:r w:rsidRPr="004E2E31">
        <w:rPr>
          <w:rFonts w:asciiTheme="minorHAnsi" w:hAnsiTheme="minorHAnsi" w:cstheme="minorHAnsi"/>
          <w:sz w:val="24"/>
          <w:szCs w:val="24"/>
        </w:rPr>
        <w:t>)</w:t>
      </w:r>
    </w:p>
    <w:p w14:paraId="4370E557" w14:textId="3E64FD6A" w:rsidR="000A629D" w:rsidRPr="004E2E31" w:rsidRDefault="007867F9">
      <w:pPr>
        <w:pStyle w:val="Odlomakpopisa"/>
        <w:numPr>
          <w:ilvl w:val="0"/>
          <w:numId w:val="48"/>
        </w:numPr>
        <w:overflowPunct w:val="0"/>
        <w:autoSpaceDE w:val="0"/>
        <w:autoSpaceDN w:val="0"/>
        <w:adjustRightInd w:val="0"/>
        <w:spacing w:after="0" w:line="360" w:lineRule="auto"/>
        <w:jc w:val="both"/>
        <w:textAlignment w:val="baseline"/>
        <w:rPr>
          <w:rFonts w:asciiTheme="minorHAnsi" w:hAnsiTheme="minorHAnsi" w:cstheme="minorHAnsi"/>
          <w:i/>
          <w:sz w:val="24"/>
          <w:szCs w:val="24"/>
        </w:rPr>
      </w:pPr>
      <w:r w:rsidRPr="004E2E31">
        <w:rPr>
          <w:rFonts w:asciiTheme="minorHAnsi" w:hAnsiTheme="minorHAnsi" w:cstheme="minorHAnsi"/>
          <w:sz w:val="24"/>
          <w:szCs w:val="24"/>
        </w:rPr>
        <w:t>Pružena je stručna pomoć i obavljene konzultacije s kolegama kustosima iz Prirodoslovnog muzeja u Splitu</w:t>
      </w:r>
      <w:r w:rsidR="000A629D" w:rsidRPr="004E2E31">
        <w:rPr>
          <w:rFonts w:asciiTheme="minorHAnsi" w:hAnsiTheme="minorHAnsi" w:cstheme="minorHAnsi"/>
          <w:sz w:val="24"/>
          <w:szCs w:val="24"/>
        </w:rPr>
        <w:t xml:space="preserve"> vezano uz pripreme teksta za legende i katalog multimedijske izložbe </w:t>
      </w:r>
      <w:r w:rsidR="000A629D" w:rsidRPr="004E2E31">
        <w:rPr>
          <w:rFonts w:asciiTheme="minorHAnsi" w:hAnsiTheme="minorHAnsi" w:cstheme="minorHAnsi"/>
          <w:i/>
          <w:iCs/>
          <w:sz w:val="24"/>
          <w:szCs w:val="24"/>
        </w:rPr>
        <w:t>Oblici kroz vrijeme – fosilna fauna iz bogatog fundusa Prirodoslovnog muzeja Split</w:t>
      </w:r>
      <w:r w:rsidR="000A629D" w:rsidRPr="004E2E31">
        <w:rPr>
          <w:rFonts w:asciiTheme="minorHAnsi" w:hAnsiTheme="minorHAnsi" w:cstheme="minorHAnsi"/>
          <w:i/>
          <w:sz w:val="24"/>
          <w:szCs w:val="24"/>
        </w:rPr>
        <w:t>. (N. Prlj Šimić</w:t>
      </w:r>
      <w:r w:rsidR="000A629D" w:rsidRPr="004E2E31">
        <w:rPr>
          <w:rFonts w:asciiTheme="minorHAnsi" w:hAnsiTheme="minorHAnsi" w:cstheme="minorHAnsi"/>
          <w:iCs/>
          <w:sz w:val="24"/>
          <w:szCs w:val="24"/>
        </w:rPr>
        <w:t>,</w:t>
      </w:r>
      <w:r w:rsidR="000A629D" w:rsidRPr="004E2E31">
        <w:rPr>
          <w:rFonts w:asciiTheme="minorHAnsi" w:hAnsiTheme="minorHAnsi" w:cstheme="minorHAnsi"/>
          <w:i/>
          <w:sz w:val="24"/>
          <w:szCs w:val="24"/>
        </w:rPr>
        <w:t xml:space="preserve"> K. Krizmanić</w:t>
      </w:r>
      <w:r w:rsidR="000A629D" w:rsidRPr="004E2E31">
        <w:rPr>
          <w:rFonts w:asciiTheme="minorHAnsi" w:hAnsiTheme="minorHAnsi" w:cstheme="minorHAnsi"/>
          <w:iCs/>
          <w:sz w:val="24"/>
          <w:szCs w:val="24"/>
        </w:rPr>
        <w:t>,</w:t>
      </w:r>
      <w:r w:rsidR="000A629D" w:rsidRPr="004E2E31">
        <w:rPr>
          <w:rFonts w:asciiTheme="minorHAnsi" w:hAnsiTheme="minorHAnsi" w:cstheme="minorHAnsi"/>
          <w:i/>
          <w:sz w:val="24"/>
          <w:szCs w:val="24"/>
        </w:rPr>
        <w:t xml:space="preserve"> S. Japundžić</w:t>
      </w:r>
      <w:r w:rsidR="000A629D" w:rsidRPr="004E2E31">
        <w:rPr>
          <w:rFonts w:asciiTheme="minorHAnsi" w:hAnsiTheme="minorHAnsi" w:cstheme="minorHAnsi"/>
          <w:iCs/>
          <w:sz w:val="24"/>
          <w:szCs w:val="24"/>
        </w:rPr>
        <w:t>,</w:t>
      </w:r>
      <w:r w:rsidR="000A629D" w:rsidRPr="004E2E31">
        <w:rPr>
          <w:rFonts w:asciiTheme="minorHAnsi" w:hAnsiTheme="minorHAnsi" w:cstheme="minorHAnsi"/>
          <w:i/>
          <w:sz w:val="24"/>
          <w:szCs w:val="24"/>
        </w:rPr>
        <w:t xml:space="preserve"> D. Japundžić</w:t>
      </w:r>
      <w:r w:rsidR="00170B19" w:rsidRPr="004E2E31">
        <w:rPr>
          <w:rFonts w:asciiTheme="minorHAnsi" w:hAnsiTheme="minorHAnsi" w:cstheme="minorHAnsi"/>
          <w:iCs/>
          <w:sz w:val="24"/>
          <w:szCs w:val="24"/>
        </w:rPr>
        <w:t>,</w:t>
      </w:r>
      <w:r w:rsidR="00170B19" w:rsidRPr="004E2E31">
        <w:rPr>
          <w:rFonts w:asciiTheme="minorHAnsi" w:hAnsiTheme="minorHAnsi" w:cstheme="minorHAnsi"/>
          <w:i/>
          <w:sz w:val="24"/>
          <w:szCs w:val="24"/>
        </w:rPr>
        <w:t xml:space="preserve"> D. Radovčić)</w:t>
      </w:r>
    </w:p>
    <w:p w14:paraId="5D1B2155" w14:textId="13E25315" w:rsidR="00E413A1" w:rsidRPr="004E2E31" w:rsidRDefault="00E413A1">
      <w:pPr>
        <w:pStyle w:val="Odlomakpopisa"/>
        <w:numPr>
          <w:ilvl w:val="0"/>
          <w:numId w:val="4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Za potrebe izložbe mikrofotografija </w:t>
      </w:r>
      <w:r w:rsidR="00584148" w:rsidRPr="004E2E31">
        <w:rPr>
          <w:rFonts w:asciiTheme="minorHAnsi" w:eastAsia="Times New Roman" w:hAnsiTheme="minorHAnsi" w:cstheme="minorHAnsi"/>
          <w:sz w:val="24"/>
          <w:szCs w:val="24"/>
          <w:lang w:eastAsia="hr-HR"/>
        </w:rPr>
        <w:t>na kojoj</w:t>
      </w:r>
      <w:r w:rsidRPr="004E2E31">
        <w:rPr>
          <w:rFonts w:asciiTheme="minorHAnsi" w:eastAsia="Times New Roman" w:hAnsiTheme="minorHAnsi" w:cstheme="minorHAnsi"/>
          <w:sz w:val="24"/>
          <w:szCs w:val="24"/>
          <w:lang w:eastAsia="hr-HR"/>
        </w:rPr>
        <w:t xml:space="preserve"> je prikazana povijest razvoja mikroskopije u Hrvatskoj u sklopu 4. hrvatskog</w:t>
      </w:r>
      <w:r w:rsidR="00584148" w:rsidRPr="004E2E31">
        <w:rPr>
          <w:rFonts w:asciiTheme="minorHAnsi" w:eastAsia="Times New Roman" w:hAnsiTheme="minorHAnsi" w:cstheme="minorHAnsi"/>
          <w:sz w:val="24"/>
          <w:szCs w:val="24"/>
          <w:lang w:eastAsia="hr-HR"/>
        </w:rPr>
        <w:t>a</w:t>
      </w:r>
      <w:r w:rsidRPr="004E2E31">
        <w:rPr>
          <w:rFonts w:asciiTheme="minorHAnsi" w:eastAsia="Times New Roman" w:hAnsiTheme="minorHAnsi" w:cstheme="minorHAnsi"/>
          <w:sz w:val="24"/>
          <w:szCs w:val="24"/>
          <w:lang w:eastAsia="hr-HR"/>
        </w:rPr>
        <w:t xml:space="preserve"> mikroskopijskog kongresa koji se održao u Poreču, 18.-20. svibnja 2022. godine prikazane su i fotografije izbrusaka koje su bile dio izložbe </w:t>
      </w:r>
      <w:r w:rsidRPr="004E2E31">
        <w:rPr>
          <w:rFonts w:asciiTheme="minorHAnsi" w:eastAsia="Times New Roman" w:hAnsiTheme="minorHAnsi" w:cstheme="minorHAnsi"/>
          <w:i/>
          <w:iCs/>
          <w:sz w:val="24"/>
          <w:szCs w:val="24"/>
          <w:lang w:eastAsia="hr-HR"/>
        </w:rPr>
        <w:t>Vanda Kochansky-Devidé, velika dama hrvatskoga prirodoslovlja</w:t>
      </w:r>
      <w:r w:rsidRPr="004E2E31">
        <w:rPr>
          <w:rFonts w:asciiTheme="minorHAnsi" w:eastAsia="Times New Roman" w:hAnsiTheme="minorHAnsi" w:cstheme="minorHAnsi"/>
          <w:sz w:val="24"/>
          <w:szCs w:val="24"/>
          <w:lang w:eastAsia="hr-HR"/>
        </w:rPr>
        <w:t>, postavljene tijekom 2015. godine u Hrvatskom prirodoslovnom muzeju (autori izložbe: Marija Bošnjak, Nediljka Prlj Šimić, Jasenka Sremac). Kroz ostvarenu suradnju s Hrvatskim mikroskopijskim društvom, sudjelov</w:t>
      </w:r>
      <w:r w:rsidR="00B65CA0" w:rsidRPr="004E2E31">
        <w:rPr>
          <w:rFonts w:asciiTheme="minorHAnsi" w:eastAsia="Times New Roman" w:hAnsiTheme="minorHAnsi" w:cstheme="minorHAnsi"/>
          <w:sz w:val="24"/>
          <w:szCs w:val="24"/>
          <w:lang w:eastAsia="hr-HR"/>
        </w:rPr>
        <w:t>ali</w:t>
      </w:r>
      <w:r w:rsidRPr="004E2E31">
        <w:rPr>
          <w:rFonts w:asciiTheme="minorHAnsi" w:eastAsia="Times New Roman" w:hAnsiTheme="minorHAnsi" w:cstheme="minorHAnsi"/>
          <w:sz w:val="24"/>
          <w:szCs w:val="24"/>
          <w:lang w:eastAsia="hr-HR"/>
        </w:rPr>
        <w:t xml:space="preserve"> sm</w:t>
      </w:r>
      <w:r w:rsidR="00B65CA0" w:rsidRPr="004E2E31">
        <w:rPr>
          <w:rFonts w:asciiTheme="minorHAnsi" w:eastAsia="Times New Roman" w:hAnsiTheme="minorHAnsi" w:cstheme="minorHAnsi"/>
          <w:sz w:val="24"/>
          <w:szCs w:val="24"/>
          <w:lang w:eastAsia="hr-HR"/>
        </w:rPr>
        <w:t>o</w:t>
      </w:r>
      <w:r w:rsidRPr="004E2E31">
        <w:rPr>
          <w:rFonts w:asciiTheme="minorHAnsi" w:eastAsia="Times New Roman" w:hAnsiTheme="minorHAnsi" w:cstheme="minorHAnsi"/>
          <w:sz w:val="24"/>
          <w:szCs w:val="24"/>
          <w:lang w:eastAsia="hr-HR"/>
        </w:rPr>
        <w:t xml:space="preserve"> u izboru i ustupanju fotografija gore navedenih izbrusaka za izložbu te u pomoći oko </w:t>
      </w:r>
      <w:r w:rsidR="00342434" w:rsidRPr="004E2E31">
        <w:rPr>
          <w:rFonts w:asciiTheme="minorHAnsi" w:eastAsia="Times New Roman" w:hAnsiTheme="minorHAnsi" w:cstheme="minorHAnsi"/>
          <w:sz w:val="24"/>
          <w:szCs w:val="24"/>
          <w:lang w:eastAsia="hr-HR"/>
        </w:rPr>
        <w:t>prezentacije rada</w:t>
      </w:r>
      <w:r w:rsidRPr="004E2E31">
        <w:rPr>
          <w:rFonts w:asciiTheme="minorHAnsi" w:eastAsia="Times New Roman" w:hAnsiTheme="minorHAnsi" w:cstheme="minorHAnsi"/>
          <w:sz w:val="24"/>
          <w:szCs w:val="24"/>
          <w:lang w:eastAsia="hr-HR"/>
        </w:rPr>
        <w:t xml:space="preserve"> akademkinje Vande Kochansky-Devidé.</w:t>
      </w:r>
      <w:r w:rsidR="00BE1C56" w:rsidRPr="004E2E31">
        <w:rPr>
          <w:rFonts w:asciiTheme="minorHAnsi" w:eastAsia="Times New Roman" w:hAnsiTheme="minorHAnsi" w:cstheme="minorHAnsi"/>
          <w:sz w:val="24"/>
          <w:szCs w:val="24"/>
          <w:lang w:eastAsia="hr-HR"/>
        </w:rPr>
        <w:t xml:space="preserve"> (</w:t>
      </w:r>
      <w:r w:rsidR="00BE1C56" w:rsidRPr="004E2E31">
        <w:rPr>
          <w:rFonts w:asciiTheme="minorHAnsi" w:eastAsia="Times New Roman" w:hAnsiTheme="minorHAnsi" w:cstheme="minorHAnsi"/>
          <w:i/>
          <w:sz w:val="24"/>
          <w:szCs w:val="24"/>
          <w:lang w:eastAsia="hr-HR"/>
        </w:rPr>
        <w:t>M. Bošnjak</w:t>
      </w:r>
      <w:r w:rsidR="00BE1C56" w:rsidRPr="004E2E31">
        <w:rPr>
          <w:rFonts w:asciiTheme="minorHAnsi" w:eastAsia="Times New Roman" w:hAnsiTheme="minorHAnsi" w:cstheme="minorHAnsi"/>
          <w:iCs/>
          <w:sz w:val="24"/>
          <w:szCs w:val="24"/>
          <w:lang w:eastAsia="hr-HR"/>
        </w:rPr>
        <w:t>,</w:t>
      </w:r>
      <w:r w:rsidR="00BE1C56" w:rsidRPr="004E2E31">
        <w:rPr>
          <w:rFonts w:asciiTheme="minorHAnsi" w:eastAsia="Times New Roman" w:hAnsiTheme="minorHAnsi" w:cstheme="minorHAnsi"/>
          <w:i/>
          <w:sz w:val="24"/>
          <w:szCs w:val="24"/>
          <w:lang w:eastAsia="hr-HR"/>
        </w:rPr>
        <w:t xml:space="preserve"> N. Prlj Šimić</w:t>
      </w:r>
      <w:r w:rsidR="00BE1C56" w:rsidRPr="004E2E31">
        <w:rPr>
          <w:rFonts w:asciiTheme="minorHAnsi" w:eastAsia="Times New Roman" w:hAnsiTheme="minorHAnsi" w:cstheme="minorHAnsi"/>
          <w:sz w:val="24"/>
          <w:szCs w:val="24"/>
          <w:lang w:eastAsia="hr-HR"/>
        </w:rPr>
        <w:t>)</w:t>
      </w:r>
    </w:p>
    <w:p w14:paraId="74DA94D7" w14:textId="57C2C0D1" w:rsidR="00E413A1" w:rsidRPr="004E2E31" w:rsidRDefault="00E413A1">
      <w:pPr>
        <w:pStyle w:val="Odlomakpopisa"/>
        <w:numPr>
          <w:ilvl w:val="0"/>
          <w:numId w:val="48"/>
        </w:numPr>
        <w:shd w:val="clear" w:color="auto" w:fill="FFFFFF"/>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Stručna pomoć Anji Jarić Matanović, mag. geol., u radu na mioceskim slatkovodnim mekušcima u svrhu izrade doktorske disertacije te u pripremi rada </w:t>
      </w:r>
      <w:r w:rsidR="00830935"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sz w:val="24"/>
          <w:szCs w:val="24"/>
          <w:lang w:eastAsia="hr-HR"/>
        </w:rPr>
        <w:t>Testing the validity of "dark data" on the Late Miocene freshwater cockles housed in the CNHM</w:t>
      </w:r>
      <w:r w:rsidR="00830935"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sz w:val="24"/>
          <w:szCs w:val="24"/>
          <w:lang w:eastAsia="hr-HR"/>
        </w:rPr>
        <w:t>, autora Anj</w:t>
      </w:r>
      <w:r w:rsidR="00830935" w:rsidRPr="004E2E31">
        <w:rPr>
          <w:rFonts w:asciiTheme="minorHAnsi" w:eastAsia="Times New Roman" w:hAnsiTheme="minorHAnsi" w:cstheme="minorHAnsi"/>
          <w:sz w:val="24"/>
          <w:szCs w:val="24"/>
          <w:lang w:eastAsia="hr-HR"/>
        </w:rPr>
        <w:t>e</w:t>
      </w:r>
      <w:r w:rsidRPr="004E2E31">
        <w:rPr>
          <w:rFonts w:asciiTheme="minorHAnsi" w:eastAsia="Times New Roman" w:hAnsiTheme="minorHAnsi" w:cstheme="minorHAnsi"/>
          <w:sz w:val="24"/>
          <w:szCs w:val="24"/>
          <w:lang w:eastAsia="hr-HR"/>
        </w:rPr>
        <w:t xml:space="preserve"> Jarić Matanović, Marij</w:t>
      </w:r>
      <w:r w:rsidR="00830935" w:rsidRPr="004E2E31">
        <w:rPr>
          <w:rFonts w:asciiTheme="minorHAnsi" w:eastAsia="Times New Roman" w:hAnsiTheme="minorHAnsi" w:cstheme="minorHAnsi"/>
          <w:sz w:val="24"/>
          <w:szCs w:val="24"/>
          <w:lang w:eastAsia="hr-HR"/>
        </w:rPr>
        <w:t>e</w:t>
      </w:r>
      <w:r w:rsidRPr="004E2E31">
        <w:rPr>
          <w:rFonts w:asciiTheme="minorHAnsi" w:eastAsia="Times New Roman" w:hAnsiTheme="minorHAnsi" w:cstheme="minorHAnsi"/>
          <w:sz w:val="24"/>
          <w:szCs w:val="24"/>
          <w:lang w:eastAsia="hr-HR"/>
        </w:rPr>
        <w:t xml:space="preserve"> Bošnjak i Jasenk</w:t>
      </w:r>
      <w:r w:rsidR="00830935" w:rsidRPr="004E2E31">
        <w:rPr>
          <w:rFonts w:asciiTheme="minorHAnsi" w:eastAsia="Times New Roman" w:hAnsiTheme="minorHAnsi" w:cstheme="minorHAnsi"/>
          <w:sz w:val="24"/>
          <w:szCs w:val="24"/>
          <w:lang w:eastAsia="hr-HR"/>
        </w:rPr>
        <w:t>e</w:t>
      </w:r>
      <w:r w:rsidRPr="004E2E31">
        <w:rPr>
          <w:rFonts w:asciiTheme="minorHAnsi" w:eastAsia="Times New Roman" w:hAnsiTheme="minorHAnsi" w:cstheme="minorHAnsi"/>
          <w:sz w:val="24"/>
          <w:szCs w:val="24"/>
          <w:lang w:eastAsia="hr-HR"/>
        </w:rPr>
        <w:t xml:space="preserve"> Sremac izloženog na skupu „Matematičke metode i nazivlje u geologiji 2022.“</w:t>
      </w:r>
      <w:r w:rsidR="00830935"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sz w:val="24"/>
          <w:szCs w:val="24"/>
          <w:lang w:eastAsia="hr-HR"/>
        </w:rPr>
        <w:t xml:space="preserve">U radu je obrađen dio primjeraka školjkaša iz zbirke </w:t>
      </w:r>
      <w:r w:rsidRPr="004E2E31">
        <w:rPr>
          <w:rFonts w:asciiTheme="minorHAnsi" w:eastAsia="Times New Roman" w:hAnsiTheme="minorHAnsi" w:cstheme="minorHAnsi"/>
          <w:i/>
          <w:iCs/>
          <w:sz w:val="24"/>
          <w:szCs w:val="24"/>
          <w:lang w:eastAsia="hr-HR"/>
        </w:rPr>
        <w:t>Miocenski i pliocenski slatkovodni mekušci</w:t>
      </w:r>
      <w:r w:rsidR="00830935" w:rsidRPr="004E2E31">
        <w:rPr>
          <w:rFonts w:asciiTheme="minorHAnsi" w:eastAsia="Times New Roman" w:hAnsiTheme="minorHAnsi" w:cstheme="minorHAnsi"/>
          <w:sz w:val="24"/>
          <w:szCs w:val="24"/>
          <w:lang w:eastAsia="hr-HR"/>
        </w:rPr>
        <w:t>.</w:t>
      </w:r>
      <w:r w:rsidR="00BE1C56" w:rsidRPr="004E2E31">
        <w:rPr>
          <w:rFonts w:asciiTheme="minorHAnsi" w:eastAsia="Times New Roman" w:hAnsiTheme="minorHAnsi" w:cstheme="minorHAnsi"/>
          <w:sz w:val="24"/>
          <w:szCs w:val="24"/>
          <w:lang w:eastAsia="hr-HR"/>
        </w:rPr>
        <w:t xml:space="preserve"> (</w:t>
      </w:r>
      <w:r w:rsidR="00BE1C56" w:rsidRPr="004E2E31">
        <w:rPr>
          <w:rFonts w:asciiTheme="minorHAnsi" w:eastAsia="Times New Roman" w:hAnsiTheme="minorHAnsi" w:cstheme="minorHAnsi"/>
          <w:i/>
          <w:sz w:val="24"/>
          <w:szCs w:val="24"/>
          <w:lang w:eastAsia="hr-HR"/>
        </w:rPr>
        <w:t>M. Bošnjak</w:t>
      </w:r>
      <w:r w:rsidR="00BE1C56" w:rsidRPr="004E2E31">
        <w:rPr>
          <w:rFonts w:asciiTheme="minorHAnsi" w:eastAsia="Times New Roman" w:hAnsiTheme="minorHAnsi" w:cstheme="minorHAnsi"/>
          <w:sz w:val="24"/>
          <w:szCs w:val="24"/>
          <w:lang w:eastAsia="hr-HR"/>
        </w:rPr>
        <w:t>)</w:t>
      </w:r>
    </w:p>
    <w:p w14:paraId="38E994C7" w14:textId="734255D6" w:rsidR="00FB3155" w:rsidRPr="004E2E31" w:rsidRDefault="00CB5592">
      <w:pPr>
        <w:pStyle w:val="Odlomakpopisa"/>
        <w:numPr>
          <w:ilvl w:val="0"/>
          <w:numId w:val="48"/>
        </w:numPr>
        <w:spacing w:after="0" w:line="360" w:lineRule="auto"/>
        <w:jc w:val="both"/>
        <w:rPr>
          <w:rFonts w:asciiTheme="minorHAnsi" w:hAnsiTheme="minorHAnsi" w:cstheme="minorHAnsi"/>
          <w:sz w:val="24"/>
          <w:szCs w:val="24"/>
        </w:rPr>
      </w:pPr>
      <w:r w:rsidRPr="004E2E31">
        <w:rPr>
          <w:rFonts w:asciiTheme="minorHAnsi" w:eastAsiaTheme="minorHAnsi" w:hAnsiTheme="minorHAnsi" w:cstheme="minorHAnsi"/>
          <w:sz w:val="24"/>
          <w:szCs w:val="24"/>
        </w:rPr>
        <w:t xml:space="preserve">Stručna konzultacija u vezi holotipa fosilne ribe </w:t>
      </w:r>
      <w:r w:rsidRPr="004E2E31">
        <w:rPr>
          <w:rFonts w:asciiTheme="minorHAnsi" w:eastAsiaTheme="minorHAnsi" w:hAnsiTheme="minorHAnsi" w:cstheme="minorHAnsi"/>
          <w:i/>
          <w:sz w:val="24"/>
          <w:szCs w:val="24"/>
        </w:rPr>
        <w:t>Coelodus gasperinii</w:t>
      </w:r>
      <w:r w:rsidRPr="004E2E31">
        <w:rPr>
          <w:rFonts w:asciiTheme="minorHAnsi" w:eastAsiaTheme="minorHAnsi" w:hAnsiTheme="minorHAnsi" w:cstheme="minorHAnsi"/>
          <w:sz w:val="24"/>
          <w:szCs w:val="24"/>
        </w:rPr>
        <w:t xml:space="preserve"> koja se čuva u Prirodoslovnom muzeju Split, na upit kustosa Josipa Bobana. </w:t>
      </w:r>
      <w:r w:rsidR="00FB3155" w:rsidRPr="004E2E31">
        <w:rPr>
          <w:rFonts w:asciiTheme="minorHAnsi" w:hAnsiTheme="minorHAnsi" w:cstheme="minorHAnsi"/>
          <w:sz w:val="24"/>
          <w:szCs w:val="24"/>
          <w:shd w:val="clear" w:color="auto" w:fill="FFFFFF"/>
        </w:rPr>
        <w:t>(</w:t>
      </w:r>
      <w:r w:rsidR="00FB3155" w:rsidRPr="004E2E31">
        <w:rPr>
          <w:rFonts w:asciiTheme="minorHAnsi" w:hAnsiTheme="minorHAnsi" w:cstheme="minorHAnsi"/>
          <w:i/>
          <w:sz w:val="24"/>
          <w:szCs w:val="24"/>
          <w:shd w:val="clear" w:color="auto" w:fill="FFFFFF"/>
        </w:rPr>
        <w:t>S. Japundžić</w:t>
      </w:r>
      <w:r w:rsidR="00FB3155" w:rsidRPr="004E2E31">
        <w:rPr>
          <w:rFonts w:asciiTheme="minorHAnsi" w:hAnsiTheme="minorHAnsi" w:cstheme="minorHAnsi"/>
          <w:sz w:val="24"/>
          <w:szCs w:val="24"/>
          <w:shd w:val="clear" w:color="auto" w:fill="FFFFFF"/>
        </w:rPr>
        <w:t>)</w:t>
      </w:r>
    </w:p>
    <w:p w14:paraId="73FD711B" w14:textId="0B877E1F" w:rsidR="00FB3155" w:rsidRPr="004E2E31" w:rsidRDefault="00CB5592">
      <w:pPr>
        <w:pStyle w:val="Odlomakpopisa"/>
        <w:numPr>
          <w:ilvl w:val="0"/>
          <w:numId w:val="48"/>
        </w:numPr>
        <w:spacing w:after="0" w:line="360" w:lineRule="auto"/>
        <w:jc w:val="both"/>
        <w:rPr>
          <w:rFonts w:asciiTheme="minorHAnsi" w:hAnsiTheme="minorHAnsi" w:cstheme="minorHAnsi"/>
          <w:sz w:val="24"/>
          <w:szCs w:val="24"/>
        </w:rPr>
      </w:pPr>
      <w:r w:rsidRPr="004E2E31">
        <w:rPr>
          <w:rFonts w:asciiTheme="minorHAnsi" w:eastAsiaTheme="minorHAnsi" w:hAnsiTheme="minorHAnsi" w:cstheme="minorHAnsi"/>
          <w:sz w:val="24"/>
          <w:szCs w:val="24"/>
        </w:rPr>
        <w:t xml:space="preserve">Stručna konzultacija u vezi nalaza fosilne ribe </w:t>
      </w:r>
      <w:r w:rsidRPr="004E2E31">
        <w:rPr>
          <w:rFonts w:asciiTheme="minorHAnsi" w:eastAsiaTheme="minorHAnsi" w:hAnsiTheme="minorHAnsi" w:cstheme="minorHAnsi"/>
          <w:i/>
          <w:sz w:val="24"/>
          <w:szCs w:val="24"/>
        </w:rPr>
        <w:t xml:space="preserve">s </w:t>
      </w:r>
      <w:r w:rsidRPr="004E2E31">
        <w:rPr>
          <w:rFonts w:asciiTheme="minorHAnsi" w:eastAsiaTheme="minorHAnsi" w:hAnsiTheme="minorHAnsi" w:cstheme="minorHAnsi"/>
          <w:sz w:val="24"/>
          <w:szCs w:val="24"/>
        </w:rPr>
        <w:t xml:space="preserve">područja Trogira na upit kustosa Josipa Bobana iz Prirodoslovnog muzeja Split. </w:t>
      </w:r>
      <w:r w:rsidR="00FB3155" w:rsidRPr="004E2E31">
        <w:rPr>
          <w:rFonts w:asciiTheme="minorHAnsi" w:hAnsiTheme="minorHAnsi" w:cstheme="minorHAnsi"/>
          <w:sz w:val="24"/>
          <w:szCs w:val="24"/>
          <w:shd w:val="clear" w:color="auto" w:fill="FFFFFF"/>
        </w:rPr>
        <w:t>(</w:t>
      </w:r>
      <w:r w:rsidR="00FB3155" w:rsidRPr="004E2E31">
        <w:rPr>
          <w:rFonts w:asciiTheme="minorHAnsi" w:hAnsiTheme="minorHAnsi" w:cstheme="minorHAnsi"/>
          <w:i/>
          <w:sz w:val="24"/>
          <w:szCs w:val="24"/>
          <w:shd w:val="clear" w:color="auto" w:fill="FFFFFF"/>
        </w:rPr>
        <w:t>S. Japundžić</w:t>
      </w:r>
      <w:r w:rsidR="00FB3155" w:rsidRPr="004E2E31">
        <w:rPr>
          <w:rFonts w:asciiTheme="minorHAnsi" w:hAnsiTheme="minorHAnsi" w:cstheme="minorHAnsi"/>
          <w:sz w:val="24"/>
          <w:szCs w:val="24"/>
          <w:shd w:val="clear" w:color="auto" w:fill="FFFFFF"/>
        </w:rPr>
        <w:t>)</w:t>
      </w:r>
    </w:p>
    <w:p w14:paraId="5CE903CE" w14:textId="559C6924" w:rsidR="00FB3155" w:rsidRPr="004E2E31" w:rsidRDefault="00CB5592">
      <w:pPr>
        <w:pStyle w:val="Odlomakpopisa"/>
        <w:numPr>
          <w:ilvl w:val="0"/>
          <w:numId w:val="48"/>
        </w:numPr>
        <w:spacing w:after="0" w:line="360" w:lineRule="auto"/>
        <w:jc w:val="both"/>
        <w:rPr>
          <w:rFonts w:asciiTheme="minorHAnsi" w:hAnsiTheme="minorHAnsi" w:cstheme="minorHAnsi"/>
          <w:sz w:val="24"/>
          <w:szCs w:val="24"/>
        </w:rPr>
      </w:pPr>
      <w:r w:rsidRPr="004E2E31">
        <w:rPr>
          <w:rFonts w:asciiTheme="minorHAnsi" w:eastAsiaTheme="minorHAnsi" w:hAnsiTheme="minorHAnsi" w:cstheme="minorHAnsi"/>
          <w:sz w:val="24"/>
          <w:szCs w:val="24"/>
        </w:rPr>
        <w:t xml:space="preserve">Stručna pomoć </w:t>
      </w:r>
      <w:r w:rsidR="00672658" w:rsidRPr="004E2E31">
        <w:rPr>
          <w:rFonts w:asciiTheme="minorHAnsi" w:eastAsiaTheme="minorHAnsi" w:hAnsiTheme="minorHAnsi" w:cstheme="minorHAnsi"/>
          <w:sz w:val="24"/>
          <w:szCs w:val="24"/>
        </w:rPr>
        <w:t>pri</w:t>
      </w:r>
      <w:r w:rsidRPr="004E2E31">
        <w:rPr>
          <w:rFonts w:asciiTheme="minorHAnsi" w:eastAsiaTheme="minorHAnsi" w:hAnsiTheme="minorHAnsi" w:cstheme="minorHAnsi"/>
          <w:sz w:val="24"/>
          <w:szCs w:val="24"/>
        </w:rPr>
        <w:t xml:space="preserve"> identifikacij</w:t>
      </w:r>
      <w:r w:rsidR="00672658" w:rsidRPr="004E2E31">
        <w:rPr>
          <w:rFonts w:asciiTheme="minorHAnsi" w:eastAsiaTheme="minorHAnsi" w:hAnsiTheme="minorHAnsi" w:cstheme="minorHAnsi"/>
          <w:sz w:val="24"/>
          <w:szCs w:val="24"/>
        </w:rPr>
        <w:t>i</w:t>
      </w:r>
      <w:r w:rsidRPr="004E2E31">
        <w:rPr>
          <w:rFonts w:asciiTheme="minorHAnsi" w:eastAsiaTheme="minorHAnsi" w:hAnsiTheme="minorHAnsi" w:cstheme="minorHAnsi"/>
          <w:sz w:val="24"/>
          <w:szCs w:val="24"/>
        </w:rPr>
        <w:t xml:space="preserve"> fosilne ribe na upit Gradskog muzeja Varaždin. S obzirom na nedostatak bitnih skeletnih elemenata, kao i podataka o lokalitetu i geološkoj starosti, fosilna riba određena je na nivou reda te se vjerojatno radi o pripadniku reda Scombriformes. </w:t>
      </w:r>
      <w:r w:rsidR="00FB3155" w:rsidRPr="004E2E31">
        <w:rPr>
          <w:rFonts w:asciiTheme="minorHAnsi" w:hAnsiTheme="minorHAnsi" w:cstheme="minorHAnsi"/>
          <w:sz w:val="24"/>
          <w:szCs w:val="24"/>
          <w:shd w:val="clear" w:color="auto" w:fill="FFFFFF"/>
        </w:rPr>
        <w:t>(</w:t>
      </w:r>
      <w:r w:rsidR="00FB3155" w:rsidRPr="004E2E31">
        <w:rPr>
          <w:rFonts w:asciiTheme="minorHAnsi" w:hAnsiTheme="minorHAnsi" w:cstheme="minorHAnsi"/>
          <w:i/>
          <w:sz w:val="24"/>
          <w:szCs w:val="24"/>
          <w:shd w:val="clear" w:color="auto" w:fill="FFFFFF"/>
        </w:rPr>
        <w:t>S. Japundžić</w:t>
      </w:r>
      <w:r w:rsidR="00FB3155" w:rsidRPr="004E2E31">
        <w:rPr>
          <w:rFonts w:asciiTheme="minorHAnsi" w:hAnsiTheme="minorHAnsi" w:cstheme="minorHAnsi"/>
          <w:sz w:val="24"/>
          <w:szCs w:val="24"/>
          <w:shd w:val="clear" w:color="auto" w:fill="FFFFFF"/>
        </w:rPr>
        <w:t>)</w:t>
      </w:r>
    </w:p>
    <w:p w14:paraId="7243DE5C" w14:textId="6339A8D4" w:rsidR="00FB3155" w:rsidRPr="004E2E31" w:rsidRDefault="00CB5592">
      <w:pPr>
        <w:pStyle w:val="Odlomakpopisa"/>
        <w:numPr>
          <w:ilvl w:val="0"/>
          <w:numId w:val="48"/>
        </w:numPr>
        <w:spacing w:after="0" w:line="360" w:lineRule="auto"/>
        <w:jc w:val="both"/>
        <w:rPr>
          <w:rFonts w:asciiTheme="minorHAnsi" w:hAnsiTheme="minorHAnsi" w:cstheme="minorHAnsi"/>
          <w:sz w:val="24"/>
          <w:szCs w:val="24"/>
        </w:rPr>
      </w:pPr>
      <w:r w:rsidRPr="004E2E31">
        <w:rPr>
          <w:rFonts w:asciiTheme="minorHAnsi" w:eastAsiaTheme="minorHAnsi" w:hAnsiTheme="minorHAnsi" w:cstheme="minorHAnsi"/>
          <w:sz w:val="24"/>
          <w:szCs w:val="24"/>
        </w:rPr>
        <w:t xml:space="preserve">Stručna pomoć </w:t>
      </w:r>
      <w:r w:rsidR="00691986" w:rsidRPr="004E2E31">
        <w:rPr>
          <w:rFonts w:asciiTheme="minorHAnsi" w:eastAsiaTheme="minorHAnsi" w:hAnsiTheme="minorHAnsi" w:cstheme="minorHAnsi"/>
          <w:sz w:val="24"/>
          <w:szCs w:val="24"/>
        </w:rPr>
        <w:t xml:space="preserve">pri </w:t>
      </w:r>
      <w:r w:rsidRPr="004E2E31">
        <w:rPr>
          <w:rFonts w:asciiTheme="minorHAnsi" w:eastAsiaTheme="minorHAnsi" w:hAnsiTheme="minorHAnsi" w:cstheme="minorHAnsi"/>
          <w:sz w:val="24"/>
          <w:szCs w:val="24"/>
        </w:rPr>
        <w:t xml:space="preserve">determinacije fosilne ribe na upit Prirodoslovnog muzeja Split, u vezi monografije </w:t>
      </w:r>
      <w:r w:rsidR="00691986" w:rsidRPr="004E2E31">
        <w:rPr>
          <w:rFonts w:asciiTheme="minorHAnsi" w:eastAsiaTheme="minorHAnsi" w:hAnsiTheme="minorHAnsi" w:cstheme="minorHAnsi"/>
          <w:sz w:val="24"/>
          <w:szCs w:val="24"/>
        </w:rPr>
        <w:t xml:space="preserve">o </w:t>
      </w:r>
      <w:r w:rsidRPr="004E2E31">
        <w:rPr>
          <w:rFonts w:asciiTheme="minorHAnsi" w:eastAsiaTheme="minorHAnsi" w:hAnsiTheme="minorHAnsi" w:cstheme="minorHAnsi"/>
          <w:sz w:val="24"/>
          <w:szCs w:val="24"/>
        </w:rPr>
        <w:t>otok</w:t>
      </w:r>
      <w:r w:rsidR="00691986" w:rsidRPr="004E2E31">
        <w:rPr>
          <w:rFonts w:asciiTheme="minorHAnsi" w:eastAsiaTheme="minorHAnsi" w:hAnsiTheme="minorHAnsi" w:cstheme="minorHAnsi"/>
          <w:sz w:val="24"/>
          <w:szCs w:val="24"/>
        </w:rPr>
        <w:t>u</w:t>
      </w:r>
      <w:r w:rsidRPr="004E2E31">
        <w:rPr>
          <w:rFonts w:asciiTheme="minorHAnsi" w:eastAsiaTheme="minorHAnsi" w:hAnsiTheme="minorHAnsi" w:cstheme="minorHAnsi"/>
          <w:sz w:val="24"/>
          <w:szCs w:val="24"/>
        </w:rPr>
        <w:t xml:space="preserve"> Brač</w:t>
      </w:r>
      <w:r w:rsidR="00691986" w:rsidRPr="004E2E31">
        <w:rPr>
          <w:rFonts w:asciiTheme="minorHAnsi" w:eastAsiaTheme="minorHAnsi" w:hAnsiTheme="minorHAnsi" w:cstheme="minorHAnsi"/>
          <w:sz w:val="24"/>
          <w:szCs w:val="24"/>
        </w:rPr>
        <w:t>u</w:t>
      </w:r>
      <w:r w:rsidRPr="004E2E31">
        <w:rPr>
          <w:rFonts w:asciiTheme="minorHAnsi" w:eastAsiaTheme="minorHAnsi" w:hAnsiTheme="minorHAnsi" w:cstheme="minorHAnsi"/>
          <w:sz w:val="24"/>
          <w:szCs w:val="24"/>
        </w:rPr>
        <w:t>. Fosilna riba određena je na nivou reda te se vjerojatno radi o pripadniku reda Ichthyodectiformis</w:t>
      </w:r>
      <w:r w:rsidR="00672658" w:rsidRPr="004E2E31">
        <w:rPr>
          <w:rFonts w:asciiTheme="minorHAnsi" w:eastAsiaTheme="minorHAnsi" w:hAnsiTheme="minorHAnsi" w:cstheme="minorHAnsi"/>
          <w:sz w:val="24"/>
          <w:szCs w:val="24"/>
        </w:rPr>
        <w:t xml:space="preserve">. </w:t>
      </w:r>
      <w:r w:rsidR="00FB3155" w:rsidRPr="004E2E31">
        <w:rPr>
          <w:rFonts w:asciiTheme="minorHAnsi" w:hAnsiTheme="minorHAnsi" w:cstheme="minorHAnsi"/>
          <w:sz w:val="24"/>
          <w:szCs w:val="24"/>
          <w:shd w:val="clear" w:color="auto" w:fill="FFFFFF"/>
        </w:rPr>
        <w:t>(</w:t>
      </w:r>
      <w:r w:rsidR="00FB3155" w:rsidRPr="004E2E31">
        <w:rPr>
          <w:rFonts w:asciiTheme="minorHAnsi" w:hAnsiTheme="minorHAnsi" w:cstheme="minorHAnsi"/>
          <w:i/>
          <w:sz w:val="24"/>
          <w:szCs w:val="24"/>
          <w:shd w:val="clear" w:color="auto" w:fill="FFFFFF"/>
        </w:rPr>
        <w:t>S. Japundžić</w:t>
      </w:r>
      <w:r w:rsidR="00FB3155" w:rsidRPr="004E2E31">
        <w:rPr>
          <w:rFonts w:asciiTheme="minorHAnsi" w:hAnsiTheme="minorHAnsi" w:cstheme="minorHAnsi"/>
          <w:sz w:val="24"/>
          <w:szCs w:val="24"/>
          <w:shd w:val="clear" w:color="auto" w:fill="FFFFFF"/>
        </w:rPr>
        <w:t>)</w:t>
      </w:r>
    </w:p>
    <w:p w14:paraId="30B6582C" w14:textId="6B5A533A" w:rsidR="00FB3155" w:rsidRPr="004E2E31" w:rsidRDefault="00CB5592">
      <w:pPr>
        <w:pStyle w:val="Odlomakpopisa"/>
        <w:numPr>
          <w:ilvl w:val="0"/>
          <w:numId w:val="48"/>
        </w:numPr>
        <w:spacing w:after="0" w:line="360" w:lineRule="auto"/>
        <w:jc w:val="both"/>
        <w:rPr>
          <w:rFonts w:asciiTheme="minorHAnsi" w:hAnsiTheme="minorHAnsi" w:cstheme="minorHAnsi"/>
          <w:sz w:val="24"/>
          <w:szCs w:val="24"/>
        </w:rPr>
      </w:pPr>
      <w:r w:rsidRPr="004E2E31">
        <w:rPr>
          <w:rFonts w:asciiTheme="minorHAnsi" w:eastAsiaTheme="minorHAnsi" w:hAnsiTheme="minorHAnsi" w:cstheme="minorHAnsi"/>
          <w:sz w:val="24"/>
          <w:szCs w:val="24"/>
        </w:rPr>
        <w:t xml:space="preserve">Stručna pomoć </w:t>
      </w:r>
      <w:r w:rsidR="00C34551" w:rsidRPr="004E2E31">
        <w:rPr>
          <w:rFonts w:asciiTheme="minorHAnsi" w:eastAsiaTheme="minorHAnsi" w:hAnsiTheme="minorHAnsi" w:cstheme="minorHAnsi"/>
          <w:sz w:val="24"/>
          <w:szCs w:val="24"/>
        </w:rPr>
        <w:t>pr</w:t>
      </w:r>
      <w:r w:rsidRPr="004E2E31">
        <w:rPr>
          <w:rFonts w:asciiTheme="minorHAnsi" w:eastAsiaTheme="minorHAnsi" w:hAnsiTheme="minorHAnsi" w:cstheme="minorHAnsi"/>
          <w:sz w:val="24"/>
          <w:szCs w:val="24"/>
        </w:rPr>
        <w:t xml:space="preserve">i determinacije fosilne ribe s Korčule na upit Gradskog muzeja Korčula. Ostaci su određeni kao </w:t>
      </w:r>
      <w:r w:rsidRPr="004E2E31">
        <w:rPr>
          <w:rFonts w:asciiTheme="minorHAnsi" w:eastAsiaTheme="minorHAnsi" w:hAnsiTheme="minorHAnsi" w:cstheme="minorHAnsi"/>
          <w:i/>
          <w:sz w:val="24"/>
          <w:szCs w:val="24"/>
        </w:rPr>
        <w:t>Coelodus</w:t>
      </w:r>
      <w:r w:rsidRPr="004E2E31">
        <w:rPr>
          <w:rFonts w:asciiTheme="minorHAnsi" w:eastAsiaTheme="minorHAnsi" w:hAnsiTheme="minorHAnsi" w:cstheme="minorHAnsi"/>
          <w:sz w:val="24"/>
          <w:szCs w:val="24"/>
        </w:rPr>
        <w:t xml:space="preserve"> sp.</w:t>
      </w:r>
      <w:r w:rsidR="00FB3155" w:rsidRPr="004E2E31">
        <w:rPr>
          <w:rFonts w:asciiTheme="minorHAnsi" w:hAnsiTheme="minorHAnsi" w:cstheme="minorHAnsi"/>
          <w:sz w:val="24"/>
          <w:szCs w:val="24"/>
          <w:shd w:val="clear" w:color="auto" w:fill="FFFFFF"/>
        </w:rPr>
        <w:t xml:space="preserve"> (</w:t>
      </w:r>
      <w:r w:rsidR="00FB3155" w:rsidRPr="004E2E31">
        <w:rPr>
          <w:rFonts w:asciiTheme="minorHAnsi" w:hAnsiTheme="minorHAnsi" w:cstheme="minorHAnsi"/>
          <w:i/>
          <w:sz w:val="24"/>
          <w:szCs w:val="24"/>
          <w:shd w:val="clear" w:color="auto" w:fill="FFFFFF"/>
        </w:rPr>
        <w:t>S. Japundžić</w:t>
      </w:r>
      <w:r w:rsidR="00FB3155" w:rsidRPr="004E2E31">
        <w:rPr>
          <w:rFonts w:asciiTheme="minorHAnsi" w:hAnsiTheme="minorHAnsi" w:cstheme="minorHAnsi"/>
          <w:sz w:val="24"/>
          <w:szCs w:val="24"/>
          <w:shd w:val="clear" w:color="auto" w:fill="FFFFFF"/>
        </w:rPr>
        <w:t>)</w:t>
      </w:r>
    </w:p>
    <w:p w14:paraId="444F19B8" w14:textId="741CC907" w:rsidR="00D55B8D" w:rsidRPr="004E2E31" w:rsidRDefault="00D55B8D">
      <w:pPr>
        <w:pStyle w:val="Odlomakpopisa"/>
        <w:numPr>
          <w:ilvl w:val="0"/>
          <w:numId w:val="48"/>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Konzultacije o preventivnoj zaštiti paleontološke građe Prirodoslovnog muzeja u Splitu. (</w:t>
      </w:r>
      <w:r w:rsidRPr="004E2E31">
        <w:rPr>
          <w:rFonts w:asciiTheme="minorHAnsi" w:hAnsiTheme="minorHAnsi" w:cstheme="minorHAnsi"/>
          <w:i/>
          <w:iCs/>
          <w:sz w:val="24"/>
          <w:szCs w:val="24"/>
        </w:rPr>
        <w:t>B. Aljinović</w:t>
      </w:r>
      <w:r w:rsidRPr="004E2E31">
        <w:rPr>
          <w:rFonts w:asciiTheme="minorHAnsi" w:hAnsiTheme="minorHAnsi" w:cstheme="minorHAnsi"/>
          <w:sz w:val="24"/>
          <w:szCs w:val="24"/>
        </w:rPr>
        <w:t>)</w:t>
      </w:r>
    </w:p>
    <w:p w14:paraId="0337CF96" w14:textId="0B88AB7F" w:rsidR="00D55B8D" w:rsidRPr="004E2E31" w:rsidRDefault="00D55B8D">
      <w:pPr>
        <w:pStyle w:val="Odlomakpopisa"/>
        <w:numPr>
          <w:ilvl w:val="0"/>
          <w:numId w:val="48"/>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Konzultacije o konzervatorskim zahvatima na paleontološkoj građi Prirodoslovnog muzeja u Splitu. (</w:t>
      </w:r>
      <w:r w:rsidRPr="004E2E31">
        <w:rPr>
          <w:rFonts w:asciiTheme="minorHAnsi" w:hAnsiTheme="minorHAnsi" w:cstheme="minorHAnsi"/>
          <w:i/>
          <w:iCs/>
          <w:sz w:val="24"/>
          <w:szCs w:val="24"/>
        </w:rPr>
        <w:t>B. Aljinović</w:t>
      </w:r>
      <w:r w:rsidRPr="004E2E31">
        <w:rPr>
          <w:rFonts w:asciiTheme="minorHAnsi" w:hAnsiTheme="minorHAnsi" w:cstheme="minorHAnsi"/>
          <w:sz w:val="24"/>
          <w:szCs w:val="24"/>
        </w:rPr>
        <w:t>)</w:t>
      </w:r>
    </w:p>
    <w:p w14:paraId="5E61676D" w14:textId="35F19020" w:rsidR="00CB5592" w:rsidRPr="004E2E31" w:rsidRDefault="00997CB7">
      <w:pPr>
        <w:pStyle w:val="Odlomakpopisa"/>
        <w:numPr>
          <w:ilvl w:val="0"/>
          <w:numId w:val="48"/>
        </w:numPr>
        <w:autoSpaceDE w:val="0"/>
        <w:autoSpaceDN w:val="0"/>
        <w:adjustRightInd w:val="0"/>
        <w:spacing w:after="0" w:line="360" w:lineRule="auto"/>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 xml:space="preserve">Mentorstvo i konzultacije pri izradi </w:t>
      </w:r>
      <w:r w:rsidR="00C34551" w:rsidRPr="004E2E31">
        <w:rPr>
          <w:rFonts w:asciiTheme="minorHAnsi" w:hAnsiTheme="minorHAnsi" w:cstheme="minorHAnsi"/>
          <w:color w:val="000000"/>
          <w:sz w:val="24"/>
          <w:szCs w:val="24"/>
        </w:rPr>
        <w:t>dva</w:t>
      </w:r>
      <w:r w:rsidRPr="004E2E31">
        <w:rPr>
          <w:rFonts w:asciiTheme="minorHAnsi" w:hAnsiTheme="minorHAnsi" w:cstheme="minorHAnsi"/>
          <w:color w:val="000000"/>
          <w:sz w:val="24"/>
          <w:szCs w:val="24"/>
        </w:rPr>
        <w:t xml:space="preserve"> diplomsk</w:t>
      </w:r>
      <w:r w:rsidR="00C34551" w:rsidRPr="004E2E31">
        <w:rPr>
          <w:rFonts w:asciiTheme="minorHAnsi" w:hAnsiTheme="minorHAnsi" w:cstheme="minorHAnsi"/>
          <w:color w:val="000000"/>
          <w:sz w:val="24"/>
          <w:szCs w:val="24"/>
        </w:rPr>
        <w:t>a</w:t>
      </w:r>
      <w:r w:rsidRPr="004E2E31">
        <w:rPr>
          <w:rFonts w:asciiTheme="minorHAnsi" w:hAnsiTheme="minorHAnsi" w:cstheme="minorHAnsi"/>
          <w:color w:val="000000"/>
          <w:sz w:val="24"/>
          <w:szCs w:val="24"/>
        </w:rPr>
        <w:t xml:space="preserve"> rad</w:t>
      </w:r>
      <w:r w:rsidR="00C34551" w:rsidRPr="004E2E31">
        <w:rPr>
          <w:rFonts w:asciiTheme="minorHAnsi" w:hAnsiTheme="minorHAnsi" w:cstheme="minorHAnsi"/>
          <w:color w:val="000000"/>
          <w:sz w:val="24"/>
          <w:szCs w:val="24"/>
        </w:rPr>
        <w:t>a</w:t>
      </w:r>
      <w:r w:rsidRPr="004E2E31">
        <w:rPr>
          <w:rFonts w:asciiTheme="minorHAnsi" w:hAnsiTheme="minorHAnsi" w:cstheme="minorHAnsi"/>
          <w:color w:val="000000"/>
          <w:sz w:val="24"/>
          <w:szCs w:val="24"/>
        </w:rPr>
        <w:t xml:space="preserve"> (studij antropologije, Filozofski fakultet</w:t>
      </w:r>
      <w:r w:rsidR="00BE1C56" w:rsidRPr="004E2E31">
        <w:rPr>
          <w:rFonts w:asciiTheme="minorHAnsi" w:hAnsiTheme="minorHAnsi" w:cstheme="minorHAnsi"/>
          <w:color w:val="000000"/>
          <w:sz w:val="24"/>
          <w:szCs w:val="24"/>
        </w:rPr>
        <w:t xml:space="preserve"> </w:t>
      </w:r>
      <w:r w:rsidRPr="004E2E31">
        <w:rPr>
          <w:rFonts w:asciiTheme="minorHAnsi" w:hAnsiTheme="minorHAnsi" w:cstheme="minorHAnsi"/>
          <w:color w:val="000000"/>
          <w:sz w:val="24"/>
          <w:szCs w:val="24"/>
        </w:rPr>
        <w:t>Sveučilišta u Zagrebu) i jednog doktorskog rada (Stomatološki fakultet Sveučilišta u Zagrebu).</w:t>
      </w:r>
      <w:r w:rsidR="00BE1C56" w:rsidRPr="004E2E31">
        <w:rPr>
          <w:rFonts w:asciiTheme="minorHAnsi" w:hAnsiTheme="minorHAnsi" w:cstheme="minorHAnsi"/>
          <w:color w:val="000000"/>
          <w:sz w:val="24"/>
          <w:szCs w:val="24"/>
        </w:rPr>
        <w:t xml:space="preserve"> (</w:t>
      </w:r>
      <w:r w:rsidR="00BE1C56" w:rsidRPr="004E2E31">
        <w:rPr>
          <w:rFonts w:asciiTheme="minorHAnsi" w:hAnsiTheme="minorHAnsi" w:cstheme="minorHAnsi"/>
          <w:i/>
          <w:color w:val="000000"/>
          <w:sz w:val="24"/>
          <w:szCs w:val="24"/>
        </w:rPr>
        <w:t>D. Radovčić</w:t>
      </w:r>
      <w:r w:rsidR="00BE1C56" w:rsidRPr="004E2E31">
        <w:rPr>
          <w:rFonts w:asciiTheme="minorHAnsi" w:hAnsiTheme="minorHAnsi" w:cstheme="minorHAnsi"/>
          <w:color w:val="000000"/>
          <w:sz w:val="24"/>
          <w:szCs w:val="24"/>
        </w:rPr>
        <w:t>)</w:t>
      </w:r>
    </w:p>
    <w:p w14:paraId="591887B6" w14:textId="42527A8F" w:rsidR="00C34551" w:rsidRPr="004E2E31" w:rsidRDefault="00C34551">
      <w:pPr>
        <w:pStyle w:val="Odlomakpopisa"/>
        <w:numPr>
          <w:ilvl w:val="0"/>
          <w:numId w:val="48"/>
        </w:numPr>
        <w:shd w:val="clear" w:color="auto" w:fill="FFFFFF"/>
        <w:spacing w:after="0" w:line="360" w:lineRule="auto"/>
        <w:jc w:val="both"/>
        <w:rPr>
          <w:rFonts w:asciiTheme="minorHAnsi" w:hAnsiTheme="minorHAnsi" w:cstheme="minorHAnsi"/>
          <w:iCs/>
          <w:sz w:val="24"/>
          <w:szCs w:val="24"/>
        </w:rPr>
      </w:pPr>
      <w:r w:rsidRPr="004E2E31">
        <w:rPr>
          <w:rFonts w:asciiTheme="minorHAnsi" w:hAnsiTheme="minorHAnsi" w:cstheme="minorHAnsi"/>
          <w:sz w:val="24"/>
          <w:szCs w:val="24"/>
        </w:rPr>
        <w:t>Mentorstvo i konzultacije kolegici-pripravnici iz Muzeja krapinskih neandertalaca pri pisanju stručnog rada koji je pripremala u sklopu polaganja stručnog ispita za zvanje kustosa. (</w:t>
      </w:r>
      <w:r w:rsidRPr="004E2E31">
        <w:rPr>
          <w:rFonts w:asciiTheme="minorHAnsi" w:hAnsiTheme="minorHAnsi" w:cstheme="minorHAnsi"/>
          <w:i/>
          <w:sz w:val="24"/>
          <w:szCs w:val="24"/>
        </w:rPr>
        <w:t>K. Krizmanić</w:t>
      </w:r>
      <w:r w:rsidRPr="004E2E31">
        <w:rPr>
          <w:rFonts w:asciiTheme="minorHAnsi" w:hAnsiTheme="minorHAnsi" w:cstheme="minorHAnsi"/>
          <w:iCs/>
          <w:sz w:val="24"/>
          <w:szCs w:val="24"/>
        </w:rPr>
        <w:t>)</w:t>
      </w:r>
    </w:p>
    <w:p w14:paraId="522B3674" w14:textId="6698EBD0" w:rsidR="0011698E" w:rsidRPr="004E2E31" w:rsidRDefault="0011698E" w:rsidP="003420DD">
      <w:pPr>
        <w:pStyle w:val="Odlomakpopisa"/>
        <w:numPr>
          <w:ilvl w:val="0"/>
          <w:numId w:val="48"/>
        </w:numPr>
        <w:shd w:val="clear" w:color="auto" w:fill="FFFFFF"/>
        <w:spacing w:after="0" w:line="360" w:lineRule="auto"/>
        <w:ind w:left="714" w:hanging="357"/>
        <w:jc w:val="both"/>
        <w:rPr>
          <w:rFonts w:asciiTheme="minorHAnsi" w:hAnsiTheme="minorHAnsi" w:cstheme="minorHAnsi"/>
          <w:iCs/>
          <w:sz w:val="24"/>
          <w:szCs w:val="24"/>
        </w:rPr>
      </w:pPr>
      <w:r w:rsidRPr="004E2E31">
        <w:rPr>
          <w:rFonts w:asciiTheme="minorHAnsi" w:hAnsiTheme="minorHAnsi" w:cstheme="minorHAnsi"/>
          <w:iCs/>
          <w:sz w:val="24"/>
          <w:szCs w:val="24"/>
        </w:rPr>
        <w:t xml:space="preserve">Mentorstvo doktorske disertacije Grgura Pleslića: Struktura populacije dobroga dupina </w:t>
      </w:r>
      <w:r w:rsidRPr="004E2E31">
        <w:rPr>
          <w:rFonts w:asciiTheme="minorHAnsi" w:hAnsiTheme="minorHAnsi" w:cstheme="minorHAnsi"/>
          <w:i/>
          <w:sz w:val="24"/>
          <w:szCs w:val="24"/>
        </w:rPr>
        <w:t>Tursiops truncatus</w:t>
      </w:r>
      <w:r w:rsidRPr="004E2E31">
        <w:rPr>
          <w:rFonts w:asciiTheme="minorHAnsi" w:hAnsiTheme="minorHAnsi" w:cstheme="minorHAnsi"/>
          <w:iCs/>
          <w:sz w:val="24"/>
          <w:szCs w:val="24"/>
        </w:rPr>
        <w:t xml:space="preserve"> (Montagu, 1821) u istočnom Jadranu. </w:t>
      </w:r>
      <w:r w:rsidR="003420DD" w:rsidRPr="004E2E31">
        <w:rPr>
          <w:rFonts w:asciiTheme="minorHAnsi" w:hAnsiTheme="minorHAnsi" w:cstheme="minorHAnsi"/>
          <w:iCs/>
          <w:sz w:val="24"/>
          <w:szCs w:val="24"/>
        </w:rPr>
        <w:t xml:space="preserve">Biološki odsjek, </w:t>
      </w:r>
      <w:r w:rsidRPr="004E2E31">
        <w:rPr>
          <w:rFonts w:asciiTheme="minorHAnsi" w:hAnsiTheme="minorHAnsi" w:cstheme="minorHAnsi"/>
          <w:sz w:val="24"/>
          <w:szCs w:val="24"/>
        </w:rPr>
        <w:t>Prirodoslovno matematički fakultet Sveučilišta u Zagrebu.</w:t>
      </w:r>
      <w:r w:rsidRPr="004E2E31">
        <w:rPr>
          <w:rFonts w:asciiTheme="minorHAnsi" w:hAnsiTheme="minorHAnsi" w:cstheme="minorHAnsi"/>
          <w:iCs/>
          <w:sz w:val="24"/>
          <w:szCs w:val="24"/>
        </w:rPr>
        <w:t xml:space="preserve"> (</w:t>
      </w:r>
      <w:r w:rsidRPr="004E2E31">
        <w:rPr>
          <w:rFonts w:asciiTheme="minorHAnsi" w:hAnsiTheme="minorHAnsi" w:cstheme="minorHAnsi"/>
          <w:i/>
          <w:sz w:val="24"/>
          <w:szCs w:val="24"/>
        </w:rPr>
        <w:t>D. Holcer</w:t>
      </w:r>
      <w:r w:rsidRPr="004E2E31">
        <w:rPr>
          <w:rFonts w:asciiTheme="minorHAnsi" w:hAnsiTheme="minorHAnsi" w:cstheme="minorHAnsi"/>
          <w:iCs/>
          <w:sz w:val="24"/>
          <w:szCs w:val="24"/>
        </w:rPr>
        <w:t>)</w:t>
      </w:r>
    </w:p>
    <w:p w14:paraId="5ED4F241" w14:textId="139B690D" w:rsidR="0011698E" w:rsidRPr="004E2E31" w:rsidRDefault="0011698E" w:rsidP="003420DD">
      <w:pPr>
        <w:pStyle w:val="Odlomakpopisa"/>
        <w:numPr>
          <w:ilvl w:val="0"/>
          <w:numId w:val="48"/>
        </w:numPr>
        <w:shd w:val="clear" w:color="auto" w:fill="FFFFFF"/>
        <w:spacing w:after="0" w:line="360" w:lineRule="auto"/>
        <w:ind w:left="714" w:hanging="357"/>
        <w:jc w:val="both"/>
        <w:rPr>
          <w:rFonts w:asciiTheme="minorHAnsi" w:hAnsiTheme="minorHAnsi" w:cstheme="minorHAnsi"/>
          <w:iCs/>
          <w:sz w:val="24"/>
          <w:szCs w:val="24"/>
        </w:rPr>
      </w:pPr>
      <w:r w:rsidRPr="004E2E31">
        <w:rPr>
          <w:rFonts w:asciiTheme="minorHAnsi" w:hAnsiTheme="minorHAnsi" w:cstheme="minorHAnsi"/>
          <w:iCs/>
          <w:sz w:val="24"/>
          <w:szCs w:val="24"/>
        </w:rPr>
        <w:t>Komentorstvo doktorske disertacije kandidata Denisa Bućana: Dinamika naseljavanja makrozoobentosa u povremenom i stalnom lotičkom staništu. Biološki odsjek, Prirodoslovno-matematički fakultet</w:t>
      </w:r>
      <w:r w:rsidRPr="004E2E31">
        <w:rPr>
          <w:rFonts w:asciiTheme="minorHAnsi" w:hAnsiTheme="minorHAnsi" w:cstheme="minorHAnsi"/>
          <w:sz w:val="24"/>
          <w:szCs w:val="24"/>
        </w:rPr>
        <w:t xml:space="preserve"> Sveučilišta u Zagrebu</w:t>
      </w:r>
      <w:r w:rsidRPr="004E2E31">
        <w:rPr>
          <w:rFonts w:asciiTheme="minorHAnsi" w:hAnsiTheme="minorHAnsi" w:cstheme="minorHAnsi"/>
          <w:iCs/>
          <w:sz w:val="24"/>
          <w:szCs w:val="24"/>
        </w:rPr>
        <w:t xml:space="preserve">; suvoditeljstvo s </w:t>
      </w:r>
      <w:r w:rsidR="007E155A" w:rsidRPr="004E2E31">
        <w:rPr>
          <w:rFonts w:asciiTheme="minorHAnsi" w:hAnsiTheme="minorHAnsi" w:cstheme="minorHAnsi"/>
          <w:iCs/>
          <w:sz w:val="24"/>
          <w:szCs w:val="24"/>
        </w:rPr>
        <w:t>p</w:t>
      </w:r>
      <w:r w:rsidRPr="004E2E31">
        <w:rPr>
          <w:rFonts w:asciiTheme="minorHAnsi" w:hAnsiTheme="minorHAnsi" w:cstheme="minorHAnsi"/>
          <w:iCs/>
          <w:sz w:val="24"/>
          <w:szCs w:val="24"/>
        </w:rPr>
        <w:t>rof. dr. sc. Markom Milišom</w:t>
      </w:r>
      <w:r w:rsidR="003420DD" w:rsidRPr="004E2E31">
        <w:rPr>
          <w:rFonts w:asciiTheme="minorHAnsi" w:hAnsiTheme="minorHAnsi" w:cstheme="minorHAnsi"/>
          <w:iCs/>
          <w:sz w:val="24"/>
          <w:szCs w:val="24"/>
        </w:rPr>
        <w:t>.</w:t>
      </w:r>
      <w:r w:rsidRPr="004E2E31">
        <w:rPr>
          <w:rFonts w:asciiTheme="minorHAnsi" w:hAnsiTheme="minorHAnsi" w:cstheme="minorHAnsi"/>
          <w:iCs/>
          <w:sz w:val="24"/>
          <w:szCs w:val="24"/>
        </w:rPr>
        <w:t xml:space="preserve"> </w:t>
      </w:r>
      <w:bookmarkStart w:id="60" w:name="_Hlk131066436"/>
      <w:r w:rsidR="007E155A" w:rsidRPr="004E2E31">
        <w:rPr>
          <w:rFonts w:asciiTheme="minorHAnsi" w:hAnsiTheme="minorHAnsi" w:cstheme="minorHAnsi"/>
          <w:iCs/>
          <w:sz w:val="24"/>
          <w:szCs w:val="24"/>
        </w:rPr>
        <w:t>(</w:t>
      </w:r>
      <w:r w:rsidR="007E155A" w:rsidRPr="004E2E31">
        <w:rPr>
          <w:rFonts w:asciiTheme="minorHAnsi" w:hAnsiTheme="minorHAnsi" w:cstheme="minorHAnsi"/>
          <w:i/>
          <w:sz w:val="24"/>
          <w:szCs w:val="24"/>
        </w:rPr>
        <w:t xml:space="preserve">V. </w:t>
      </w:r>
      <w:r w:rsidRPr="004E2E31">
        <w:rPr>
          <w:rFonts w:asciiTheme="minorHAnsi" w:hAnsiTheme="minorHAnsi" w:cstheme="minorHAnsi"/>
          <w:i/>
          <w:sz w:val="24"/>
          <w:szCs w:val="24"/>
        </w:rPr>
        <w:t>Mičetić Stanković</w:t>
      </w:r>
      <w:r w:rsidR="007E155A" w:rsidRPr="004E2E31">
        <w:rPr>
          <w:rFonts w:asciiTheme="minorHAnsi" w:hAnsiTheme="minorHAnsi" w:cstheme="minorHAnsi"/>
          <w:iCs/>
          <w:sz w:val="24"/>
          <w:szCs w:val="24"/>
        </w:rPr>
        <w:t>)</w:t>
      </w:r>
    </w:p>
    <w:bookmarkEnd w:id="60"/>
    <w:p w14:paraId="0572BF88" w14:textId="4C19CD12" w:rsidR="003420DD" w:rsidRPr="004E2E31" w:rsidRDefault="003420DD" w:rsidP="003420DD">
      <w:pPr>
        <w:pStyle w:val="Odlomakpopisa"/>
        <w:numPr>
          <w:ilvl w:val="0"/>
          <w:numId w:val="48"/>
        </w:numPr>
        <w:shd w:val="clear" w:color="auto" w:fill="FFFFFF"/>
        <w:spacing w:after="0" w:line="360" w:lineRule="auto"/>
        <w:ind w:left="714" w:hanging="357"/>
        <w:jc w:val="both"/>
        <w:rPr>
          <w:rFonts w:asciiTheme="minorHAnsi" w:hAnsiTheme="minorHAnsi" w:cstheme="minorHAnsi"/>
          <w:iCs/>
          <w:sz w:val="24"/>
          <w:szCs w:val="24"/>
        </w:rPr>
      </w:pPr>
      <w:r w:rsidRPr="004E2E31">
        <w:rPr>
          <w:rFonts w:asciiTheme="minorHAnsi" w:hAnsiTheme="minorHAnsi" w:cstheme="minorHAnsi"/>
          <w:iCs/>
          <w:sz w:val="24"/>
          <w:szCs w:val="24"/>
        </w:rPr>
        <w:t>K</w:t>
      </w:r>
      <w:r w:rsidR="0011698E" w:rsidRPr="004E2E31">
        <w:rPr>
          <w:rFonts w:asciiTheme="minorHAnsi" w:hAnsiTheme="minorHAnsi" w:cstheme="minorHAnsi"/>
          <w:iCs/>
          <w:sz w:val="24"/>
          <w:szCs w:val="24"/>
        </w:rPr>
        <w:t>omentor</w:t>
      </w:r>
      <w:r w:rsidRPr="004E2E31">
        <w:rPr>
          <w:rFonts w:asciiTheme="minorHAnsi" w:hAnsiTheme="minorHAnsi" w:cstheme="minorHAnsi"/>
          <w:iCs/>
          <w:sz w:val="24"/>
          <w:szCs w:val="24"/>
        </w:rPr>
        <w:t>stvo</w:t>
      </w:r>
      <w:r w:rsidR="0011698E" w:rsidRPr="004E2E31">
        <w:rPr>
          <w:rFonts w:asciiTheme="minorHAnsi" w:hAnsiTheme="minorHAnsi" w:cstheme="minorHAnsi"/>
          <w:iCs/>
          <w:sz w:val="24"/>
          <w:szCs w:val="24"/>
        </w:rPr>
        <w:t xml:space="preserve"> doktorske disertacije kandidata Edina Lugića: Taksonomske i filogeografske značajke šavoljika (Insecta: Coleoptera: Hydraenidae) Hrvatske; </w:t>
      </w:r>
      <w:r w:rsidRPr="004E2E31">
        <w:rPr>
          <w:rFonts w:asciiTheme="minorHAnsi" w:hAnsiTheme="minorHAnsi" w:cstheme="minorHAnsi"/>
          <w:iCs/>
          <w:sz w:val="24"/>
          <w:szCs w:val="24"/>
        </w:rPr>
        <w:t>s</w:t>
      </w:r>
      <w:r w:rsidR="0011698E" w:rsidRPr="004E2E31">
        <w:rPr>
          <w:rFonts w:asciiTheme="minorHAnsi" w:hAnsiTheme="minorHAnsi" w:cstheme="minorHAnsi"/>
          <w:iCs/>
          <w:sz w:val="24"/>
          <w:szCs w:val="24"/>
        </w:rPr>
        <w:t>uvoditeljstvo s dr. sc. Brankom Bruvo Mađarić</w:t>
      </w:r>
      <w:r w:rsidRPr="004E2E31">
        <w:rPr>
          <w:rFonts w:asciiTheme="minorHAnsi" w:hAnsiTheme="minorHAnsi" w:cstheme="minorHAnsi"/>
          <w:iCs/>
          <w:sz w:val="24"/>
          <w:szCs w:val="24"/>
        </w:rPr>
        <w:t xml:space="preserve"> s</w:t>
      </w:r>
      <w:r w:rsidR="0011698E" w:rsidRPr="004E2E31">
        <w:rPr>
          <w:rFonts w:asciiTheme="minorHAnsi" w:hAnsiTheme="minorHAnsi" w:cstheme="minorHAnsi"/>
          <w:iCs/>
          <w:sz w:val="24"/>
          <w:szCs w:val="24"/>
        </w:rPr>
        <w:t xml:space="preserve"> I</w:t>
      </w:r>
      <w:r w:rsidRPr="004E2E31">
        <w:rPr>
          <w:rFonts w:asciiTheme="minorHAnsi" w:hAnsiTheme="minorHAnsi" w:cstheme="minorHAnsi"/>
          <w:iCs/>
          <w:sz w:val="24"/>
          <w:szCs w:val="24"/>
        </w:rPr>
        <w:t xml:space="preserve">nstituta „Ruđer Bošković“. </w:t>
      </w:r>
      <w:bookmarkStart w:id="61" w:name="_Hlk131066504"/>
      <w:r w:rsidRPr="004E2E31">
        <w:rPr>
          <w:rFonts w:asciiTheme="minorHAnsi" w:hAnsiTheme="minorHAnsi" w:cstheme="minorHAnsi"/>
          <w:iCs/>
          <w:sz w:val="24"/>
          <w:szCs w:val="24"/>
        </w:rPr>
        <w:t>(</w:t>
      </w:r>
      <w:r w:rsidRPr="004E2E31">
        <w:rPr>
          <w:rFonts w:asciiTheme="minorHAnsi" w:hAnsiTheme="minorHAnsi" w:cstheme="minorHAnsi"/>
          <w:i/>
          <w:sz w:val="24"/>
          <w:szCs w:val="24"/>
        </w:rPr>
        <w:t>V. Mičetić Stanković</w:t>
      </w:r>
      <w:r w:rsidRPr="004E2E31">
        <w:rPr>
          <w:rFonts w:asciiTheme="minorHAnsi" w:hAnsiTheme="minorHAnsi" w:cstheme="minorHAnsi"/>
          <w:iCs/>
          <w:sz w:val="24"/>
          <w:szCs w:val="24"/>
        </w:rPr>
        <w:t>)</w:t>
      </w:r>
      <w:bookmarkEnd w:id="61"/>
    </w:p>
    <w:p w14:paraId="7134A8B2" w14:textId="45574817" w:rsidR="0011698E" w:rsidRPr="004E2E31" w:rsidRDefault="003420DD" w:rsidP="003420DD">
      <w:pPr>
        <w:pStyle w:val="Odlomakpopisa"/>
        <w:numPr>
          <w:ilvl w:val="0"/>
          <w:numId w:val="48"/>
        </w:numPr>
        <w:shd w:val="clear" w:color="auto" w:fill="FFFFFF"/>
        <w:spacing w:after="0" w:line="360" w:lineRule="auto"/>
        <w:ind w:left="714" w:hanging="357"/>
        <w:jc w:val="both"/>
        <w:rPr>
          <w:rFonts w:asciiTheme="minorHAnsi" w:hAnsiTheme="minorHAnsi" w:cstheme="minorHAnsi"/>
          <w:iCs/>
          <w:sz w:val="24"/>
          <w:szCs w:val="24"/>
        </w:rPr>
      </w:pPr>
      <w:r w:rsidRPr="004E2E31">
        <w:rPr>
          <w:rFonts w:asciiTheme="minorHAnsi" w:hAnsiTheme="minorHAnsi" w:cstheme="minorHAnsi"/>
          <w:iCs/>
          <w:sz w:val="24"/>
          <w:szCs w:val="24"/>
        </w:rPr>
        <w:t>K</w:t>
      </w:r>
      <w:r w:rsidR="0011698E" w:rsidRPr="004E2E31">
        <w:rPr>
          <w:rFonts w:asciiTheme="minorHAnsi" w:hAnsiTheme="minorHAnsi" w:cstheme="minorHAnsi"/>
          <w:iCs/>
          <w:sz w:val="24"/>
          <w:szCs w:val="24"/>
        </w:rPr>
        <w:t>omentor</w:t>
      </w:r>
      <w:r w:rsidRPr="004E2E31">
        <w:rPr>
          <w:rFonts w:asciiTheme="minorHAnsi" w:hAnsiTheme="minorHAnsi" w:cstheme="minorHAnsi"/>
          <w:iCs/>
          <w:sz w:val="24"/>
          <w:szCs w:val="24"/>
        </w:rPr>
        <w:t>stvo</w:t>
      </w:r>
      <w:r w:rsidR="0011698E" w:rsidRPr="004E2E31">
        <w:rPr>
          <w:rFonts w:asciiTheme="minorHAnsi" w:hAnsiTheme="minorHAnsi" w:cstheme="minorHAnsi"/>
          <w:iCs/>
          <w:sz w:val="24"/>
          <w:szCs w:val="24"/>
        </w:rPr>
        <w:t xml:space="preserve"> diplomskog rada studentice Ane Klarin: Emergencija rosana i šušaka (Insecta: Coleoptera: Scirtidae) izvora i sedrenih barijera. </w:t>
      </w:r>
      <w:r w:rsidRPr="004E2E31">
        <w:rPr>
          <w:rFonts w:asciiTheme="minorHAnsi" w:hAnsiTheme="minorHAnsi" w:cstheme="minorHAnsi"/>
          <w:iCs/>
          <w:sz w:val="24"/>
          <w:szCs w:val="24"/>
        </w:rPr>
        <w:t>Biološki odsjek, Prirodoslovno-matematički fakultet</w:t>
      </w:r>
      <w:r w:rsidRPr="004E2E31">
        <w:rPr>
          <w:rFonts w:asciiTheme="minorHAnsi" w:hAnsiTheme="minorHAnsi" w:cstheme="minorHAnsi"/>
          <w:sz w:val="24"/>
          <w:szCs w:val="24"/>
        </w:rPr>
        <w:t xml:space="preserve"> Sveučilišta u Zagrebu</w:t>
      </w:r>
      <w:r w:rsidR="0011698E" w:rsidRPr="004E2E31">
        <w:rPr>
          <w:rFonts w:asciiTheme="minorHAnsi" w:hAnsiTheme="minorHAnsi" w:cstheme="minorHAnsi"/>
          <w:iCs/>
          <w:sz w:val="24"/>
          <w:szCs w:val="24"/>
        </w:rPr>
        <w:t>; suvoditeljstvo s izv. prof. dr. sc. Marijom Ivković.</w:t>
      </w:r>
      <w:r w:rsidRPr="004E2E31">
        <w:rPr>
          <w:rFonts w:asciiTheme="minorHAnsi" w:hAnsiTheme="minorHAnsi" w:cstheme="minorHAnsi"/>
          <w:iCs/>
          <w:sz w:val="24"/>
          <w:szCs w:val="24"/>
        </w:rPr>
        <w:t xml:space="preserve"> (</w:t>
      </w:r>
      <w:r w:rsidRPr="004E2E31">
        <w:rPr>
          <w:rFonts w:asciiTheme="minorHAnsi" w:hAnsiTheme="minorHAnsi" w:cstheme="minorHAnsi"/>
          <w:i/>
          <w:sz w:val="24"/>
          <w:szCs w:val="24"/>
        </w:rPr>
        <w:t>V. Mičetić Stanković</w:t>
      </w:r>
      <w:r w:rsidRPr="004E2E31">
        <w:rPr>
          <w:rFonts w:asciiTheme="minorHAnsi" w:hAnsiTheme="minorHAnsi" w:cstheme="minorHAnsi"/>
          <w:iCs/>
          <w:sz w:val="24"/>
          <w:szCs w:val="24"/>
        </w:rPr>
        <w:t>)</w:t>
      </w:r>
    </w:p>
    <w:p w14:paraId="20A33E6C" w14:textId="77777777" w:rsidR="0017166B" w:rsidRPr="004E2E31" w:rsidRDefault="0017166B" w:rsidP="003420DD">
      <w:pPr>
        <w:pStyle w:val="Odlomakpopisa"/>
        <w:numPr>
          <w:ilvl w:val="0"/>
          <w:numId w:val="48"/>
        </w:numPr>
        <w:spacing w:after="0" w:line="360" w:lineRule="auto"/>
        <w:ind w:left="714" w:hanging="357"/>
        <w:jc w:val="both"/>
        <w:rPr>
          <w:rFonts w:asciiTheme="minorHAnsi" w:hAnsiTheme="minorHAnsi" w:cstheme="minorHAnsi"/>
          <w:sz w:val="24"/>
          <w:szCs w:val="24"/>
        </w:rPr>
      </w:pPr>
      <w:r w:rsidRPr="004E2E31">
        <w:rPr>
          <w:rFonts w:asciiTheme="minorHAnsi" w:hAnsiTheme="minorHAnsi" w:cstheme="minorHAnsi"/>
          <w:sz w:val="24"/>
          <w:szCs w:val="24"/>
        </w:rPr>
        <w:t xml:space="preserve">Komentorstvo i stručne konzultacije pri izradi doktorskog rada mag. educ. biol. et chem. Dore Hlebec, </w:t>
      </w:r>
      <w:bookmarkStart w:id="62" w:name="_Hlk131066142"/>
      <w:r w:rsidRPr="004E2E31">
        <w:rPr>
          <w:rFonts w:asciiTheme="minorHAnsi" w:hAnsiTheme="minorHAnsi" w:cstheme="minorHAnsi"/>
          <w:sz w:val="24"/>
          <w:szCs w:val="24"/>
        </w:rPr>
        <w:t>Prirodoslovno matematički fakultet Sveučilišta u Zagrebu</w:t>
      </w:r>
      <w:bookmarkEnd w:id="62"/>
      <w:r w:rsidRPr="004E2E31">
        <w:rPr>
          <w:rFonts w:asciiTheme="minorHAnsi" w:hAnsiTheme="minorHAnsi" w:cstheme="minorHAnsi"/>
          <w:sz w:val="24"/>
          <w:szCs w:val="24"/>
        </w:rPr>
        <w:t>. (</w:t>
      </w:r>
      <w:r w:rsidRPr="004E2E31">
        <w:rPr>
          <w:rFonts w:asciiTheme="minorHAnsi" w:hAnsiTheme="minorHAnsi" w:cstheme="minorHAnsi"/>
          <w:i/>
          <w:iCs/>
          <w:sz w:val="24"/>
          <w:szCs w:val="24"/>
        </w:rPr>
        <w:t>M. Podnar Lešić</w:t>
      </w:r>
      <w:r w:rsidRPr="004E2E31">
        <w:rPr>
          <w:rFonts w:asciiTheme="minorHAnsi" w:hAnsiTheme="minorHAnsi" w:cstheme="minorHAnsi"/>
          <w:sz w:val="24"/>
          <w:szCs w:val="24"/>
        </w:rPr>
        <w:t>)</w:t>
      </w:r>
    </w:p>
    <w:p w14:paraId="319E81E3" w14:textId="40EDEC5A" w:rsidR="0017166B" w:rsidRPr="004E2E31" w:rsidRDefault="0017166B">
      <w:pPr>
        <w:pStyle w:val="Odlomakpopisa"/>
        <w:numPr>
          <w:ilvl w:val="0"/>
          <w:numId w:val="48"/>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Članica Povjerenstvo za ocjenu doktorskog rada Leone Lovrenčić</w:t>
      </w:r>
      <w:r w:rsidR="00D12D67" w:rsidRPr="004E2E31">
        <w:rPr>
          <w:rFonts w:asciiTheme="minorHAnsi" w:hAnsiTheme="minorHAnsi" w:cstheme="minorHAnsi"/>
          <w:sz w:val="24"/>
          <w:szCs w:val="24"/>
        </w:rPr>
        <w:t xml:space="preserve"> „</w:t>
      </w:r>
      <w:r w:rsidRPr="004E2E31">
        <w:rPr>
          <w:rFonts w:asciiTheme="minorHAnsi" w:hAnsiTheme="minorHAnsi" w:cstheme="minorHAnsi"/>
          <w:sz w:val="24"/>
          <w:szCs w:val="24"/>
        </w:rPr>
        <w:t>Integrativni pristup u konzervaciji vrsta: genetske, morfološke i ekološke značajke slatkovodnih rakova porodice Astacidae (Decapoda)</w:t>
      </w:r>
      <w:r w:rsidR="00D12D67" w:rsidRPr="004E2E31">
        <w:rPr>
          <w:rFonts w:asciiTheme="minorHAnsi" w:hAnsiTheme="minorHAnsi" w:cstheme="minorHAnsi"/>
          <w:sz w:val="24"/>
          <w:szCs w:val="24"/>
        </w:rPr>
        <w:t>“</w:t>
      </w:r>
      <w:r w:rsidRPr="004E2E31">
        <w:rPr>
          <w:rFonts w:asciiTheme="minorHAnsi" w:hAnsiTheme="minorHAnsi" w:cstheme="minorHAnsi"/>
          <w:i/>
          <w:iCs/>
          <w:sz w:val="24"/>
          <w:szCs w:val="24"/>
        </w:rPr>
        <w:t>.</w:t>
      </w:r>
      <w:r w:rsidRPr="004E2E31">
        <w:rPr>
          <w:rFonts w:asciiTheme="minorHAnsi" w:hAnsiTheme="minorHAnsi" w:cstheme="minorHAnsi"/>
          <w:sz w:val="24"/>
          <w:szCs w:val="24"/>
        </w:rPr>
        <w:t xml:space="preserve"> (</w:t>
      </w:r>
      <w:r w:rsidRPr="004E2E31">
        <w:rPr>
          <w:rFonts w:asciiTheme="minorHAnsi" w:hAnsiTheme="minorHAnsi" w:cstheme="minorHAnsi"/>
          <w:i/>
          <w:iCs/>
          <w:sz w:val="24"/>
          <w:szCs w:val="24"/>
        </w:rPr>
        <w:t>M. Podnar Lešić</w:t>
      </w:r>
      <w:r w:rsidRPr="004E2E31">
        <w:rPr>
          <w:rFonts w:asciiTheme="minorHAnsi" w:hAnsiTheme="minorHAnsi" w:cstheme="minorHAnsi"/>
          <w:sz w:val="24"/>
          <w:szCs w:val="24"/>
        </w:rPr>
        <w:t>)</w:t>
      </w:r>
    </w:p>
    <w:p w14:paraId="1747812D" w14:textId="33925F7B" w:rsidR="002D00F6" w:rsidRPr="004E2E31" w:rsidRDefault="002D00F6">
      <w:pPr>
        <w:pStyle w:val="Odlomakpopisa"/>
        <w:numPr>
          <w:ilvl w:val="0"/>
          <w:numId w:val="48"/>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Komentorstvo i stručne konzultacije pri izradi diplomskog rada studentice Barbare Bubalo, Filozofski fakultet Sveučilišta u Zagrebu. Rad obranjen 12. rujna 2022. godine. (</w:t>
      </w:r>
      <w:r w:rsidRPr="004E2E31">
        <w:rPr>
          <w:rFonts w:asciiTheme="minorHAnsi" w:hAnsiTheme="minorHAnsi" w:cstheme="minorHAnsi"/>
          <w:i/>
          <w:iCs/>
          <w:sz w:val="24"/>
          <w:szCs w:val="24"/>
        </w:rPr>
        <w:t>M. Podnar Lešić</w:t>
      </w:r>
      <w:r w:rsidRPr="004E2E31">
        <w:rPr>
          <w:rFonts w:asciiTheme="minorHAnsi" w:hAnsiTheme="minorHAnsi" w:cstheme="minorHAnsi"/>
          <w:sz w:val="24"/>
          <w:szCs w:val="24"/>
        </w:rPr>
        <w:t>)</w:t>
      </w:r>
    </w:p>
    <w:p w14:paraId="37CE8DF6" w14:textId="46CC7EF1" w:rsidR="002D00F6" w:rsidRPr="004E2E31" w:rsidRDefault="002D00F6">
      <w:pPr>
        <w:pStyle w:val="Odlomakpopisa"/>
        <w:numPr>
          <w:ilvl w:val="0"/>
          <w:numId w:val="48"/>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Stručna pomoć (</w:t>
      </w:r>
      <w:r w:rsidRPr="004E2E31">
        <w:rPr>
          <w:rFonts w:asciiTheme="minorHAnsi" w:hAnsiTheme="minorHAnsi" w:cstheme="minorHAnsi"/>
          <w:sz w:val="24"/>
          <w:szCs w:val="24"/>
          <w:shd w:val="clear" w:color="auto" w:fill="FFFFFF"/>
        </w:rPr>
        <w:t xml:space="preserve">DNA barkodiranje – laboratorijske tehnike) </w:t>
      </w:r>
      <w:r w:rsidRPr="004E2E31">
        <w:rPr>
          <w:rFonts w:asciiTheme="minorHAnsi" w:hAnsiTheme="minorHAnsi" w:cstheme="minorHAnsi"/>
          <w:sz w:val="24"/>
          <w:szCs w:val="24"/>
        </w:rPr>
        <w:t xml:space="preserve">gostujućoj znanstvenici </w:t>
      </w:r>
      <w:r w:rsidRPr="004E2E31">
        <w:rPr>
          <w:rFonts w:asciiTheme="minorHAnsi" w:hAnsiTheme="minorHAnsi" w:cstheme="minorHAnsi"/>
          <w:sz w:val="24"/>
          <w:szCs w:val="24"/>
          <w:shd w:val="clear" w:color="auto" w:fill="FFFFFF"/>
        </w:rPr>
        <w:t>Nazymgul Akimbekova</w:t>
      </w:r>
      <w:r w:rsidR="00C536AE" w:rsidRPr="004E2E31">
        <w:rPr>
          <w:rFonts w:asciiTheme="minorHAnsi" w:hAnsiTheme="minorHAnsi" w:cstheme="minorHAnsi"/>
          <w:sz w:val="24"/>
          <w:szCs w:val="24"/>
          <w:shd w:val="clear" w:color="auto" w:fill="FFFFFF"/>
        </w:rPr>
        <w:t>,</w:t>
      </w:r>
      <w:r w:rsidRPr="004E2E31">
        <w:rPr>
          <w:rFonts w:asciiTheme="minorHAnsi" w:hAnsiTheme="minorHAnsi" w:cstheme="minorHAnsi"/>
          <w:sz w:val="24"/>
          <w:szCs w:val="24"/>
          <w:shd w:val="clear" w:color="auto" w:fill="FFFFFF"/>
        </w:rPr>
        <w:t xml:space="preserve"> S. Toraigyrov State University in Pavlodar, Kazakhstan. </w:t>
      </w:r>
      <w:r w:rsidRPr="004E2E31">
        <w:rPr>
          <w:rFonts w:asciiTheme="minorHAnsi" w:hAnsiTheme="minorHAnsi" w:cstheme="minorHAnsi"/>
          <w:sz w:val="24"/>
          <w:szCs w:val="24"/>
        </w:rPr>
        <w:t>(</w:t>
      </w:r>
      <w:r w:rsidRPr="004E2E31">
        <w:rPr>
          <w:rFonts w:asciiTheme="minorHAnsi" w:hAnsiTheme="minorHAnsi" w:cstheme="minorHAnsi"/>
          <w:i/>
          <w:iCs/>
          <w:sz w:val="24"/>
          <w:szCs w:val="24"/>
        </w:rPr>
        <w:t>M. Podnar Lešić</w:t>
      </w:r>
      <w:r w:rsidRPr="004E2E31">
        <w:rPr>
          <w:rFonts w:asciiTheme="minorHAnsi" w:hAnsiTheme="minorHAnsi" w:cstheme="minorHAnsi"/>
          <w:sz w:val="24"/>
          <w:szCs w:val="24"/>
        </w:rPr>
        <w:t>)</w:t>
      </w:r>
    </w:p>
    <w:p w14:paraId="5C89BA36" w14:textId="78892080" w:rsidR="00AB2F6D" w:rsidRPr="004E2E31" w:rsidRDefault="00AB2F6D">
      <w:pPr>
        <w:pStyle w:val="Odlomakpopisa"/>
        <w:numPr>
          <w:ilvl w:val="0"/>
          <w:numId w:val="48"/>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 xml:space="preserve">Odgovor na zamolbu </w:t>
      </w:r>
      <w:r w:rsidRPr="004E2E31">
        <w:rPr>
          <w:rFonts w:asciiTheme="minorHAnsi" w:hAnsiTheme="minorHAnsi" w:cstheme="minorHAnsi"/>
          <w:noProof/>
          <w:sz w:val="24"/>
          <w:szCs w:val="24"/>
        </w:rPr>
        <w:t>iz baze podataka TimeTree, http://www.timetree.org/, Institute for Genomics and Evolutionary Medicine, Center of Biodiversity, Temple University, USA)</w:t>
      </w:r>
      <w:r w:rsidRPr="004E2E31">
        <w:rPr>
          <w:rFonts w:asciiTheme="minorHAnsi" w:hAnsiTheme="minorHAnsi" w:cstheme="minorHAnsi"/>
          <w:sz w:val="24"/>
          <w:szCs w:val="24"/>
        </w:rPr>
        <w:t xml:space="preserve"> p</w:t>
      </w:r>
      <w:r w:rsidRPr="004E2E31">
        <w:rPr>
          <w:rFonts w:asciiTheme="minorHAnsi" w:hAnsiTheme="minorHAnsi" w:cstheme="minorHAnsi"/>
          <w:noProof/>
          <w:sz w:val="24"/>
          <w:szCs w:val="24"/>
        </w:rPr>
        <w:t>o pitanju pripreme i slanja podataka kako bi se publicirani rezultati našeg istraživanja (</w:t>
      </w:r>
      <w:hyperlink r:id="rId8" w:history="1">
        <w:r w:rsidRPr="004E2E31">
          <w:rPr>
            <w:rStyle w:val="Hiperveza"/>
            <w:rFonts w:asciiTheme="minorHAnsi" w:hAnsiTheme="minorHAnsi" w:cstheme="minorHAnsi"/>
            <w:noProof/>
            <w:color w:val="auto"/>
            <w:sz w:val="24"/>
            <w:szCs w:val="24"/>
          </w:rPr>
          <w:t>https://doi.org/10.1111/jzs.12562</w:t>
        </w:r>
      </w:hyperlink>
      <w:r w:rsidRPr="004E2E31">
        <w:rPr>
          <w:rFonts w:asciiTheme="minorHAnsi" w:hAnsiTheme="minorHAnsi" w:cstheme="minorHAnsi"/>
          <w:noProof/>
          <w:sz w:val="24"/>
          <w:szCs w:val="24"/>
        </w:rPr>
        <w:t>) temeljenog najvećim dijelom na fundusu Hrvatskoga prirodoslovnog muzeja (</w:t>
      </w:r>
      <w:r w:rsidRPr="004E2E31">
        <w:rPr>
          <w:rFonts w:asciiTheme="minorHAnsi" w:hAnsiTheme="minorHAnsi" w:cstheme="minorHAnsi"/>
          <w:i/>
          <w:iCs/>
          <w:noProof/>
          <w:sz w:val="24"/>
          <w:szCs w:val="24"/>
        </w:rPr>
        <w:t>Zbirka štipavaca i lažištipavaca</w:t>
      </w:r>
      <w:r w:rsidRPr="004E2E31">
        <w:rPr>
          <w:rFonts w:asciiTheme="minorHAnsi" w:hAnsiTheme="minorHAnsi" w:cstheme="minorHAnsi"/>
          <w:noProof/>
          <w:sz w:val="24"/>
          <w:szCs w:val="24"/>
        </w:rPr>
        <w:t xml:space="preserve">, </w:t>
      </w:r>
      <w:r w:rsidRPr="004E2E31">
        <w:rPr>
          <w:rFonts w:asciiTheme="minorHAnsi" w:hAnsiTheme="minorHAnsi" w:cstheme="minorHAnsi"/>
          <w:i/>
          <w:iCs/>
          <w:noProof/>
          <w:sz w:val="24"/>
          <w:szCs w:val="24"/>
        </w:rPr>
        <w:t>Zbirka tkiva za genetičke analize</w:t>
      </w:r>
      <w:r w:rsidRPr="004E2E31">
        <w:rPr>
          <w:rFonts w:asciiTheme="minorHAnsi" w:hAnsiTheme="minorHAnsi" w:cstheme="minorHAnsi"/>
          <w:noProof/>
          <w:sz w:val="24"/>
          <w:szCs w:val="24"/>
        </w:rPr>
        <w:t xml:space="preserve">) uvrstili u globalno, kalibrirano stablo života. </w:t>
      </w:r>
      <w:r w:rsidRPr="004E2E31">
        <w:rPr>
          <w:rFonts w:asciiTheme="minorHAnsi" w:hAnsiTheme="minorHAnsi" w:cstheme="minorHAnsi"/>
          <w:sz w:val="24"/>
          <w:szCs w:val="24"/>
        </w:rPr>
        <w:t>(</w:t>
      </w:r>
      <w:r w:rsidRPr="004E2E31">
        <w:rPr>
          <w:rFonts w:asciiTheme="minorHAnsi" w:hAnsiTheme="minorHAnsi" w:cstheme="minorHAnsi"/>
          <w:i/>
          <w:iCs/>
          <w:sz w:val="24"/>
          <w:szCs w:val="24"/>
        </w:rPr>
        <w:t>M. Podnar Lešić</w:t>
      </w:r>
      <w:r w:rsidRPr="004E2E31">
        <w:rPr>
          <w:rFonts w:asciiTheme="minorHAnsi" w:hAnsiTheme="minorHAnsi" w:cstheme="minorHAnsi"/>
          <w:sz w:val="24"/>
          <w:szCs w:val="24"/>
        </w:rPr>
        <w:t>)</w:t>
      </w:r>
    </w:p>
    <w:p w14:paraId="5D802AD9" w14:textId="77777777" w:rsidR="002D00F6" w:rsidRPr="004E2E31" w:rsidRDefault="002D00F6">
      <w:pPr>
        <w:pStyle w:val="Odlomakpopisa"/>
        <w:numPr>
          <w:ilvl w:val="0"/>
          <w:numId w:val="48"/>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Online intervju studentici prve godine biologije Helmi Simola (University of Jyväskylä, Finska) na temu predstavljanja različitih mogućnosti u karijeri u polju biologije i znanosti o okolišu. (</w:t>
      </w:r>
      <w:r w:rsidRPr="004E2E31">
        <w:rPr>
          <w:rFonts w:asciiTheme="minorHAnsi" w:hAnsiTheme="minorHAnsi" w:cstheme="minorHAnsi"/>
          <w:i/>
          <w:iCs/>
          <w:sz w:val="24"/>
          <w:szCs w:val="24"/>
        </w:rPr>
        <w:t>M. Podnar Lešić</w:t>
      </w:r>
      <w:r w:rsidRPr="004E2E31">
        <w:rPr>
          <w:rFonts w:asciiTheme="minorHAnsi" w:hAnsiTheme="minorHAnsi" w:cstheme="minorHAnsi"/>
          <w:sz w:val="24"/>
          <w:szCs w:val="24"/>
        </w:rPr>
        <w:t>)</w:t>
      </w:r>
    </w:p>
    <w:p w14:paraId="65CEE248" w14:textId="77777777" w:rsidR="00D2452C" w:rsidRPr="004E2E31" w:rsidRDefault="00D55B8D">
      <w:pPr>
        <w:pStyle w:val="Odlomakpopisa"/>
        <w:numPr>
          <w:ilvl w:val="0"/>
          <w:numId w:val="48"/>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Nacionalni ekspert u projektu ABIOMMED “Support coherent and coordinated assessment of biodiversity and measures across Mediterranean for the next 6-year cycle of MSFD implementation” za Ministarstvo gospodarstva i održivog razvoja</w:t>
      </w:r>
      <w:r w:rsidR="00D2452C" w:rsidRPr="004E2E31">
        <w:rPr>
          <w:rFonts w:asciiTheme="minorHAnsi" w:eastAsia="Times New Roman" w:hAnsiTheme="minorHAnsi" w:cstheme="minorHAnsi"/>
          <w:color w:val="000000" w:themeColor="text1"/>
          <w:sz w:val="24"/>
          <w:szCs w:val="24"/>
          <w:lang w:eastAsia="hr-HR"/>
        </w:rPr>
        <w:t>. (</w:t>
      </w:r>
      <w:r w:rsidR="00D2452C" w:rsidRPr="004E2E31">
        <w:rPr>
          <w:rFonts w:asciiTheme="minorHAnsi" w:eastAsia="Times New Roman" w:hAnsiTheme="minorHAnsi" w:cstheme="minorHAnsi"/>
          <w:i/>
          <w:iCs/>
          <w:color w:val="000000" w:themeColor="text1"/>
          <w:sz w:val="24"/>
          <w:szCs w:val="24"/>
          <w:lang w:eastAsia="hr-HR"/>
        </w:rPr>
        <w:t>D. Holcer</w:t>
      </w:r>
      <w:r w:rsidR="00D2452C" w:rsidRPr="004E2E31">
        <w:rPr>
          <w:rFonts w:asciiTheme="minorHAnsi" w:eastAsia="Times New Roman" w:hAnsiTheme="minorHAnsi" w:cstheme="minorHAnsi"/>
          <w:color w:val="000000" w:themeColor="text1"/>
          <w:sz w:val="24"/>
          <w:szCs w:val="24"/>
          <w:lang w:eastAsia="hr-HR"/>
        </w:rPr>
        <w:t>)</w:t>
      </w:r>
    </w:p>
    <w:p w14:paraId="6D76DF71" w14:textId="77777777" w:rsidR="00847199" w:rsidRPr="004E2E31" w:rsidRDefault="00847199">
      <w:pPr>
        <w:pStyle w:val="Odlomakpopisa"/>
        <w:numPr>
          <w:ilvl w:val="0"/>
          <w:numId w:val="48"/>
        </w:numPr>
        <w:spacing w:after="0" w:line="360" w:lineRule="auto"/>
        <w:jc w:val="both"/>
        <w:rPr>
          <w:rFonts w:asciiTheme="minorHAnsi" w:eastAsia="Times New Roman" w:hAnsiTheme="minorHAnsi" w:cstheme="minorHAnsi"/>
          <w:i/>
          <w:iCs/>
          <w:sz w:val="24"/>
          <w:szCs w:val="24"/>
          <w:lang w:eastAsia="hr-HR"/>
        </w:rPr>
      </w:pPr>
      <w:r w:rsidRPr="004E2E31">
        <w:rPr>
          <w:rFonts w:asciiTheme="minorHAnsi" w:eastAsia="Times New Roman" w:hAnsiTheme="minorHAnsi" w:cstheme="minorHAnsi"/>
          <w:sz w:val="24"/>
          <w:szCs w:val="24"/>
          <w:lang w:eastAsia="hr-HR"/>
        </w:rPr>
        <w:t>Stručna pomoć studentici Vandi Dokozi u prikupljanju literature za diplomsko istraživanje štetnog utjecaja kamenoloma i otvorenih kopova za eksploataciju mineralnih sirovina na život ptica.</w:t>
      </w:r>
      <w:r w:rsidRPr="004E2E31">
        <w:rPr>
          <w:rFonts w:asciiTheme="minorHAnsi" w:eastAsia="Times New Roman" w:hAnsiTheme="minorHAnsi" w:cstheme="minorHAnsi"/>
          <w:i/>
          <w:iCs/>
          <w:sz w:val="24"/>
          <w:szCs w:val="24"/>
          <w:lang w:eastAsia="hr-HR"/>
        </w:rPr>
        <w:t xml:space="preserve"> </w:t>
      </w:r>
      <w:bookmarkStart w:id="63" w:name="_Hlk128586381"/>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i/>
          <w:iCs/>
          <w:sz w:val="24"/>
          <w:szCs w:val="24"/>
          <w:lang w:eastAsia="hr-HR"/>
        </w:rPr>
        <w:t>E. Kletečki</w:t>
      </w:r>
      <w:r w:rsidRPr="004E2E31">
        <w:rPr>
          <w:rFonts w:asciiTheme="minorHAnsi" w:eastAsia="Times New Roman" w:hAnsiTheme="minorHAnsi" w:cstheme="minorHAnsi"/>
          <w:sz w:val="24"/>
          <w:szCs w:val="24"/>
          <w:lang w:eastAsia="hr-HR"/>
        </w:rPr>
        <w:t>)</w:t>
      </w:r>
      <w:bookmarkEnd w:id="63"/>
    </w:p>
    <w:p w14:paraId="48537CF0" w14:textId="658452C5" w:rsidR="00CB0E9A" w:rsidRPr="004E2E31" w:rsidRDefault="00CB0E9A">
      <w:pPr>
        <w:pStyle w:val="Odlomakpopisa"/>
        <w:numPr>
          <w:ilvl w:val="0"/>
          <w:numId w:val="4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Stručna pomoć kolegici Tatjani Jaćimović, prof. biol. OŠ</w:t>
      </w:r>
      <w:r w:rsidR="00847199"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sz w:val="24"/>
          <w:szCs w:val="24"/>
          <w:lang w:eastAsia="hr-HR"/>
        </w:rPr>
        <w:t>“Jože Šuran“ u Višnjanu na pripremi programa istraživanja faune vodozemaca u nekim lokvama u Istri</w:t>
      </w:r>
      <w:r w:rsidR="00847199"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sz w:val="24"/>
          <w:szCs w:val="24"/>
          <w:lang w:eastAsia="hr-HR"/>
        </w:rPr>
        <w:t xml:space="preserve"> </w:t>
      </w:r>
      <w:bookmarkStart w:id="64" w:name="_Hlk128586293"/>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i/>
          <w:iCs/>
          <w:sz w:val="24"/>
          <w:szCs w:val="24"/>
          <w:lang w:eastAsia="hr-HR"/>
        </w:rPr>
        <w:t>E. Kletečki</w:t>
      </w:r>
      <w:r w:rsidRPr="004E2E31">
        <w:rPr>
          <w:rFonts w:asciiTheme="minorHAnsi" w:eastAsia="Times New Roman" w:hAnsiTheme="minorHAnsi" w:cstheme="minorHAnsi"/>
          <w:sz w:val="24"/>
          <w:szCs w:val="24"/>
          <w:lang w:eastAsia="hr-HR"/>
        </w:rPr>
        <w:t>)</w:t>
      </w:r>
      <w:bookmarkEnd w:id="64"/>
    </w:p>
    <w:p w14:paraId="45ECD323" w14:textId="5AF47F51" w:rsidR="00CB0E9A" w:rsidRPr="004E2E31" w:rsidRDefault="00CB0E9A">
      <w:pPr>
        <w:pStyle w:val="Odlomakpopisa"/>
        <w:numPr>
          <w:ilvl w:val="0"/>
          <w:numId w:val="4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Stručna pomoć Goci Vaskovu, predava</w:t>
      </w:r>
      <w:r w:rsidR="00847199" w:rsidRPr="004E2E31">
        <w:rPr>
          <w:rFonts w:asciiTheme="minorHAnsi" w:eastAsia="Times New Roman" w:hAnsiTheme="minorHAnsi" w:cstheme="minorHAnsi"/>
          <w:sz w:val="24"/>
          <w:szCs w:val="24"/>
          <w:lang w:eastAsia="hr-HR"/>
        </w:rPr>
        <w:t>č</w:t>
      </w:r>
      <w:r w:rsidRPr="004E2E31">
        <w:rPr>
          <w:rFonts w:asciiTheme="minorHAnsi" w:eastAsia="Times New Roman" w:hAnsiTheme="minorHAnsi" w:cstheme="minorHAnsi"/>
          <w:sz w:val="24"/>
          <w:szCs w:val="24"/>
          <w:lang w:eastAsia="hr-HR"/>
        </w:rPr>
        <w:t>u na visokom učilištu „Algebra“ u odabiru autohtonih vrsta životinja (medvjed, vuk, sova, stonoga) za propagandni 3D crtani film.</w:t>
      </w:r>
      <w:r w:rsidRPr="004E2E31">
        <w:rPr>
          <w:rFonts w:asciiTheme="minorHAnsi" w:hAnsiTheme="minorHAnsi" w:cstheme="minorHAnsi"/>
          <w:sz w:val="24"/>
          <w:szCs w:val="24"/>
        </w:rPr>
        <w:t xml:space="preserve"> </w:t>
      </w:r>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i/>
          <w:iCs/>
          <w:sz w:val="24"/>
          <w:szCs w:val="24"/>
          <w:lang w:eastAsia="hr-HR"/>
        </w:rPr>
        <w:t>E. Kletečki</w:t>
      </w:r>
      <w:r w:rsidRPr="004E2E31">
        <w:rPr>
          <w:rFonts w:asciiTheme="minorHAnsi" w:eastAsia="Times New Roman" w:hAnsiTheme="minorHAnsi" w:cstheme="minorHAnsi"/>
          <w:sz w:val="24"/>
          <w:szCs w:val="24"/>
          <w:lang w:eastAsia="hr-HR"/>
        </w:rPr>
        <w:t>)</w:t>
      </w:r>
    </w:p>
    <w:p w14:paraId="145B622B" w14:textId="5CFDD1F2" w:rsidR="00D55B8D" w:rsidRPr="004E2E31" w:rsidRDefault="00D55B8D" w:rsidP="00874048">
      <w:pPr>
        <w:pStyle w:val="Odlomakpopisa"/>
        <w:numPr>
          <w:ilvl w:val="0"/>
          <w:numId w:val="48"/>
        </w:numPr>
        <w:spacing w:after="0" w:line="360" w:lineRule="auto"/>
        <w:ind w:left="714" w:hanging="357"/>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Konzultacije za diplomski rad </w:t>
      </w:r>
      <w:r w:rsidR="00847199" w:rsidRPr="004E2E31">
        <w:rPr>
          <w:rFonts w:asciiTheme="minorHAnsi" w:eastAsia="Times New Roman" w:hAnsiTheme="minorHAnsi" w:cstheme="minorHAnsi"/>
          <w:sz w:val="24"/>
          <w:szCs w:val="24"/>
          <w:lang w:eastAsia="hr-HR"/>
        </w:rPr>
        <w:t>„Poticanje dječjeg interesa za muzeje, komunikacijskom strategijom muzeja</w:t>
      </w:r>
      <w:r w:rsidR="005D7090" w:rsidRPr="004E2E31">
        <w:rPr>
          <w:rFonts w:asciiTheme="minorHAnsi" w:eastAsia="Times New Roman" w:hAnsiTheme="minorHAnsi" w:cstheme="minorHAnsi"/>
          <w:sz w:val="24"/>
          <w:szCs w:val="24"/>
          <w:lang w:eastAsia="hr-HR"/>
        </w:rPr>
        <w:t>“ studentice</w:t>
      </w:r>
      <w:r w:rsidR="00847199"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sz w:val="24"/>
          <w:szCs w:val="24"/>
          <w:lang w:eastAsia="hr-HR"/>
        </w:rPr>
        <w:t>Zoric</w:t>
      </w:r>
      <w:r w:rsidR="005D7090" w:rsidRPr="004E2E31">
        <w:rPr>
          <w:rFonts w:asciiTheme="minorHAnsi" w:eastAsia="Times New Roman" w:hAnsiTheme="minorHAnsi" w:cstheme="minorHAnsi"/>
          <w:sz w:val="24"/>
          <w:szCs w:val="24"/>
          <w:lang w:eastAsia="hr-HR"/>
        </w:rPr>
        <w:t>e</w:t>
      </w:r>
      <w:r w:rsidRPr="004E2E31">
        <w:rPr>
          <w:rFonts w:asciiTheme="minorHAnsi" w:eastAsia="Times New Roman" w:hAnsiTheme="minorHAnsi" w:cstheme="minorHAnsi"/>
          <w:sz w:val="24"/>
          <w:szCs w:val="24"/>
          <w:lang w:eastAsia="hr-HR"/>
        </w:rPr>
        <w:t xml:space="preserve"> Lalić, Učiteljski studij Sveučilišt</w:t>
      </w:r>
      <w:r w:rsidR="005D7090" w:rsidRPr="004E2E31">
        <w:rPr>
          <w:rFonts w:asciiTheme="minorHAnsi" w:eastAsia="Times New Roman" w:hAnsiTheme="minorHAnsi" w:cstheme="minorHAnsi"/>
          <w:sz w:val="24"/>
          <w:szCs w:val="24"/>
          <w:lang w:eastAsia="hr-HR"/>
        </w:rPr>
        <w:t>a</w:t>
      </w:r>
      <w:r w:rsidRPr="004E2E31">
        <w:rPr>
          <w:rFonts w:asciiTheme="minorHAnsi" w:eastAsia="Times New Roman" w:hAnsiTheme="minorHAnsi" w:cstheme="minorHAnsi"/>
          <w:sz w:val="24"/>
          <w:szCs w:val="24"/>
          <w:lang w:eastAsia="hr-HR"/>
        </w:rPr>
        <w:t xml:space="preserve"> u Zadru</w:t>
      </w:r>
      <w:r w:rsidR="00847199"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i/>
          <w:iCs/>
          <w:sz w:val="24"/>
          <w:szCs w:val="24"/>
          <w:lang w:eastAsia="hr-HR"/>
        </w:rPr>
        <w:t xml:space="preserve"> </w:t>
      </w:r>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i/>
          <w:iCs/>
          <w:sz w:val="24"/>
          <w:szCs w:val="24"/>
          <w:lang w:eastAsia="hr-HR"/>
        </w:rPr>
        <w:t>R. Brezinščak</w:t>
      </w:r>
      <w:r w:rsidRPr="004E2E31">
        <w:rPr>
          <w:rFonts w:asciiTheme="minorHAnsi" w:eastAsia="Times New Roman" w:hAnsiTheme="minorHAnsi" w:cstheme="minorHAnsi"/>
          <w:sz w:val="24"/>
          <w:szCs w:val="24"/>
          <w:lang w:eastAsia="hr-HR"/>
        </w:rPr>
        <w:t>)</w:t>
      </w:r>
    </w:p>
    <w:p w14:paraId="10D1BBF4" w14:textId="45D60A73" w:rsidR="00D55B8D" w:rsidRPr="004E2E31" w:rsidRDefault="00D55B8D" w:rsidP="00874048">
      <w:pPr>
        <w:pStyle w:val="Odlomakpopisa"/>
        <w:numPr>
          <w:ilvl w:val="0"/>
          <w:numId w:val="48"/>
        </w:numPr>
        <w:spacing w:after="0" w:line="360" w:lineRule="auto"/>
        <w:ind w:left="714" w:hanging="357"/>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Mentorstvo stručne prakse u </w:t>
      </w:r>
      <w:r w:rsidR="005D7090" w:rsidRPr="004E2E31">
        <w:rPr>
          <w:rFonts w:asciiTheme="minorHAnsi" w:eastAsia="Times New Roman" w:hAnsiTheme="minorHAnsi" w:cstheme="minorHAnsi"/>
          <w:sz w:val="24"/>
          <w:szCs w:val="24"/>
          <w:lang w:eastAsia="hr-HR"/>
        </w:rPr>
        <w:t>Hrvatskom prirodoslovnom muzeju</w:t>
      </w:r>
      <w:r w:rsidRPr="004E2E31">
        <w:rPr>
          <w:rFonts w:asciiTheme="minorHAnsi" w:eastAsia="Times New Roman" w:hAnsiTheme="minorHAnsi" w:cstheme="minorHAnsi"/>
          <w:sz w:val="24"/>
          <w:szCs w:val="24"/>
          <w:lang w:eastAsia="hr-HR"/>
        </w:rPr>
        <w:t xml:space="preserve"> </w:t>
      </w:r>
      <w:r w:rsidR="005D7090" w:rsidRPr="004E2E31">
        <w:rPr>
          <w:rFonts w:asciiTheme="minorHAnsi" w:eastAsia="Times New Roman" w:hAnsiTheme="minorHAnsi" w:cstheme="minorHAnsi"/>
          <w:sz w:val="24"/>
          <w:szCs w:val="24"/>
          <w:lang w:eastAsia="hr-HR"/>
        </w:rPr>
        <w:t xml:space="preserve">studentice </w:t>
      </w:r>
      <w:r w:rsidRPr="004E2E31">
        <w:rPr>
          <w:rFonts w:asciiTheme="minorHAnsi" w:eastAsia="Times New Roman" w:hAnsiTheme="minorHAnsi" w:cstheme="minorHAnsi"/>
          <w:sz w:val="24"/>
          <w:szCs w:val="24"/>
          <w:lang w:eastAsia="hr-HR"/>
        </w:rPr>
        <w:t>Helen</w:t>
      </w:r>
      <w:r w:rsidR="005D7090" w:rsidRPr="004E2E31">
        <w:rPr>
          <w:rFonts w:asciiTheme="minorHAnsi" w:eastAsia="Times New Roman" w:hAnsiTheme="minorHAnsi" w:cstheme="minorHAnsi"/>
          <w:sz w:val="24"/>
          <w:szCs w:val="24"/>
          <w:lang w:eastAsia="hr-HR"/>
        </w:rPr>
        <w:t xml:space="preserve">e </w:t>
      </w:r>
      <w:r w:rsidRPr="004E2E31">
        <w:rPr>
          <w:rFonts w:asciiTheme="minorHAnsi" w:eastAsia="Times New Roman" w:hAnsiTheme="minorHAnsi" w:cstheme="minorHAnsi"/>
          <w:sz w:val="24"/>
          <w:szCs w:val="24"/>
          <w:lang w:eastAsia="hr-HR"/>
        </w:rPr>
        <w:t>Valentinčić, diplomski studij Muzeologija i upravljanje baštinom, Katedra za muzeologiju i informatiku</w:t>
      </w:r>
      <w:r w:rsidR="005D7090"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sz w:val="24"/>
          <w:szCs w:val="24"/>
          <w:lang w:eastAsia="hr-HR"/>
        </w:rPr>
        <w:t>Filozofsk</w:t>
      </w:r>
      <w:r w:rsidR="005D7090" w:rsidRPr="004E2E31">
        <w:rPr>
          <w:rFonts w:asciiTheme="minorHAnsi" w:eastAsia="Times New Roman" w:hAnsiTheme="minorHAnsi" w:cstheme="minorHAnsi"/>
          <w:sz w:val="24"/>
          <w:szCs w:val="24"/>
          <w:lang w:eastAsia="hr-HR"/>
        </w:rPr>
        <w:t>og</w:t>
      </w:r>
      <w:r w:rsidRPr="004E2E31">
        <w:rPr>
          <w:rFonts w:asciiTheme="minorHAnsi" w:eastAsia="Times New Roman" w:hAnsiTheme="minorHAnsi" w:cstheme="minorHAnsi"/>
          <w:sz w:val="24"/>
          <w:szCs w:val="24"/>
          <w:lang w:eastAsia="hr-HR"/>
        </w:rPr>
        <w:t xml:space="preserve"> fakultet</w:t>
      </w:r>
      <w:r w:rsidR="005D7090" w:rsidRPr="004E2E31">
        <w:rPr>
          <w:rFonts w:asciiTheme="minorHAnsi" w:eastAsia="Times New Roman" w:hAnsiTheme="minorHAnsi" w:cstheme="minorHAnsi"/>
          <w:sz w:val="24"/>
          <w:szCs w:val="24"/>
          <w:lang w:eastAsia="hr-HR"/>
        </w:rPr>
        <w:t>a u</w:t>
      </w:r>
      <w:r w:rsidRPr="004E2E31">
        <w:rPr>
          <w:rFonts w:asciiTheme="minorHAnsi" w:eastAsia="Times New Roman" w:hAnsiTheme="minorHAnsi" w:cstheme="minorHAnsi"/>
          <w:sz w:val="24"/>
          <w:szCs w:val="24"/>
          <w:lang w:eastAsia="hr-HR"/>
        </w:rPr>
        <w:t xml:space="preserve"> Zagreb</w:t>
      </w:r>
      <w:r w:rsidR="005D7090" w:rsidRPr="004E2E31">
        <w:rPr>
          <w:rFonts w:asciiTheme="minorHAnsi" w:eastAsia="Times New Roman" w:hAnsiTheme="minorHAnsi" w:cstheme="minorHAnsi"/>
          <w:sz w:val="24"/>
          <w:szCs w:val="24"/>
          <w:lang w:eastAsia="hr-HR"/>
        </w:rPr>
        <w:t>u.</w:t>
      </w:r>
      <w:r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R. Brezinščak</w:t>
      </w:r>
      <w:r w:rsidR="00C3527F" w:rsidRPr="004E2E31">
        <w:rPr>
          <w:rFonts w:asciiTheme="minorHAnsi" w:eastAsia="Times New Roman" w:hAnsiTheme="minorHAnsi" w:cstheme="minorHAnsi"/>
          <w:sz w:val="24"/>
          <w:szCs w:val="24"/>
          <w:lang w:eastAsia="hr-HR"/>
        </w:rPr>
        <w:t>,</w:t>
      </w:r>
      <w:r w:rsidR="00C3527F" w:rsidRPr="004E2E31">
        <w:rPr>
          <w:rFonts w:asciiTheme="minorHAnsi" w:eastAsia="Times New Roman" w:hAnsiTheme="minorHAnsi" w:cstheme="minorHAnsi"/>
          <w:i/>
          <w:iCs/>
          <w:sz w:val="24"/>
          <w:szCs w:val="24"/>
          <w:lang w:eastAsia="hr-HR"/>
        </w:rPr>
        <w:t xml:space="preserve"> S. Buzjak</w:t>
      </w:r>
      <w:r w:rsidRPr="004E2E31">
        <w:rPr>
          <w:rFonts w:asciiTheme="minorHAnsi" w:eastAsia="Times New Roman" w:hAnsiTheme="minorHAnsi" w:cstheme="minorHAnsi"/>
          <w:sz w:val="24"/>
          <w:szCs w:val="24"/>
          <w:lang w:eastAsia="hr-HR"/>
        </w:rPr>
        <w:t>)</w:t>
      </w:r>
    </w:p>
    <w:p w14:paraId="00C61CA0" w14:textId="3DFB638A" w:rsidR="00C34551" w:rsidRPr="004E2E31" w:rsidRDefault="00C34551" w:rsidP="00874048">
      <w:pPr>
        <w:pStyle w:val="Odlomakpopisa"/>
        <w:numPr>
          <w:ilvl w:val="0"/>
          <w:numId w:val="2"/>
        </w:numPr>
        <w:spacing w:after="0" w:line="360" w:lineRule="auto"/>
        <w:ind w:left="714" w:hanging="357"/>
        <w:jc w:val="both"/>
        <w:rPr>
          <w:rFonts w:asciiTheme="minorHAnsi" w:hAnsiTheme="minorHAnsi" w:cstheme="minorHAnsi"/>
          <w:sz w:val="24"/>
          <w:szCs w:val="24"/>
        </w:rPr>
      </w:pPr>
      <w:r w:rsidRPr="004E2E31">
        <w:rPr>
          <w:rFonts w:asciiTheme="minorHAnsi" w:hAnsiTheme="minorHAnsi" w:cstheme="minorHAnsi"/>
          <w:sz w:val="24"/>
          <w:szCs w:val="24"/>
        </w:rPr>
        <w:t>Pregled arhivske dokumentacije</w:t>
      </w:r>
      <w:r w:rsidR="005D7090" w:rsidRPr="004E2E31">
        <w:rPr>
          <w:rFonts w:asciiTheme="minorHAnsi" w:hAnsiTheme="minorHAnsi" w:cstheme="minorHAnsi"/>
          <w:sz w:val="24"/>
          <w:szCs w:val="24"/>
        </w:rPr>
        <w:t xml:space="preserve"> (</w:t>
      </w:r>
      <w:r w:rsidRPr="004E2E31">
        <w:rPr>
          <w:rFonts w:asciiTheme="minorHAnsi" w:hAnsiTheme="minorHAnsi" w:cstheme="minorHAnsi"/>
          <w:sz w:val="24"/>
          <w:szCs w:val="24"/>
        </w:rPr>
        <w:t>vremenski period od 1926. do 1937. g</w:t>
      </w:r>
      <w:r w:rsidR="005D7090" w:rsidRPr="004E2E31">
        <w:rPr>
          <w:rFonts w:asciiTheme="minorHAnsi" w:hAnsiTheme="minorHAnsi" w:cstheme="minorHAnsi"/>
          <w:sz w:val="24"/>
          <w:szCs w:val="24"/>
        </w:rPr>
        <w:t>odine)</w:t>
      </w:r>
      <w:r w:rsidRPr="004E2E31">
        <w:rPr>
          <w:rFonts w:asciiTheme="minorHAnsi" w:hAnsiTheme="minorHAnsi" w:cstheme="minorHAnsi"/>
          <w:sz w:val="24"/>
          <w:szCs w:val="24"/>
        </w:rPr>
        <w:t xml:space="preserve"> s ciljem pronalaženja dokumenata ili podataka, povezanih s traženjem zabrane eksploatacije u kamenolomu dijabaza na otoku Brusniku na upit prof. dr. sc. Darka Tibljaša</w:t>
      </w:r>
      <w:r w:rsidR="005D7090" w:rsidRPr="004E2E31">
        <w:rPr>
          <w:rFonts w:asciiTheme="minorHAnsi" w:hAnsiTheme="minorHAnsi" w:cstheme="minorHAnsi"/>
          <w:sz w:val="24"/>
          <w:szCs w:val="24"/>
        </w:rPr>
        <w:t>.</w:t>
      </w:r>
      <w:r w:rsidRPr="004E2E31">
        <w:rPr>
          <w:rFonts w:asciiTheme="minorHAnsi" w:hAnsiTheme="minorHAnsi" w:cstheme="minorHAnsi"/>
          <w:sz w:val="24"/>
          <w:szCs w:val="24"/>
        </w:rPr>
        <w:t xml:space="preserve"> (</w:t>
      </w:r>
      <w:r w:rsidRPr="004E2E31">
        <w:rPr>
          <w:rFonts w:asciiTheme="minorHAnsi" w:hAnsiTheme="minorHAnsi" w:cstheme="minorHAnsi"/>
          <w:i/>
          <w:iCs/>
          <w:sz w:val="24"/>
          <w:szCs w:val="24"/>
        </w:rPr>
        <w:t>V. Lisičar</w:t>
      </w:r>
      <w:r w:rsidRPr="004E2E31">
        <w:rPr>
          <w:rFonts w:asciiTheme="minorHAnsi" w:hAnsiTheme="minorHAnsi" w:cstheme="minorHAnsi"/>
          <w:sz w:val="24"/>
          <w:szCs w:val="24"/>
        </w:rPr>
        <w:t>)</w:t>
      </w:r>
    </w:p>
    <w:p w14:paraId="625C0B99" w14:textId="74D26ED7" w:rsidR="00C34551" w:rsidRDefault="00C34551" w:rsidP="00874048">
      <w:pPr>
        <w:pStyle w:val="Odlomakpopisa"/>
        <w:numPr>
          <w:ilvl w:val="0"/>
          <w:numId w:val="2"/>
        </w:numPr>
        <w:spacing w:after="0" w:line="360" w:lineRule="auto"/>
        <w:ind w:left="714" w:hanging="357"/>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Stručna pomoć </w:t>
      </w:r>
      <w:r w:rsidR="005D7090" w:rsidRPr="004E2E31">
        <w:rPr>
          <w:rFonts w:asciiTheme="minorHAnsi" w:eastAsia="Times New Roman" w:hAnsiTheme="minorHAnsi" w:cstheme="minorHAnsi"/>
          <w:color w:val="000000" w:themeColor="text1"/>
          <w:sz w:val="24"/>
          <w:szCs w:val="24"/>
          <w:lang w:eastAsia="hr-HR"/>
        </w:rPr>
        <w:t>S</w:t>
      </w:r>
      <w:r w:rsidRPr="004E2E31">
        <w:rPr>
          <w:rFonts w:asciiTheme="minorHAnsi" w:eastAsia="Times New Roman" w:hAnsiTheme="minorHAnsi" w:cstheme="minorHAnsi"/>
          <w:color w:val="000000" w:themeColor="text1"/>
          <w:sz w:val="24"/>
          <w:szCs w:val="24"/>
          <w:lang w:eastAsia="hr-HR"/>
        </w:rPr>
        <w:t xml:space="preserve">ekciji za kornjaše </w:t>
      </w:r>
      <w:bookmarkStart w:id="65" w:name="_Hlk130897840"/>
      <w:r w:rsidR="005D7090" w:rsidRPr="004E2E31">
        <w:rPr>
          <w:rFonts w:asciiTheme="minorHAnsi" w:eastAsia="Times New Roman" w:hAnsiTheme="minorHAnsi" w:cstheme="minorHAnsi"/>
          <w:color w:val="000000" w:themeColor="text1"/>
          <w:sz w:val="24"/>
          <w:szCs w:val="24"/>
          <w:lang w:eastAsia="hr-HR"/>
        </w:rPr>
        <w:t>U</w:t>
      </w:r>
      <w:r w:rsidRPr="004E2E31">
        <w:rPr>
          <w:rFonts w:asciiTheme="minorHAnsi" w:eastAsia="Times New Roman" w:hAnsiTheme="minorHAnsi" w:cstheme="minorHAnsi"/>
          <w:color w:val="000000" w:themeColor="text1"/>
          <w:sz w:val="24"/>
          <w:szCs w:val="24"/>
          <w:lang w:eastAsia="hr-HR"/>
        </w:rPr>
        <w:t>druge studenata biologije “BIUS” Prirodoslovno-matematičk</w:t>
      </w:r>
      <w:r w:rsidR="005D7090" w:rsidRPr="004E2E31">
        <w:rPr>
          <w:rFonts w:asciiTheme="minorHAnsi" w:eastAsia="Times New Roman" w:hAnsiTheme="minorHAnsi" w:cstheme="minorHAnsi"/>
          <w:color w:val="000000" w:themeColor="text1"/>
          <w:sz w:val="24"/>
          <w:szCs w:val="24"/>
          <w:lang w:eastAsia="hr-HR"/>
        </w:rPr>
        <w:t>og</w:t>
      </w:r>
      <w:r w:rsidRPr="004E2E31">
        <w:rPr>
          <w:rFonts w:asciiTheme="minorHAnsi" w:eastAsia="Times New Roman" w:hAnsiTheme="minorHAnsi" w:cstheme="minorHAnsi"/>
          <w:color w:val="000000" w:themeColor="text1"/>
          <w:sz w:val="24"/>
          <w:szCs w:val="24"/>
          <w:lang w:eastAsia="hr-HR"/>
        </w:rPr>
        <w:t xml:space="preserve"> fakultet</w:t>
      </w:r>
      <w:r w:rsidR="005D7090" w:rsidRPr="004E2E31">
        <w:rPr>
          <w:rFonts w:asciiTheme="minorHAnsi" w:eastAsia="Times New Roman" w:hAnsiTheme="minorHAnsi" w:cstheme="minorHAnsi"/>
          <w:color w:val="000000" w:themeColor="text1"/>
          <w:sz w:val="24"/>
          <w:szCs w:val="24"/>
          <w:lang w:eastAsia="hr-HR"/>
        </w:rPr>
        <w:t>a u</w:t>
      </w:r>
      <w:r w:rsidRPr="004E2E31">
        <w:rPr>
          <w:rFonts w:asciiTheme="minorHAnsi" w:eastAsia="Times New Roman" w:hAnsiTheme="minorHAnsi" w:cstheme="minorHAnsi"/>
          <w:color w:val="000000" w:themeColor="text1"/>
          <w:sz w:val="24"/>
          <w:szCs w:val="24"/>
          <w:lang w:eastAsia="hr-HR"/>
        </w:rPr>
        <w:t xml:space="preserve"> Zagreb</w:t>
      </w:r>
      <w:r w:rsidR="005D7090" w:rsidRPr="004E2E31">
        <w:rPr>
          <w:rFonts w:asciiTheme="minorHAnsi" w:eastAsia="Times New Roman" w:hAnsiTheme="minorHAnsi" w:cstheme="minorHAnsi"/>
          <w:color w:val="000000" w:themeColor="text1"/>
          <w:sz w:val="24"/>
          <w:szCs w:val="24"/>
          <w:lang w:eastAsia="hr-HR"/>
        </w:rPr>
        <w:t>u.</w:t>
      </w:r>
      <w:bookmarkEnd w:id="65"/>
      <w:r w:rsidRPr="004E2E31">
        <w:rPr>
          <w:rFonts w:asciiTheme="minorHAnsi" w:eastAsia="Times New Roman" w:hAnsiTheme="minorHAnsi" w:cstheme="minorHAnsi"/>
          <w:color w:val="000000" w:themeColor="text1"/>
          <w:sz w:val="24"/>
          <w:szCs w:val="24"/>
          <w:lang w:eastAsia="hr-HR"/>
        </w:rPr>
        <w:t xml:space="preserve"> (</w:t>
      </w:r>
      <w:r w:rsidR="005D7090" w:rsidRPr="004E2E31">
        <w:rPr>
          <w:rFonts w:asciiTheme="minorHAnsi" w:eastAsia="Times New Roman" w:hAnsiTheme="minorHAnsi" w:cstheme="minorHAnsi"/>
          <w:i/>
          <w:iCs/>
          <w:color w:val="000000" w:themeColor="text1"/>
          <w:sz w:val="24"/>
          <w:szCs w:val="24"/>
          <w:lang w:eastAsia="hr-HR"/>
        </w:rPr>
        <w:t xml:space="preserve">V. </w:t>
      </w:r>
      <w:r w:rsidRPr="004E2E31">
        <w:rPr>
          <w:rFonts w:asciiTheme="minorHAnsi" w:eastAsia="Times New Roman" w:hAnsiTheme="minorHAnsi" w:cstheme="minorHAnsi"/>
          <w:i/>
          <w:iCs/>
          <w:color w:val="000000" w:themeColor="text1"/>
          <w:sz w:val="24"/>
          <w:szCs w:val="24"/>
          <w:lang w:eastAsia="hr-HR"/>
        </w:rPr>
        <w:t>Mičetić Stanković</w:t>
      </w:r>
      <w:r w:rsidRPr="004E2E31">
        <w:rPr>
          <w:rFonts w:asciiTheme="minorHAnsi" w:eastAsia="Times New Roman" w:hAnsiTheme="minorHAnsi" w:cstheme="minorHAnsi"/>
          <w:color w:val="000000" w:themeColor="text1"/>
          <w:sz w:val="24"/>
          <w:szCs w:val="24"/>
          <w:lang w:eastAsia="hr-HR"/>
        </w:rPr>
        <w:t>)</w:t>
      </w:r>
    </w:p>
    <w:p w14:paraId="5398C525" w14:textId="7892FF44" w:rsidR="005E3760" w:rsidRPr="005E3760" w:rsidRDefault="7B99D57C" w:rsidP="00874048">
      <w:pPr>
        <w:pStyle w:val="Odlomakpopisa"/>
        <w:numPr>
          <w:ilvl w:val="0"/>
          <w:numId w:val="2"/>
        </w:numPr>
        <w:spacing w:line="360" w:lineRule="auto"/>
        <w:ind w:left="714" w:hanging="357"/>
        <w:jc w:val="both"/>
        <w:rPr>
          <w:rFonts w:asciiTheme="minorHAnsi" w:eastAsia="Times New Roman" w:hAnsiTheme="minorHAnsi" w:cstheme="minorHAnsi"/>
          <w:color w:val="000000" w:themeColor="text1"/>
          <w:sz w:val="24"/>
          <w:szCs w:val="24"/>
          <w:lang w:eastAsia="hr-HR"/>
        </w:rPr>
      </w:pPr>
      <w:r w:rsidRPr="7B99D57C">
        <w:rPr>
          <w:rFonts w:asciiTheme="minorHAnsi" w:eastAsia="Times New Roman" w:hAnsiTheme="minorHAnsi" w:cstheme="minorBidi"/>
          <w:color w:val="000000" w:themeColor="text1"/>
          <w:sz w:val="24"/>
          <w:szCs w:val="24"/>
          <w:lang w:eastAsia="hr-HR"/>
        </w:rPr>
        <w:t>Stručna pomoć Sekciji za leptire Udruge studenata biologije “BIUS” Prirodoslovno-matematičkog fakulteta u Zagrebu. (</w:t>
      </w:r>
      <w:r w:rsidRPr="7B99D57C">
        <w:rPr>
          <w:rFonts w:asciiTheme="minorHAnsi" w:eastAsia="Times New Roman" w:hAnsiTheme="minorHAnsi" w:cstheme="minorBidi"/>
          <w:i/>
          <w:iCs/>
          <w:color w:val="000000" w:themeColor="text1"/>
          <w:sz w:val="24"/>
          <w:szCs w:val="24"/>
          <w:lang w:eastAsia="hr-HR"/>
        </w:rPr>
        <w:t>M. Šašić</w:t>
      </w:r>
      <w:r w:rsidRPr="7B99D57C">
        <w:rPr>
          <w:rFonts w:asciiTheme="minorHAnsi" w:eastAsia="Times New Roman" w:hAnsiTheme="minorHAnsi" w:cstheme="minorBidi"/>
          <w:color w:val="000000" w:themeColor="text1"/>
          <w:sz w:val="24"/>
          <w:szCs w:val="24"/>
          <w:lang w:eastAsia="hr-HR"/>
        </w:rPr>
        <w:t>)</w:t>
      </w:r>
    </w:p>
    <w:p w14:paraId="0035D5A3" w14:textId="3C623E39" w:rsidR="00C34551" w:rsidRPr="004E2E31" w:rsidRDefault="7B99D57C" w:rsidP="00874048">
      <w:pPr>
        <w:pStyle w:val="Odlomakpopisa"/>
        <w:numPr>
          <w:ilvl w:val="0"/>
          <w:numId w:val="2"/>
        </w:numPr>
        <w:spacing w:after="0" w:line="360" w:lineRule="auto"/>
        <w:ind w:left="714" w:hanging="357"/>
        <w:jc w:val="both"/>
        <w:rPr>
          <w:rFonts w:asciiTheme="minorHAnsi" w:eastAsia="Times New Roman" w:hAnsiTheme="minorHAnsi" w:cstheme="minorHAnsi"/>
          <w:color w:val="000000" w:themeColor="text1"/>
          <w:sz w:val="24"/>
          <w:szCs w:val="24"/>
          <w:lang w:eastAsia="hr-HR"/>
        </w:rPr>
      </w:pPr>
      <w:r w:rsidRPr="7B99D57C">
        <w:rPr>
          <w:rFonts w:asciiTheme="minorHAnsi" w:eastAsia="Times New Roman" w:hAnsiTheme="minorHAnsi" w:cstheme="minorBidi"/>
          <w:color w:val="000000" w:themeColor="text1"/>
          <w:sz w:val="24"/>
          <w:szCs w:val="24"/>
          <w:lang w:eastAsia="hr-HR"/>
        </w:rPr>
        <w:t>Stručna pomoć (mentorstvo) Sekciji za mekušce Udruge studenata biologije “BIUS” Prirodoslovno-matematičkog fakulteta u Zagrebu. (</w:t>
      </w:r>
      <w:r w:rsidRPr="7B99D57C">
        <w:rPr>
          <w:rFonts w:asciiTheme="minorHAnsi" w:eastAsia="Times New Roman" w:hAnsiTheme="minorHAnsi" w:cstheme="minorBidi"/>
          <w:i/>
          <w:iCs/>
          <w:color w:val="000000" w:themeColor="text1"/>
          <w:sz w:val="24"/>
          <w:szCs w:val="24"/>
          <w:lang w:eastAsia="hr-HR"/>
        </w:rPr>
        <w:t>P. Crnčan</w:t>
      </w:r>
      <w:r w:rsidRPr="7B99D57C">
        <w:rPr>
          <w:rFonts w:asciiTheme="minorHAnsi" w:eastAsia="Times New Roman" w:hAnsiTheme="minorHAnsi" w:cstheme="minorBidi"/>
          <w:color w:val="000000" w:themeColor="text1"/>
          <w:sz w:val="24"/>
          <w:szCs w:val="24"/>
          <w:lang w:eastAsia="hr-HR"/>
        </w:rPr>
        <w:t>)</w:t>
      </w:r>
    </w:p>
    <w:p w14:paraId="641F4C6C" w14:textId="77777777" w:rsidR="00C34551" w:rsidRPr="004E2E31" w:rsidRDefault="00C34551" w:rsidP="0026728E">
      <w:pPr>
        <w:spacing w:after="0" w:line="240" w:lineRule="auto"/>
        <w:jc w:val="both"/>
        <w:rPr>
          <w:rFonts w:asciiTheme="minorHAnsi" w:eastAsia="Times New Roman" w:hAnsiTheme="minorHAnsi" w:cstheme="minorHAnsi"/>
          <w:color w:val="000000" w:themeColor="text1"/>
          <w:sz w:val="24"/>
          <w:szCs w:val="24"/>
          <w:lang w:eastAsia="hr-HR"/>
        </w:rPr>
      </w:pPr>
    </w:p>
    <w:p w14:paraId="26112E0B" w14:textId="13FC2EBC" w:rsidR="005948CA" w:rsidRDefault="005948CA" w:rsidP="00CD04F7">
      <w:pPr>
        <w:spacing w:after="0" w:line="360" w:lineRule="auto"/>
        <w:jc w:val="both"/>
        <w:rPr>
          <w:rFonts w:asciiTheme="minorHAnsi" w:hAnsiTheme="minorHAnsi" w:cstheme="minorHAnsi"/>
          <w:b/>
          <w:sz w:val="24"/>
          <w:szCs w:val="24"/>
        </w:rPr>
      </w:pPr>
      <w:r w:rsidRPr="004E2E31">
        <w:rPr>
          <w:rFonts w:asciiTheme="minorHAnsi" w:hAnsiTheme="minorHAnsi" w:cstheme="minorHAnsi"/>
          <w:b/>
          <w:sz w:val="24"/>
          <w:szCs w:val="24"/>
        </w:rPr>
        <w:t>6.10. Urednički poslovi, recenzije knjiga i članaka</w:t>
      </w:r>
    </w:p>
    <w:p w14:paraId="4C99AE0D" w14:textId="77777777" w:rsidR="00226418" w:rsidRPr="004E2E31" w:rsidRDefault="00226418" w:rsidP="0026728E">
      <w:pPr>
        <w:spacing w:after="0" w:line="240" w:lineRule="auto"/>
        <w:jc w:val="both"/>
        <w:rPr>
          <w:rFonts w:asciiTheme="minorHAnsi" w:hAnsiTheme="minorHAnsi" w:cstheme="minorHAnsi"/>
          <w:b/>
          <w:sz w:val="24"/>
          <w:szCs w:val="24"/>
        </w:rPr>
      </w:pPr>
    </w:p>
    <w:p w14:paraId="5C297687" w14:textId="77777777" w:rsidR="0033336E" w:rsidRPr="004E2E31" w:rsidRDefault="0033336E">
      <w:pPr>
        <w:numPr>
          <w:ilvl w:val="0"/>
          <w:numId w:val="49"/>
        </w:numPr>
        <w:spacing w:after="0" w:line="360" w:lineRule="auto"/>
        <w:contextualSpacing/>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Vođenje Uredništva </w:t>
      </w:r>
      <w:bookmarkStart w:id="66" w:name="_Hlk130902950"/>
      <w:r w:rsidRPr="004E2E31">
        <w:rPr>
          <w:rFonts w:asciiTheme="minorHAnsi" w:eastAsia="Times New Roman" w:hAnsiTheme="minorHAnsi" w:cstheme="minorHAnsi"/>
          <w:sz w:val="24"/>
          <w:szCs w:val="24"/>
          <w:lang w:eastAsia="hr-HR"/>
        </w:rPr>
        <w:t xml:space="preserve">znanstvenog časopisa s međunarodnom recenzijom Hrvatskog prirodoslovnog muzeja </w:t>
      </w:r>
      <w:r w:rsidRPr="004E2E31">
        <w:rPr>
          <w:rFonts w:asciiTheme="minorHAnsi" w:eastAsia="Times New Roman" w:hAnsiTheme="minorHAnsi" w:cstheme="minorHAnsi"/>
          <w:i/>
          <w:sz w:val="24"/>
          <w:szCs w:val="24"/>
          <w:lang w:eastAsia="hr-HR"/>
        </w:rPr>
        <w:t>Natura Croatica</w:t>
      </w:r>
      <w:bookmarkEnd w:id="66"/>
      <w:r w:rsidRPr="004E2E31">
        <w:rPr>
          <w:rFonts w:asciiTheme="minorHAnsi" w:eastAsia="Times New Roman" w:hAnsiTheme="minorHAnsi" w:cstheme="minorHAnsi"/>
          <w:sz w:val="24"/>
          <w:szCs w:val="24"/>
          <w:lang w:eastAsia="hr-HR"/>
        </w:rPr>
        <w:t xml:space="preserve">, objavljivanje dva redovna broja (dostupno </w:t>
      </w:r>
      <w:r w:rsidRPr="004E2E31">
        <w:rPr>
          <w:rFonts w:asciiTheme="minorHAnsi" w:eastAsia="Times New Roman" w:hAnsiTheme="minorHAnsi" w:cstheme="minorHAnsi"/>
          <w:iCs/>
          <w:sz w:val="24"/>
          <w:szCs w:val="24"/>
          <w:lang w:eastAsia="hr-HR"/>
        </w:rPr>
        <w:t>online</w:t>
      </w:r>
      <w:r w:rsidRPr="004E2E31">
        <w:rPr>
          <w:rFonts w:asciiTheme="minorHAnsi" w:eastAsia="Times New Roman" w:hAnsiTheme="minorHAnsi" w:cstheme="minorHAnsi"/>
          <w:sz w:val="24"/>
          <w:szCs w:val="24"/>
          <w:lang w:eastAsia="hr-HR"/>
        </w:rPr>
        <w:t xml:space="preserve"> na https://hrcak.srce.hr/natura-croatica). (</w:t>
      </w:r>
      <w:r w:rsidRPr="004E2E31">
        <w:rPr>
          <w:rFonts w:asciiTheme="minorHAnsi" w:eastAsia="Times New Roman" w:hAnsiTheme="minorHAnsi" w:cstheme="minorHAnsi"/>
          <w:i/>
          <w:sz w:val="24"/>
          <w:szCs w:val="24"/>
          <w:lang w:eastAsia="hr-HR"/>
        </w:rPr>
        <w:t>M. Vuković</w:t>
      </w:r>
      <w:r w:rsidRPr="004E2E31">
        <w:rPr>
          <w:rFonts w:asciiTheme="minorHAnsi" w:eastAsia="Times New Roman" w:hAnsiTheme="minorHAnsi" w:cstheme="minorHAnsi"/>
          <w:sz w:val="24"/>
          <w:szCs w:val="24"/>
          <w:lang w:eastAsia="hr-HR"/>
        </w:rPr>
        <w:t>)</w:t>
      </w:r>
    </w:p>
    <w:p w14:paraId="518FE702" w14:textId="3D81AD04" w:rsidR="00CA30C7" w:rsidRPr="004E2E31" w:rsidRDefault="00CA30C7">
      <w:pPr>
        <w:pStyle w:val="Odlomakpopisa"/>
        <w:numPr>
          <w:ilvl w:val="0"/>
          <w:numId w:val="49"/>
        </w:numPr>
        <w:spacing w:after="0" w:line="360" w:lineRule="auto"/>
        <w:jc w:val="both"/>
        <w:rPr>
          <w:rFonts w:eastAsia="Times New Roman"/>
          <w:sz w:val="24"/>
          <w:szCs w:val="24"/>
          <w:lang w:eastAsia="hr-HR"/>
        </w:rPr>
      </w:pPr>
      <w:r w:rsidRPr="004E2E31">
        <w:rPr>
          <w:rFonts w:eastAsia="Times New Roman"/>
          <w:sz w:val="24"/>
          <w:szCs w:val="24"/>
          <w:lang w:eastAsia="hr-HR"/>
        </w:rPr>
        <w:t xml:space="preserve">Član Uredništva znanstvenog časopisa </w:t>
      </w:r>
      <w:r w:rsidRPr="004E2E31">
        <w:rPr>
          <w:rFonts w:asciiTheme="minorHAnsi" w:eastAsia="Times New Roman" w:hAnsiTheme="minorHAnsi" w:cstheme="minorHAnsi"/>
          <w:sz w:val="24"/>
          <w:szCs w:val="24"/>
          <w:lang w:eastAsia="hr-HR"/>
        </w:rPr>
        <w:t xml:space="preserve">znanstvenog časopisa s međunarodnom recenzijom Hrvatskog prirodoslovnog muzeja </w:t>
      </w:r>
      <w:r w:rsidRPr="004E2E31">
        <w:rPr>
          <w:rFonts w:asciiTheme="minorHAnsi" w:eastAsia="Times New Roman" w:hAnsiTheme="minorHAnsi" w:cstheme="minorHAnsi"/>
          <w:i/>
          <w:sz w:val="24"/>
          <w:szCs w:val="24"/>
          <w:lang w:eastAsia="hr-HR"/>
        </w:rPr>
        <w:t>Natura Croatica</w:t>
      </w:r>
      <w:r w:rsidRPr="004E2E31">
        <w:rPr>
          <w:rFonts w:eastAsia="Times New Roman"/>
          <w:sz w:val="24"/>
          <w:szCs w:val="24"/>
          <w:lang w:eastAsia="hr-HR"/>
        </w:rPr>
        <w:t>. (</w:t>
      </w:r>
      <w:r w:rsidRPr="004E2E31">
        <w:rPr>
          <w:rFonts w:eastAsia="Times New Roman"/>
          <w:i/>
          <w:iCs/>
          <w:sz w:val="24"/>
          <w:szCs w:val="24"/>
          <w:lang w:eastAsia="hr-HR"/>
        </w:rPr>
        <w:t>D. Holcer</w:t>
      </w:r>
      <w:r w:rsidR="004B2F30">
        <w:rPr>
          <w:rFonts w:eastAsia="Times New Roman"/>
          <w:i/>
          <w:iCs/>
          <w:sz w:val="24"/>
          <w:szCs w:val="24"/>
          <w:lang w:eastAsia="hr-HR"/>
        </w:rPr>
        <w:t>, T.</w:t>
      </w:r>
      <w:r w:rsidR="004B2F30">
        <w:rPr>
          <w:rFonts w:eastAsia="Times New Roman"/>
          <w:sz w:val="24"/>
          <w:szCs w:val="24"/>
          <w:lang w:eastAsia="hr-HR"/>
        </w:rPr>
        <w:t xml:space="preserve">  </w:t>
      </w:r>
      <w:r w:rsidR="004B2F30" w:rsidRPr="004B2F30">
        <w:rPr>
          <w:rFonts w:eastAsia="Times New Roman"/>
          <w:i/>
          <w:sz w:val="24"/>
          <w:szCs w:val="24"/>
          <w:lang w:eastAsia="hr-HR"/>
        </w:rPr>
        <w:t>Vlahović</w:t>
      </w:r>
      <w:r w:rsidRPr="004E2E31">
        <w:rPr>
          <w:rFonts w:eastAsia="Times New Roman"/>
          <w:sz w:val="24"/>
          <w:szCs w:val="24"/>
          <w:lang w:eastAsia="hr-HR"/>
        </w:rPr>
        <w:t>)</w:t>
      </w:r>
    </w:p>
    <w:p w14:paraId="7C201E3B" w14:textId="5B76241E" w:rsidR="005948CA" w:rsidRPr="004E2E31" w:rsidRDefault="005948CA">
      <w:pPr>
        <w:pStyle w:val="Heading35"/>
        <w:numPr>
          <w:ilvl w:val="0"/>
          <w:numId w:val="49"/>
        </w:numPr>
        <w:spacing w:before="0" w:after="0" w:line="360" w:lineRule="auto"/>
        <w:jc w:val="both"/>
        <w:rPr>
          <w:rFonts w:asciiTheme="minorHAnsi" w:hAnsiTheme="minorHAnsi" w:cstheme="minorHAnsi"/>
          <w:b w:val="0"/>
          <w:color w:val="000000"/>
          <w:sz w:val="24"/>
          <w:szCs w:val="24"/>
        </w:rPr>
      </w:pPr>
      <w:r w:rsidRPr="004E2E31">
        <w:rPr>
          <w:rFonts w:asciiTheme="minorHAnsi" w:hAnsiTheme="minorHAnsi" w:cstheme="minorHAnsi"/>
          <w:b w:val="0"/>
          <w:color w:val="000000"/>
          <w:sz w:val="24"/>
          <w:szCs w:val="24"/>
        </w:rPr>
        <w:t xml:space="preserve">Članica Uredništva časopisa </w:t>
      </w:r>
      <w:r w:rsidRPr="004E2E31">
        <w:rPr>
          <w:rFonts w:asciiTheme="minorHAnsi" w:hAnsiTheme="minorHAnsi" w:cstheme="minorHAnsi"/>
          <w:b w:val="0"/>
          <w:i/>
          <w:iCs/>
          <w:color w:val="000000"/>
          <w:sz w:val="24"/>
          <w:szCs w:val="24"/>
        </w:rPr>
        <w:t>Vijesti Hrvatskoga geološkog društva</w:t>
      </w:r>
      <w:r w:rsidRPr="004E2E31">
        <w:rPr>
          <w:rFonts w:asciiTheme="minorHAnsi" w:hAnsiTheme="minorHAnsi" w:cstheme="minorHAnsi"/>
          <w:b w:val="0"/>
          <w:color w:val="000000"/>
          <w:sz w:val="24"/>
          <w:szCs w:val="24"/>
        </w:rPr>
        <w:t xml:space="preserve">, strukovnoga glasila Hrvatskoga geološkog društva. U 2022. godini objavljeni su brojevi 58/2 i 59/1 (periodika izlaženja: 2 broja godišnje). </w:t>
      </w:r>
      <w:r w:rsidR="00FD1398" w:rsidRPr="004E2E31">
        <w:rPr>
          <w:rFonts w:asciiTheme="minorHAnsi" w:hAnsiTheme="minorHAnsi" w:cstheme="minorHAnsi"/>
          <w:b w:val="0"/>
          <w:color w:val="000000"/>
          <w:sz w:val="24"/>
          <w:szCs w:val="24"/>
        </w:rPr>
        <w:t>S</w:t>
      </w:r>
      <w:r w:rsidRPr="004E2E31">
        <w:rPr>
          <w:rFonts w:asciiTheme="minorHAnsi" w:hAnsiTheme="minorHAnsi" w:cstheme="minorHAnsi"/>
          <w:b w:val="0"/>
          <w:color w:val="000000"/>
          <w:sz w:val="24"/>
          <w:szCs w:val="24"/>
        </w:rPr>
        <w:t>udjelova</w:t>
      </w:r>
      <w:r w:rsidR="00FD1398" w:rsidRPr="004E2E31">
        <w:rPr>
          <w:rFonts w:asciiTheme="minorHAnsi" w:hAnsiTheme="minorHAnsi" w:cstheme="minorHAnsi"/>
          <w:b w:val="0"/>
          <w:color w:val="000000"/>
          <w:sz w:val="24"/>
          <w:szCs w:val="24"/>
        </w:rPr>
        <w:t xml:space="preserve">nje </w:t>
      </w:r>
      <w:r w:rsidRPr="004E2E31">
        <w:rPr>
          <w:rFonts w:asciiTheme="minorHAnsi" w:hAnsiTheme="minorHAnsi" w:cstheme="minorHAnsi"/>
          <w:b w:val="0"/>
          <w:color w:val="000000"/>
          <w:sz w:val="24"/>
          <w:szCs w:val="24"/>
        </w:rPr>
        <w:t>na sastancima vezanim uz pripremu i uredničko osmišljavanje, prikupljanj</w:t>
      </w:r>
      <w:r w:rsidR="00FD1398" w:rsidRPr="004E2E31">
        <w:rPr>
          <w:rFonts w:asciiTheme="minorHAnsi" w:hAnsiTheme="minorHAnsi" w:cstheme="minorHAnsi"/>
          <w:b w:val="0"/>
          <w:color w:val="000000"/>
          <w:sz w:val="24"/>
          <w:szCs w:val="24"/>
        </w:rPr>
        <w:t>e</w:t>
      </w:r>
      <w:r w:rsidRPr="004E2E31">
        <w:rPr>
          <w:rFonts w:asciiTheme="minorHAnsi" w:hAnsiTheme="minorHAnsi" w:cstheme="minorHAnsi"/>
          <w:b w:val="0"/>
          <w:color w:val="000000"/>
          <w:sz w:val="24"/>
          <w:szCs w:val="24"/>
        </w:rPr>
        <w:t xml:space="preserve"> tekstova, kao i u uređivanj</w:t>
      </w:r>
      <w:r w:rsidR="00FD1398" w:rsidRPr="004E2E31">
        <w:rPr>
          <w:rFonts w:asciiTheme="minorHAnsi" w:hAnsiTheme="minorHAnsi" w:cstheme="minorHAnsi"/>
          <w:b w:val="0"/>
          <w:color w:val="000000"/>
          <w:sz w:val="24"/>
          <w:szCs w:val="24"/>
        </w:rPr>
        <w:t>e</w:t>
      </w:r>
      <w:r w:rsidRPr="004E2E31">
        <w:rPr>
          <w:rFonts w:asciiTheme="minorHAnsi" w:hAnsiTheme="minorHAnsi" w:cstheme="minorHAnsi"/>
          <w:b w:val="0"/>
          <w:color w:val="000000"/>
          <w:sz w:val="24"/>
          <w:szCs w:val="24"/>
        </w:rPr>
        <w:t xml:space="preserve"> te korektur</w:t>
      </w:r>
      <w:r w:rsidR="00FD1398" w:rsidRPr="004E2E31">
        <w:rPr>
          <w:rFonts w:asciiTheme="minorHAnsi" w:hAnsiTheme="minorHAnsi" w:cstheme="minorHAnsi"/>
          <w:b w:val="0"/>
          <w:color w:val="000000"/>
          <w:sz w:val="24"/>
          <w:szCs w:val="24"/>
        </w:rPr>
        <w:t xml:space="preserve">a </w:t>
      </w:r>
      <w:r w:rsidRPr="004E2E31">
        <w:rPr>
          <w:rFonts w:asciiTheme="minorHAnsi" w:hAnsiTheme="minorHAnsi" w:cstheme="minorHAnsi"/>
          <w:b w:val="0"/>
          <w:color w:val="000000"/>
          <w:sz w:val="24"/>
          <w:szCs w:val="24"/>
        </w:rPr>
        <w:t>pojedinog broja.</w:t>
      </w:r>
      <w:r w:rsidRPr="004E2E31">
        <w:rPr>
          <w:rFonts w:asciiTheme="minorHAnsi" w:hAnsiTheme="minorHAnsi" w:cstheme="minorHAnsi"/>
          <w:b w:val="0"/>
          <w:sz w:val="24"/>
          <w:szCs w:val="24"/>
        </w:rPr>
        <w:t xml:space="preserve"> (</w:t>
      </w:r>
      <w:r w:rsidRPr="004E2E31">
        <w:rPr>
          <w:rFonts w:asciiTheme="minorHAnsi" w:hAnsiTheme="minorHAnsi" w:cstheme="minorHAnsi"/>
          <w:b w:val="0"/>
          <w:i/>
          <w:sz w:val="24"/>
          <w:szCs w:val="24"/>
        </w:rPr>
        <w:t>K. Krizmanić</w:t>
      </w:r>
      <w:r w:rsidRPr="004E2E31">
        <w:rPr>
          <w:rFonts w:asciiTheme="minorHAnsi" w:hAnsiTheme="minorHAnsi" w:cstheme="minorHAnsi"/>
          <w:b w:val="0"/>
          <w:iCs/>
          <w:sz w:val="24"/>
          <w:szCs w:val="24"/>
        </w:rPr>
        <w:t>)</w:t>
      </w:r>
    </w:p>
    <w:p w14:paraId="0B8DF36E" w14:textId="77777777" w:rsidR="00FD1398" w:rsidRPr="004E2E31" w:rsidRDefault="00FD1398">
      <w:pPr>
        <w:pStyle w:val="Odlomakpopisa"/>
        <w:numPr>
          <w:ilvl w:val="0"/>
          <w:numId w:val="49"/>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 xml:space="preserve">Gost urednik specijalnog izdanja „Frontiers in DNA Barcoding and Implications for Entomology“ znanstvenog časopisa </w:t>
      </w:r>
      <w:r w:rsidRPr="004E2E31">
        <w:rPr>
          <w:rFonts w:asciiTheme="minorHAnsi" w:hAnsiTheme="minorHAnsi" w:cstheme="minorHAnsi"/>
          <w:i/>
          <w:iCs/>
          <w:sz w:val="24"/>
          <w:szCs w:val="24"/>
        </w:rPr>
        <w:t>Diversity</w:t>
      </w:r>
      <w:r w:rsidRPr="004E2E31">
        <w:rPr>
          <w:rFonts w:asciiTheme="minorHAnsi" w:hAnsiTheme="minorHAnsi" w:cstheme="minorHAnsi"/>
          <w:sz w:val="24"/>
          <w:szCs w:val="24"/>
        </w:rPr>
        <w:t xml:space="preserve"> (čimbenik odjeka časopisa IF: 3,031). (</w:t>
      </w:r>
      <w:r w:rsidRPr="004E2E31">
        <w:rPr>
          <w:rFonts w:asciiTheme="minorHAnsi" w:hAnsiTheme="minorHAnsi" w:cstheme="minorHAnsi"/>
          <w:i/>
          <w:iCs/>
          <w:sz w:val="24"/>
          <w:szCs w:val="24"/>
        </w:rPr>
        <w:t>M. Podnar Lešić</w:t>
      </w:r>
      <w:r w:rsidRPr="004E2E31">
        <w:rPr>
          <w:rFonts w:asciiTheme="minorHAnsi" w:hAnsiTheme="minorHAnsi" w:cstheme="minorHAnsi"/>
          <w:sz w:val="24"/>
          <w:szCs w:val="24"/>
        </w:rPr>
        <w:t>)</w:t>
      </w:r>
    </w:p>
    <w:p w14:paraId="4907EEA5" w14:textId="77777777" w:rsidR="00FD1398" w:rsidRPr="004E2E31" w:rsidRDefault="00FD1398">
      <w:pPr>
        <w:pStyle w:val="Odlomakpopisa"/>
        <w:numPr>
          <w:ilvl w:val="0"/>
          <w:numId w:val="49"/>
        </w:numPr>
        <w:spacing w:after="0" w:line="360" w:lineRule="auto"/>
        <w:jc w:val="both"/>
        <w:rPr>
          <w:rFonts w:eastAsia="Times New Roman"/>
          <w:sz w:val="24"/>
          <w:szCs w:val="24"/>
          <w:lang w:val="hr"/>
        </w:rPr>
      </w:pPr>
      <w:r w:rsidRPr="004E2E31">
        <w:rPr>
          <w:rFonts w:eastAsia="Times New Roman"/>
          <w:sz w:val="24"/>
          <w:szCs w:val="24"/>
          <w:lang w:eastAsia="hr-HR"/>
        </w:rPr>
        <w:t xml:space="preserve">Članice uredništva znanstvenog časopisa </w:t>
      </w:r>
      <w:r w:rsidRPr="004E2E31">
        <w:rPr>
          <w:rFonts w:eastAsia="Times New Roman"/>
          <w:i/>
          <w:iCs/>
          <w:sz w:val="24"/>
          <w:szCs w:val="24"/>
          <w:lang w:eastAsia="hr-HR"/>
        </w:rPr>
        <w:t>Diversity</w:t>
      </w:r>
      <w:r w:rsidRPr="004E2E31">
        <w:rPr>
          <w:rFonts w:eastAsia="Times New Roman"/>
          <w:sz w:val="24"/>
          <w:szCs w:val="24"/>
          <w:lang w:eastAsia="hr-HR"/>
        </w:rPr>
        <w:t>, specijalno izdanje</w:t>
      </w:r>
      <w:r w:rsidRPr="004E2E31">
        <w:rPr>
          <w:rFonts w:eastAsia="Times New Roman"/>
          <w:i/>
          <w:iCs/>
          <w:sz w:val="24"/>
          <w:szCs w:val="24"/>
          <w:lang w:val="hr"/>
        </w:rPr>
        <w:t>“</w:t>
      </w:r>
      <w:r w:rsidRPr="004E2E31">
        <w:rPr>
          <w:rFonts w:eastAsia="Times New Roman"/>
          <w:sz w:val="24"/>
          <w:szCs w:val="24"/>
          <w:lang w:val="hr"/>
        </w:rPr>
        <w:t>Do we still need Natural History Collections?” (</w:t>
      </w:r>
      <w:r w:rsidRPr="004E2E31">
        <w:rPr>
          <w:rFonts w:eastAsia="Times New Roman"/>
          <w:i/>
          <w:iCs/>
          <w:sz w:val="24"/>
          <w:szCs w:val="24"/>
          <w:lang w:val="hr"/>
        </w:rPr>
        <w:t>V. Mičetić Stanković</w:t>
      </w:r>
      <w:r w:rsidRPr="004E2E31">
        <w:rPr>
          <w:rFonts w:eastAsia="Times New Roman"/>
          <w:sz w:val="24"/>
          <w:szCs w:val="24"/>
          <w:lang w:val="hr"/>
        </w:rPr>
        <w:t xml:space="preserve">, </w:t>
      </w:r>
      <w:r w:rsidRPr="004E2E31">
        <w:rPr>
          <w:rFonts w:eastAsia="Times New Roman"/>
          <w:i/>
          <w:iCs/>
          <w:sz w:val="24"/>
          <w:szCs w:val="24"/>
          <w:lang w:val="hr"/>
        </w:rPr>
        <w:t>I. Grbac</w:t>
      </w:r>
      <w:r w:rsidRPr="004E2E31">
        <w:rPr>
          <w:rFonts w:eastAsia="Times New Roman"/>
          <w:sz w:val="24"/>
          <w:szCs w:val="24"/>
          <w:lang w:val="hr"/>
        </w:rPr>
        <w:t>)</w:t>
      </w:r>
    </w:p>
    <w:p w14:paraId="0DCE9930" w14:textId="2CECC923" w:rsidR="00FD1398" w:rsidRPr="004E2E31" w:rsidRDefault="00FD1398">
      <w:pPr>
        <w:pStyle w:val="Odlomakpopisa"/>
        <w:numPr>
          <w:ilvl w:val="0"/>
          <w:numId w:val="49"/>
        </w:numPr>
        <w:spacing w:after="0" w:line="360" w:lineRule="auto"/>
        <w:jc w:val="both"/>
        <w:rPr>
          <w:rFonts w:eastAsia="Times New Roman"/>
          <w:sz w:val="24"/>
          <w:szCs w:val="24"/>
          <w:lang w:val="hr"/>
        </w:rPr>
      </w:pPr>
      <w:r w:rsidRPr="004E2E31">
        <w:rPr>
          <w:rFonts w:eastAsia="Times New Roman"/>
          <w:sz w:val="24"/>
          <w:szCs w:val="24"/>
          <w:lang w:eastAsia="hr-HR"/>
        </w:rPr>
        <w:t xml:space="preserve">Članica uredništva znanstvenog časopisa </w:t>
      </w:r>
      <w:r w:rsidRPr="004E2E31">
        <w:rPr>
          <w:rFonts w:eastAsia="Times New Roman"/>
          <w:i/>
          <w:iCs/>
          <w:sz w:val="24"/>
          <w:szCs w:val="24"/>
          <w:lang w:eastAsia="hr-HR"/>
        </w:rPr>
        <w:t>Diversity</w:t>
      </w:r>
      <w:r w:rsidRPr="004E2E31">
        <w:rPr>
          <w:rFonts w:eastAsia="Times New Roman"/>
          <w:sz w:val="24"/>
          <w:szCs w:val="24"/>
          <w:lang w:eastAsia="hr-HR"/>
        </w:rPr>
        <w:t>, specijalno izdanje “</w:t>
      </w:r>
      <w:r w:rsidRPr="004E2E31">
        <w:rPr>
          <w:rFonts w:eastAsia="Times New Roman"/>
          <w:sz w:val="24"/>
          <w:szCs w:val="24"/>
          <w:lang w:val="hr"/>
        </w:rPr>
        <w:t>Biodiversity in Karst Landscapes”. (</w:t>
      </w:r>
      <w:r w:rsidRPr="004E2E31">
        <w:rPr>
          <w:rFonts w:eastAsia="Times New Roman"/>
          <w:i/>
          <w:iCs/>
          <w:sz w:val="24"/>
          <w:szCs w:val="24"/>
          <w:lang w:val="hr"/>
        </w:rPr>
        <w:t>V. Mičetić Stanković</w:t>
      </w:r>
      <w:r w:rsidRPr="004E2E31">
        <w:rPr>
          <w:rFonts w:eastAsia="Times New Roman"/>
          <w:sz w:val="24"/>
          <w:szCs w:val="24"/>
          <w:lang w:val="hr"/>
        </w:rPr>
        <w:t>)</w:t>
      </w:r>
    </w:p>
    <w:p w14:paraId="6D32D7BC" w14:textId="29899775" w:rsidR="00FD1398" w:rsidRPr="004E2E31" w:rsidRDefault="00FD1398">
      <w:pPr>
        <w:pStyle w:val="Odlomakpopisa"/>
        <w:numPr>
          <w:ilvl w:val="0"/>
          <w:numId w:val="49"/>
        </w:numPr>
        <w:spacing w:after="0" w:line="360" w:lineRule="auto"/>
        <w:jc w:val="both"/>
        <w:rPr>
          <w:rFonts w:eastAsia="Times New Roman"/>
          <w:sz w:val="24"/>
          <w:szCs w:val="24"/>
          <w:lang w:val="hr"/>
        </w:rPr>
      </w:pPr>
      <w:r w:rsidRPr="004E2E31">
        <w:rPr>
          <w:rFonts w:eastAsia="Times New Roman"/>
          <w:sz w:val="24"/>
          <w:szCs w:val="24"/>
          <w:lang w:eastAsia="hr-HR"/>
        </w:rPr>
        <w:t>Članica uredništva znanstvenog časopisa “Diversity”, specijalno izdanje</w:t>
      </w:r>
      <w:r w:rsidRPr="004E2E31">
        <w:rPr>
          <w:rFonts w:eastAsia="Times New Roman"/>
          <w:i/>
          <w:iCs/>
          <w:sz w:val="24"/>
          <w:szCs w:val="24"/>
          <w:lang w:val="hr"/>
        </w:rPr>
        <w:t xml:space="preserve"> “</w:t>
      </w:r>
      <w:r w:rsidRPr="004E2E31">
        <w:rPr>
          <w:rFonts w:eastAsia="Times New Roman"/>
          <w:sz w:val="24"/>
          <w:szCs w:val="24"/>
          <w:lang w:val="hr"/>
        </w:rPr>
        <w:t>Insects: Phenology of Aquatic Insects”. (</w:t>
      </w:r>
      <w:r w:rsidRPr="004E2E31">
        <w:rPr>
          <w:rFonts w:eastAsia="Times New Roman"/>
          <w:i/>
          <w:iCs/>
          <w:sz w:val="24"/>
          <w:szCs w:val="24"/>
          <w:lang w:val="hr"/>
        </w:rPr>
        <w:t>V. Mičetić Stanković</w:t>
      </w:r>
      <w:r w:rsidRPr="004E2E31">
        <w:rPr>
          <w:rFonts w:eastAsia="Times New Roman"/>
          <w:sz w:val="24"/>
          <w:szCs w:val="24"/>
          <w:lang w:val="hr"/>
        </w:rPr>
        <w:t>)</w:t>
      </w:r>
    </w:p>
    <w:p w14:paraId="27C397F3" w14:textId="77777777" w:rsidR="00CA30C7" w:rsidRPr="004E2E31" w:rsidRDefault="00CA30C7">
      <w:pPr>
        <w:pStyle w:val="Odlomakpopisa"/>
        <w:numPr>
          <w:ilvl w:val="0"/>
          <w:numId w:val="49"/>
        </w:numPr>
        <w:autoSpaceDE w:val="0"/>
        <w:autoSpaceDN w:val="0"/>
        <w:adjustRightInd w:val="0"/>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 xml:space="preserve">Recenzija članaka za časopis </w:t>
      </w:r>
      <w:r w:rsidRPr="004E2E31">
        <w:rPr>
          <w:rFonts w:asciiTheme="minorHAnsi" w:hAnsiTheme="minorHAnsi" w:cstheme="minorHAnsi"/>
          <w:i/>
          <w:iCs/>
          <w:sz w:val="24"/>
          <w:szCs w:val="24"/>
        </w:rPr>
        <w:t xml:space="preserve">Science </w:t>
      </w:r>
      <w:r w:rsidRPr="004E2E31">
        <w:rPr>
          <w:rFonts w:asciiTheme="minorHAnsi" w:hAnsiTheme="minorHAnsi" w:cstheme="minorHAnsi"/>
          <w:sz w:val="24"/>
          <w:szCs w:val="24"/>
        </w:rPr>
        <w:t xml:space="preserve">i </w:t>
      </w:r>
      <w:r w:rsidRPr="004E2E31">
        <w:rPr>
          <w:rFonts w:asciiTheme="minorHAnsi" w:hAnsiTheme="minorHAnsi" w:cstheme="minorHAnsi"/>
          <w:i/>
          <w:iCs/>
          <w:sz w:val="24"/>
          <w:szCs w:val="24"/>
        </w:rPr>
        <w:t>Science Advances</w:t>
      </w:r>
      <w:r w:rsidRPr="004E2E31">
        <w:rPr>
          <w:rFonts w:asciiTheme="minorHAnsi" w:hAnsiTheme="minorHAnsi" w:cstheme="minorHAnsi"/>
          <w:sz w:val="24"/>
          <w:szCs w:val="24"/>
        </w:rPr>
        <w:t>. (</w:t>
      </w:r>
      <w:r w:rsidRPr="004E2E31">
        <w:rPr>
          <w:rFonts w:asciiTheme="minorHAnsi" w:hAnsiTheme="minorHAnsi" w:cstheme="minorHAnsi"/>
          <w:i/>
          <w:sz w:val="24"/>
          <w:szCs w:val="24"/>
        </w:rPr>
        <w:t>D. Radovčić</w:t>
      </w:r>
      <w:r w:rsidRPr="004E2E31">
        <w:rPr>
          <w:rFonts w:asciiTheme="minorHAnsi" w:hAnsiTheme="minorHAnsi" w:cstheme="minorHAnsi"/>
          <w:sz w:val="24"/>
          <w:szCs w:val="24"/>
        </w:rPr>
        <w:t>)</w:t>
      </w:r>
    </w:p>
    <w:p w14:paraId="03952D18" w14:textId="606C446E" w:rsidR="00FA4978" w:rsidRPr="004E2E31" w:rsidRDefault="00FA4978">
      <w:pPr>
        <w:pStyle w:val="Odlomakpopisa"/>
        <w:numPr>
          <w:ilvl w:val="0"/>
          <w:numId w:val="49"/>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Recenzija znanstvenih članaka za časopise</w:t>
      </w:r>
      <w:r w:rsidRPr="004E2E31">
        <w:rPr>
          <w:rFonts w:asciiTheme="minorHAnsi" w:hAnsiTheme="minorHAnsi" w:cstheme="minorHAnsi"/>
          <w:sz w:val="24"/>
          <w:szCs w:val="24"/>
        </w:rPr>
        <w:t xml:space="preserve"> </w:t>
      </w:r>
      <w:r w:rsidRPr="004E2E31">
        <w:rPr>
          <w:rFonts w:asciiTheme="minorHAnsi" w:eastAsia="Times New Roman" w:hAnsiTheme="minorHAnsi" w:cstheme="minorHAnsi"/>
          <w:i/>
          <w:iCs/>
          <w:sz w:val="24"/>
          <w:szCs w:val="24"/>
          <w:lang w:eastAsia="hr-HR"/>
        </w:rPr>
        <w:t>Journal of Marine Science and Engineering</w:t>
      </w:r>
      <w:r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Insects</w:t>
      </w:r>
      <w:r w:rsidRPr="004E2E31">
        <w:rPr>
          <w:rFonts w:asciiTheme="minorHAnsi" w:eastAsia="Times New Roman" w:hAnsiTheme="minorHAnsi" w:cstheme="minorHAnsi"/>
          <w:sz w:val="24"/>
          <w:szCs w:val="24"/>
          <w:lang w:eastAsia="hr-HR"/>
        </w:rPr>
        <w:t xml:space="preserve"> i </w:t>
      </w:r>
      <w:r w:rsidRPr="004E2E31">
        <w:rPr>
          <w:rFonts w:asciiTheme="minorHAnsi" w:eastAsia="Times New Roman" w:hAnsiTheme="minorHAnsi" w:cstheme="minorHAnsi"/>
          <w:i/>
          <w:iCs/>
          <w:sz w:val="24"/>
          <w:szCs w:val="24"/>
          <w:lang w:eastAsia="hr-HR"/>
        </w:rPr>
        <w:t>Diversity</w:t>
      </w:r>
      <w:r w:rsidR="00CA30C7"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M. Podnar Lešić</w:t>
      </w:r>
      <w:r w:rsidRPr="004E2E31">
        <w:rPr>
          <w:rFonts w:asciiTheme="minorHAnsi" w:eastAsia="Times New Roman" w:hAnsiTheme="minorHAnsi" w:cstheme="minorHAnsi"/>
          <w:sz w:val="24"/>
          <w:szCs w:val="24"/>
          <w:lang w:eastAsia="hr-HR"/>
        </w:rPr>
        <w:t>)</w:t>
      </w:r>
    </w:p>
    <w:p w14:paraId="5A460164" w14:textId="67BDFAE1" w:rsidR="00CA30C7" w:rsidRPr="004E2E31" w:rsidRDefault="005E3760">
      <w:pPr>
        <w:pStyle w:val="Odlomakpopisa"/>
        <w:numPr>
          <w:ilvl w:val="0"/>
          <w:numId w:val="49"/>
        </w:numPr>
        <w:spacing w:after="0" w:line="360" w:lineRule="auto"/>
        <w:jc w:val="both"/>
        <w:rPr>
          <w:rFonts w:asciiTheme="minorHAnsi" w:eastAsia="Times New Roman" w:hAnsiTheme="minorHAnsi" w:cstheme="minorHAnsi"/>
          <w:sz w:val="24"/>
          <w:szCs w:val="24"/>
          <w:lang w:eastAsia="hr-HR"/>
        </w:rPr>
      </w:pPr>
      <w:r>
        <w:rPr>
          <w:rFonts w:asciiTheme="minorHAnsi" w:eastAsia="Times New Roman" w:hAnsiTheme="minorHAnsi" w:cstheme="minorHAnsi"/>
          <w:sz w:val="24"/>
          <w:szCs w:val="24"/>
          <w:lang w:eastAsia="hr-HR"/>
        </w:rPr>
        <w:t>R</w:t>
      </w:r>
      <w:r w:rsidR="00CA30C7" w:rsidRPr="004E2E31">
        <w:rPr>
          <w:rFonts w:asciiTheme="minorHAnsi" w:eastAsia="Times New Roman" w:hAnsiTheme="minorHAnsi" w:cstheme="minorHAnsi"/>
          <w:sz w:val="24"/>
          <w:szCs w:val="24"/>
          <w:lang w:eastAsia="hr-HR"/>
        </w:rPr>
        <w:t xml:space="preserve">ecenzija za časopis </w:t>
      </w:r>
      <w:r w:rsidR="00CA30C7" w:rsidRPr="004E2E31">
        <w:rPr>
          <w:rFonts w:asciiTheme="minorHAnsi" w:eastAsia="Times New Roman" w:hAnsiTheme="minorHAnsi" w:cstheme="minorHAnsi"/>
          <w:i/>
          <w:iCs/>
          <w:sz w:val="24"/>
          <w:szCs w:val="24"/>
          <w:lang w:eastAsia="hr-HR"/>
        </w:rPr>
        <w:t>Prirodoslovlje</w:t>
      </w:r>
      <w:r w:rsidR="00CA30C7" w:rsidRPr="004E2E31">
        <w:rPr>
          <w:rFonts w:asciiTheme="minorHAnsi" w:eastAsia="Times New Roman" w:hAnsiTheme="minorHAnsi" w:cstheme="minorHAnsi"/>
          <w:sz w:val="24"/>
          <w:szCs w:val="24"/>
          <w:lang w:eastAsia="hr-HR"/>
        </w:rPr>
        <w:t xml:space="preserve"> Matice Hrvatske – rad prihvaćen za tisak kao pregledni članak. (</w:t>
      </w:r>
      <w:r w:rsidR="00CA30C7" w:rsidRPr="004E2E31">
        <w:rPr>
          <w:rFonts w:asciiTheme="minorHAnsi" w:eastAsia="Times New Roman" w:hAnsiTheme="minorHAnsi" w:cstheme="minorHAnsi"/>
          <w:i/>
          <w:iCs/>
          <w:sz w:val="24"/>
          <w:szCs w:val="24"/>
          <w:lang w:eastAsia="hr-HR"/>
        </w:rPr>
        <w:t>E. Kletečki</w:t>
      </w:r>
      <w:r w:rsidR="00CA30C7" w:rsidRPr="004E2E31">
        <w:rPr>
          <w:rFonts w:asciiTheme="minorHAnsi" w:eastAsia="Times New Roman" w:hAnsiTheme="minorHAnsi" w:cstheme="minorHAnsi"/>
          <w:sz w:val="24"/>
          <w:szCs w:val="24"/>
          <w:lang w:eastAsia="hr-HR"/>
        </w:rPr>
        <w:t xml:space="preserve">). </w:t>
      </w:r>
    </w:p>
    <w:p w14:paraId="5F369086" w14:textId="3D239699" w:rsidR="002108F8" w:rsidRPr="004E2E31" w:rsidRDefault="002108F8">
      <w:pPr>
        <w:pStyle w:val="Odlomakpopisa"/>
        <w:numPr>
          <w:ilvl w:val="0"/>
          <w:numId w:val="49"/>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Recenzija publikacije Dubrovačkih muzeja</w:t>
      </w:r>
      <w:r w:rsidR="00CA30C7"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sz w:val="24"/>
          <w:szCs w:val="24"/>
          <w:lang w:eastAsia="hr-HR"/>
        </w:rPr>
        <w:t>Putuj, uči i vrati se kući</w:t>
      </w:r>
      <w:r w:rsidR="00CA30C7"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R. Brezinščak</w:t>
      </w:r>
      <w:r w:rsidRPr="004E2E31">
        <w:rPr>
          <w:rFonts w:asciiTheme="minorHAnsi" w:eastAsia="Times New Roman" w:hAnsiTheme="minorHAnsi" w:cstheme="minorHAnsi"/>
          <w:sz w:val="24"/>
          <w:szCs w:val="24"/>
          <w:lang w:eastAsia="hr-HR"/>
        </w:rPr>
        <w:t>)</w:t>
      </w:r>
    </w:p>
    <w:p w14:paraId="5A7D96AE" w14:textId="1B6C8170" w:rsidR="001679DD" w:rsidRPr="004E2E31" w:rsidRDefault="001679DD" w:rsidP="0026728E">
      <w:pPr>
        <w:spacing w:after="0" w:line="240" w:lineRule="auto"/>
        <w:jc w:val="both"/>
        <w:rPr>
          <w:rFonts w:eastAsia="Times New Roman"/>
          <w:sz w:val="24"/>
          <w:szCs w:val="24"/>
          <w:lang w:eastAsia="hr-HR"/>
        </w:rPr>
      </w:pPr>
    </w:p>
    <w:p w14:paraId="3AE3846A" w14:textId="4589B2FF" w:rsidR="005948CA" w:rsidRDefault="005948CA" w:rsidP="00D50561">
      <w:pPr>
        <w:pStyle w:val="NormalWeb7"/>
        <w:spacing w:line="360" w:lineRule="auto"/>
        <w:jc w:val="both"/>
        <w:rPr>
          <w:rFonts w:asciiTheme="minorHAnsi" w:hAnsiTheme="minorHAnsi" w:cstheme="minorHAnsi"/>
          <w:b/>
          <w:color w:val="000000"/>
        </w:rPr>
      </w:pPr>
      <w:r w:rsidRPr="004E2E31">
        <w:rPr>
          <w:rFonts w:asciiTheme="minorHAnsi" w:hAnsiTheme="minorHAnsi" w:cstheme="minorHAnsi"/>
          <w:b/>
          <w:color w:val="000000"/>
        </w:rPr>
        <w:t>6.11. Djelovanje u strukovnim društvima</w:t>
      </w:r>
    </w:p>
    <w:p w14:paraId="4EA4BAA0" w14:textId="77777777" w:rsidR="00226418" w:rsidRPr="004E2E31" w:rsidRDefault="00226418" w:rsidP="00F71591">
      <w:pPr>
        <w:pStyle w:val="NormalWeb7"/>
        <w:jc w:val="both"/>
        <w:rPr>
          <w:rFonts w:asciiTheme="minorHAnsi" w:hAnsiTheme="minorHAnsi" w:cstheme="minorHAnsi"/>
          <w:b/>
          <w:color w:val="000000"/>
        </w:rPr>
      </w:pPr>
    </w:p>
    <w:p w14:paraId="775E045D" w14:textId="7F6DCA22" w:rsidR="00607DBD" w:rsidRPr="004E2E31" w:rsidRDefault="00607DBD">
      <w:pPr>
        <w:pStyle w:val="Odlomakpopisa"/>
        <w:numPr>
          <w:ilvl w:val="0"/>
          <w:numId w:val="50"/>
        </w:numPr>
        <w:autoSpaceDE w:val="0"/>
        <w:autoSpaceDN w:val="0"/>
        <w:adjustRightInd w:val="0"/>
        <w:spacing w:after="0" w:line="360" w:lineRule="auto"/>
        <w:jc w:val="both"/>
        <w:rPr>
          <w:rFonts w:asciiTheme="minorHAnsi" w:hAnsiTheme="minorHAnsi" w:cstheme="minorHAnsi"/>
          <w:sz w:val="24"/>
          <w:szCs w:val="24"/>
        </w:rPr>
      </w:pPr>
      <w:r w:rsidRPr="004E2E31">
        <w:rPr>
          <w:rFonts w:asciiTheme="minorHAnsi" w:hAnsiTheme="minorHAnsi" w:cstheme="minorHAnsi"/>
          <w:color w:val="000000"/>
          <w:sz w:val="24"/>
          <w:szCs w:val="24"/>
        </w:rPr>
        <w:t>Djelovanje u strukovnim društvima: Paleoanthropology Society, American Association of Biological Anthropologists, ICOM-u i European Association of Archaeologists. (</w:t>
      </w:r>
      <w:r w:rsidRPr="004E2E31">
        <w:rPr>
          <w:rFonts w:asciiTheme="minorHAnsi" w:hAnsiTheme="minorHAnsi" w:cstheme="minorHAnsi"/>
          <w:i/>
          <w:color w:val="000000"/>
          <w:sz w:val="24"/>
          <w:szCs w:val="24"/>
        </w:rPr>
        <w:t>D. Radovčić</w:t>
      </w:r>
      <w:r w:rsidRPr="004E2E31">
        <w:rPr>
          <w:rFonts w:asciiTheme="minorHAnsi" w:hAnsiTheme="minorHAnsi" w:cstheme="minorHAnsi"/>
          <w:color w:val="000000"/>
          <w:sz w:val="24"/>
          <w:szCs w:val="24"/>
        </w:rPr>
        <w:t>)</w:t>
      </w:r>
    </w:p>
    <w:p w14:paraId="455BA8DB" w14:textId="1834E982" w:rsidR="005948CA" w:rsidRPr="004E2E31" w:rsidRDefault="005948CA">
      <w:pPr>
        <w:pStyle w:val="Heading35"/>
        <w:numPr>
          <w:ilvl w:val="0"/>
          <w:numId w:val="50"/>
        </w:numPr>
        <w:spacing w:before="0" w:after="0" w:line="360" w:lineRule="auto"/>
        <w:jc w:val="both"/>
        <w:rPr>
          <w:rFonts w:asciiTheme="minorHAnsi" w:hAnsiTheme="minorHAnsi" w:cstheme="minorHAnsi"/>
          <w:b w:val="0"/>
          <w:color w:val="000000"/>
          <w:sz w:val="24"/>
          <w:szCs w:val="24"/>
        </w:rPr>
      </w:pPr>
      <w:r w:rsidRPr="004E2E31">
        <w:rPr>
          <w:rFonts w:asciiTheme="minorHAnsi" w:hAnsiTheme="minorHAnsi" w:cstheme="minorHAnsi"/>
          <w:b w:val="0"/>
          <w:color w:val="000000"/>
          <w:sz w:val="24"/>
          <w:szCs w:val="24"/>
        </w:rPr>
        <w:t xml:space="preserve">Članica Hrvatskoga geološkog društva (sudjelovanje u radu Odsjeka za paleontologiju i Odsjeka za zaštitu geološke baštine, članica </w:t>
      </w:r>
      <w:r w:rsidR="00CA30C7" w:rsidRPr="004E2E31">
        <w:rPr>
          <w:rFonts w:asciiTheme="minorHAnsi" w:hAnsiTheme="minorHAnsi" w:cstheme="minorHAnsi"/>
          <w:b w:val="0"/>
          <w:color w:val="000000"/>
          <w:sz w:val="24"/>
          <w:szCs w:val="24"/>
        </w:rPr>
        <w:t>U</w:t>
      </w:r>
      <w:r w:rsidRPr="004E2E31">
        <w:rPr>
          <w:rFonts w:asciiTheme="minorHAnsi" w:hAnsiTheme="minorHAnsi" w:cstheme="minorHAnsi"/>
          <w:b w:val="0"/>
          <w:color w:val="000000"/>
          <w:sz w:val="24"/>
          <w:szCs w:val="24"/>
        </w:rPr>
        <w:t xml:space="preserve">redništva časopisa </w:t>
      </w:r>
      <w:r w:rsidR="00CA30C7" w:rsidRPr="004E2E31">
        <w:rPr>
          <w:rFonts w:asciiTheme="minorHAnsi" w:hAnsiTheme="minorHAnsi" w:cstheme="minorHAnsi"/>
          <w:b w:val="0"/>
          <w:i/>
          <w:iCs/>
          <w:color w:val="000000"/>
          <w:sz w:val="24"/>
          <w:szCs w:val="24"/>
        </w:rPr>
        <w:t>Vijesti Hrvatskoga geološkog društva</w:t>
      </w:r>
      <w:r w:rsidRPr="004E2E31">
        <w:rPr>
          <w:rFonts w:asciiTheme="minorHAnsi" w:hAnsiTheme="minorHAnsi" w:cstheme="minorHAnsi"/>
          <w:b w:val="0"/>
          <w:color w:val="000000"/>
          <w:sz w:val="24"/>
          <w:szCs w:val="24"/>
        </w:rPr>
        <w:t>)</w:t>
      </w:r>
      <w:r w:rsidR="00CA30C7" w:rsidRPr="004E2E31">
        <w:rPr>
          <w:rFonts w:asciiTheme="minorHAnsi" w:hAnsiTheme="minorHAnsi" w:cstheme="minorHAnsi"/>
          <w:b w:val="0"/>
          <w:color w:val="000000"/>
          <w:sz w:val="24"/>
          <w:szCs w:val="24"/>
        </w:rPr>
        <w:t xml:space="preserve">. </w:t>
      </w:r>
      <w:r w:rsidRPr="004E2E31">
        <w:rPr>
          <w:rFonts w:asciiTheme="minorHAnsi" w:hAnsiTheme="minorHAnsi" w:cstheme="minorHAnsi"/>
          <w:b w:val="0"/>
          <w:sz w:val="24"/>
          <w:szCs w:val="24"/>
        </w:rPr>
        <w:t>(</w:t>
      </w:r>
      <w:r w:rsidRPr="004E2E31">
        <w:rPr>
          <w:rFonts w:asciiTheme="minorHAnsi" w:hAnsiTheme="minorHAnsi" w:cstheme="minorHAnsi"/>
          <w:b w:val="0"/>
          <w:i/>
          <w:sz w:val="24"/>
          <w:szCs w:val="24"/>
        </w:rPr>
        <w:t>K</w:t>
      </w:r>
      <w:r w:rsidRPr="004E2E31">
        <w:rPr>
          <w:rFonts w:asciiTheme="minorHAnsi" w:hAnsiTheme="minorHAnsi" w:cstheme="minorHAnsi"/>
          <w:i/>
          <w:sz w:val="24"/>
          <w:szCs w:val="24"/>
        </w:rPr>
        <w:t xml:space="preserve">. </w:t>
      </w:r>
      <w:r w:rsidRPr="004E2E31">
        <w:rPr>
          <w:rFonts w:asciiTheme="minorHAnsi" w:hAnsiTheme="minorHAnsi" w:cstheme="minorHAnsi"/>
          <w:b w:val="0"/>
          <w:i/>
          <w:sz w:val="24"/>
          <w:szCs w:val="24"/>
        </w:rPr>
        <w:t>Krizmanić)</w:t>
      </w:r>
    </w:p>
    <w:p w14:paraId="64EAA318" w14:textId="248E4320" w:rsidR="00607DBD" w:rsidRPr="004E2E31" w:rsidRDefault="00607DBD">
      <w:pPr>
        <w:pStyle w:val="Odlomakpopisa"/>
        <w:numPr>
          <w:ilvl w:val="0"/>
          <w:numId w:val="50"/>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Članica Hrvatskoga geološkog društva – rad u Komisiji za muzeje pri Međunarodnoj mineraloškoj asocijaciji (International Mineralogical Association-Commission on Museums, IMA-CM). (</w:t>
      </w:r>
      <w:r w:rsidRPr="004E2E31">
        <w:rPr>
          <w:rFonts w:asciiTheme="minorHAnsi" w:eastAsia="Times New Roman" w:hAnsiTheme="minorHAnsi" w:cstheme="minorHAnsi"/>
          <w:i/>
          <w:iCs/>
          <w:sz w:val="24"/>
          <w:szCs w:val="24"/>
          <w:lang w:eastAsia="hr-HR"/>
        </w:rPr>
        <w:t>S. Mikulčić Pavlaković</w:t>
      </w:r>
      <w:r w:rsidRPr="004E2E31">
        <w:rPr>
          <w:rFonts w:asciiTheme="minorHAnsi" w:eastAsia="Times New Roman" w:hAnsiTheme="minorHAnsi" w:cstheme="minorHAnsi"/>
          <w:sz w:val="24"/>
          <w:szCs w:val="24"/>
          <w:lang w:eastAsia="hr-HR"/>
        </w:rPr>
        <w:t>)</w:t>
      </w:r>
    </w:p>
    <w:p w14:paraId="006E994B" w14:textId="21BA0840" w:rsidR="00607DBD" w:rsidRPr="004E2E31" w:rsidRDefault="00607DBD">
      <w:pPr>
        <w:pStyle w:val="StandardWeb"/>
        <w:numPr>
          <w:ilvl w:val="0"/>
          <w:numId w:val="50"/>
        </w:numPr>
        <w:spacing w:before="0" w:beforeAutospacing="0" w:after="0" w:afterAutospacing="0" w:line="360" w:lineRule="auto"/>
        <w:jc w:val="both"/>
        <w:textAlignment w:val="baseline"/>
        <w:rPr>
          <w:rFonts w:asciiTheme="minorHAnsi" w:hAnsiTheme="minorHAnsi" w:cstheme="minorHAnsi"/>
        </w:rPr>
      </w:pPr>
      <w:r w:rsidRPr="004E2E31">
        <w:rPr>
          <w:rFonts w:asciiTheme="minorHAnsi" w:hAnsiTheme="minorHAnsi" w:cstheme="minorHAnsi"/>
        </w:rPr>
        <w:t>Član Upravnog odbora Hrvatskoga geološkog društva. (</w:t>
      </w:r>
      <w:r w:rsidRPr="004E2E31">
        <w:rPr>
          <w:rFonts w:asciiTheme="minorHAnsi" w:hAnsiTheme="minorHAnsi" w:cstheme="minorHAnsi"/>
          <w:i/>
          <w:iCs/>
        </w:rPr>
        <w:t>B. Aljinović</w:t>
      </w:r>
      <w:r w:rsidRPr="004E2E31">
        <w:rPr>
          <w:rFonts w:asciiTheme="minorHAnsi" w:hAnsiTheme="minorHAnsi" w:cstheme="minorHAnsi"/>
        </w:rPr>
        <w:t>)</w:t>
      </w:r>
    </w:p>
    <w:p w14:paraId="2DFB8AF8" w14:textId="77777777" w:rsidR="00607DBD" w:rsidRPr="004E2E31" w:rsidRDefault="00607DBD">
      <w:pPr>
        <w:pStyle w:val="StandardWeb"/>
        <w:numPr>
          <w:ilvl w:val="0"/>
          <w:numId w:val="50"/>
        </w:numPr>
        <w:spacing w:before="0" w:beforeAutospacing="0" w:after="0" w:afterAutospacing="0" w:line="360" w:lineRule="auto"/>
        <w:jc w:val="both"/>
        <w:textAlignment w:val="baseline"/>
        <w:rPr>
          <w:rFonts w:asciiTheme="minorHAnsi" w:hAnsiTheme="minorHAnsi" w:cstheme="minorHAnsi"/>
        </w:rPr>
      </w:pPr>
      <w:r w:rsidRPr="004E2E31">
        <w:rPr>
          <w:rFonts w:asciiTheme="minorHAnsi" w:hAnsiTheme="minorHAnsi" w:cstheme="minorHAnsi"/>
        </w:rPr>
        <w:t>Član Organizacijskog odbora 7. Hrvatskog geološkog kongresa. (</w:t>
      </w:r>
      <w:r w:rsidRPr="004E2E31">
        <w:rPr>
          <w:rFonts w:asciiTheme="minorHAnsi" w:hAnsiTheme="minorHAnsi" w:cstheme="minorHAnsi"/>
          <w:i/>
          <w:iCs/>
        </w:rPr>
        <w:t>B. Aljinović</w:t>
      </w:r>
      <w:r w:rsidRPr="004E2E31">
        <w:rPr>
          <w:rFonts w:asciiTheme="minorHAnsi" w:hAnsiTheme="minorHAnsi" w:cstheme="minorHAnsi"/>
        </w:rPr>
        <w:t>)</w:t>
      </w:r>
    </w:p>
    <w:p w14:paraId="6869A4EF" w14:textId="24539C8A" w:rsidR="003B2A72" w:rsidRPr="004E2E31" w:rsidRDefault="005948CA">
      <w:pPr>
        <w:pStyle w:val="Odlomakpopisa"/>
        <w:numPr>
          <w:ilvl w:val="0"/>
          <w:numId w:val="50"/>
        </w:numPr>
        <w:autoSpaceDE w:val="0"/>
        <w:autoSpaceDN w:val="0"/>
        <w:adjustRightInd w:val="0"/>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 xml:space="preserve">Članica Organizacijskog odbora izložbe </w:t>
      </w:r>
      <w:bookmarkStart w:id="67" w:name="_Hlk130903547"/>
      <w:r w:rsidRPr="004E2E31">
        <w:rPr>
          <w:rFonts w:asciiTheme="minorHAnsi" w:hAnsiTheme="minorHAnsi" w:cstheme="minorHAnsi"/>
          <w:sz w:val="24"/>
          <w:szCs w:val="24"/>
        </w:rPr>
        <w:t xml:space="preserve">Hrvatskoga geološkog društva </w:t>
      </w:r>
      <w:bookmarkEnd w:id="67"/>
      <w:r w:rsidRPr="004E2E31">
        <w:rPr>
          <w:rFonts w:asciiTheme="minorHAnsi" w:hAnsiTheme="minorHAnsi" w:cstheme="minorHAnsi"/>
          <w:sz w:val="24"/>
          <w:szCs w:val="24"/>
        </w:rPr>
        <w:t>GEA_2022, pod nazivom</w:t>
      </w:r>
      <w:r w:rsidRPr="004E2E31">
        <w:rPr>
          <w:rFonts w:asciiTheme="minorHAnsi" w:hAnsiTheme="minorHAnsi" w:cstheme="minorHAnsi"/>
          <w:b/>
          <w:sz w:val="24"/>
          <w:szCs w:val="24"/>
        </w:rPr>
        <w:t xml:space="preserve"> </w:t>
      </w:r>
      <w:r w:rsidRPr="004E2E31">
        <w:rPr>
          <w:rFonts w:asciiTheme="minorHAnsi" w:hAnsiTheme="minorHAnsi" w:cstheme="minorHAnsi"/>
          <w:i/>
          <w:iCs/>
          <w:sz w:val="24"/>
          <w:szCs w:val="24"/>
        </w:rPr>
        <w:t>Kamen kao znamen</w:t>
      </w:r>
      <w:r w:rsidRPr="004E2E31">
        <w:rPr>
          <w:rFonts w:asciiTheme="minorHAnsi" w:hAnsiTheme="minorHAnsi" w:cstheme="minorHAnsi"/>
          <w:sz w:val="24"/>
          <w:szCs w:val="24"/>
        </w:rPr>
        <w:t>. (</w:t>
      </w:r>
      <w:r w:rsidRPr="004E2E31">
        <w:rPr>
          <w:rFonts w:asciiTheme="minorHAnsi" w:hAnsiTheme="minorHAnsi" w:cstheme="minorHAnsi"/>
          <w:i/>
          <w:sz w:val="24"/>
          <w:szCs w:val="24"/>
        </w:rPr>
        <w:t>K. Krizmanić)</w:t>
      </w:r>
      <w:r w:rsidR="003B2A72" w:rsidRPr="004E2E31">
        <w:rPr>
          <w:rFonts w:asciiTheme="minorHAnsi" w:hAnsiTheme="minorHAnsi" w:cstheme="minorHAnsi"/>
          <w:sz w:val="24"/>
          <w:szCs w:val="24"/>
        </w:rPr>
        <w:t xml:space="preserve"> </w:t>
      </w:r>
    </w:p>
    <w:p w14:paraId="37E95AB0" w14:textId="30032E53" w:rsidR="003B2A72" w:rsidRPr="004E2E31" w:rsidRDefault="003B2A72">
      <w:pPr>
        <w:pStyle w:val="Odlomakpopisa"/>
        <w:numPr>
          <w:ilvl w:val="0"/>
          <w:numId w:val="50"/>
        </w:numPr>
        <w:autoSpaceDE w:val="0"/>
        <w:autoSpaceDN w:val="0"/>
        <w:adjustRightInd w:val="0"/>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Sudjelova</w:t>
      </w:r>
      <w:r w:rsidR="00462875" w:rsidRPr="004E2E31">
        <w:rPr>
          <w:rFonts w:asciiTheme="minorHAnsi" w:hAnsiTheme="minorHAnsi" w:cstheme="minorHAnsi"/>
          <w:sz w:val="24"/>
          <w:szCs w:val="24"/>
        </w:rPr>
        <w:t>nje</w:t>
      </w:r>
      <w:r w:rsidRPr="004E2E31">
        <w:rPr>
          <w:rFonts w:asciiTheme="minorHAnsi" w:hAnsiTheme="minorHAnsi" w:cstheme="minorHAnsi"/>
          <w:sz w:val="24"/>
          <w:szCs w:val="24"/>
        </w:rPr>
        <w:t xml:space="preserve"> u radu </w:t>
      </w:r>
      <w:r w:rsidR="00462875" w:rsidRPr="004E2E31">
        <w:rPr>
          <w:rFonts w:asciiTheme="minorHAnsi" w:hAnsiTheme="minorHAnsi" w:cstheme="minorHAnsi"/>
          <w:sz w:val="24"/>
          <w:szCs w:val="24"/>
        </w:rPr>
        <w:t>O</w:t>
      </w:r>
      <w:r w:rsidRPr="004E2E31">
        <w:rPr>
          <w:rFonts w:asciiTheme="minorHAnsi" w:hAnsiTheme="minorHAnsi" w:cstheme="minorHAnsi"/>
          <w:sz w:val="24"/>
          <w:szCs w:val="24"/>
        </w:rPr>
        <w:t>rganizacijskog odbora izložbe</w:t>
      </w:r>
      <w:r w:rsidR="00462875" w:rsidRPr="004E2E31">
        <w:rPr>
          <w:rFonts w:asciiTheme="minorHAnsi" w:hAnsiTheme="minorHAnsi" w:cstheme="minorHAnsi"/>
          <w:sz w:val="24"/>
          <w:szCs w:val="24"/>
        </w:rPr>
        <w:t xml:space="preserve"> Hrvatskoga geološkog društva</w:t>
      </w:r>
      <w:r w:rsidRPr="004E2E31">
        <w:rPr>
          <w:rFonts w:asciiTheme="minorHAnsi" w:hAnsiTheme="minorHAnsi" w:cstheme="minorHAnsi"/>
          <w:sz w:val="24"/>
          <w:szCs w:val="24"/>
        </w:rPr>
        <w:t xml:space="preserve"> GEA</w:t>
      </w:r>
      <w:r w:rsidR="00462875" w:rsidRPr="004E2E31">
        <w:rPr>
          <w:rFonts w:asciiTheme="minorHAnsi" w:hAnsiTheme="minorHAnsi" w:cstheme="minorHAnsi"/>
          <w:sz w:val="24"/>
          <w:szCs w:val="24"/>
        </w:rPr>
        <w:t>_2022 i</w:t>
      </w:r>
      <w:r w:rsidRPr="004E2E31">
        <w:rPr>
          <w:rFonts w:asciiTheme="minorHAnsi" w:hAnsiTheme="minorHAnsi" w:cstheme="minorHAnsi"/>
          <w:sz w:val="24"/>
          <w:szCs w:val="24"/>
        </w:rPr>
        <w:t xml:space="preserve"> realizaciji izložbe </w:t>
      </w:r>
      <w:r w:rsidRPr="004E2E31">
        <w:rPr>
          <w:rFonts w:asciiTheme="minorHAnsi" w:hAnsiTheme="minorHAnsi" w:cstheme="minorHAnsi"/>
          <w:i/>
          <w:sz w:val="24"/>
          <w:szCs w:val="24"/>
        </w:rPr>
        <w:t>Kamen kao znamen</w:t>
      </w:r>
      <w:r w:rsidR="00E821BB" w:rsidRPr="004E2E31">
        <w:rPr>
          <w:rFonts w:asciiTheme="minorHAnsi" w:hAnsiTheme="minorHAnsi" w:cstheme="minorHAnsi"/>
          <w:iCs/>
          <w:sz w:val="24"/>
          <w:szCs w:val="24"/>
        </w:rPr>
        <w:t xml:space="preserve"> te snimanje njenog </w:t>
      </w:r>
      <w:r w:rsidRPr="004E2E31">
        <w:rPr>
          <w:rFonts w:asciiTheme="minorHAnsi" w:hAnsiTheme="minorHAnsi" w:cstheme="minorHAnsi"/>
          <w:iCs/>
          <w:sz w:val="24"/>
          <w:szCs w:val="24"/>
        </w:rPr>
        <w:t>otvorenje</w:t>
      </w:r>
      <w:r w:rsidRPr="004E2E31">
        <w:rPr>
          <w:rFonts w:asciiTheme="minorHAnsi" w:hAnsiTheme="minorHAnsi" w:cstheme="minorHAnsi"/>
          <w:sz w:val="24"/>
          <w:szCs w:val="24"/>
        </w:rPr>
        <w:t xml:space="preserve"> 9. lipnja 2022.</w:t>
      </w:r>
      <w:r w:rsidR="00E821BB" w:rsidRPr="004E2E31">
        <w:rPr>
          <w:rFonts w:asciiTheme="minorHAnsi" w:hAnsiTheme="minorHAnsi" w:cstheme="minorHAnsi"/>
          <w:sz w:val="24"/>
          <w:szCs w:val="24"/>
        </w:rPr>
        <w:t xml:space="preserve"> </w:t>
      </w:r>
      <w:r w:rsidRPr="004E2E31">
        <w:rPr>
          <w:rFonts w:asciiTheme="minorHAnsi" w:hAnsiTheme="minorHAnsi" w:cstheme="minorHAnsi"/>
          <w:sz w:val="24"/>
          <w:szCs w:val="24"/>
        </w:rPr>
        <w:t>g</w:t>
      </w:r>
      <w:r w:rsidR="00E821BB" w:rsidRPr="004E2E31">
        <w:rPr>
          <w:rFonts w:asciiTheme="minorHAnsi" w:hAnsiTheme="minorHAnsi" w:cstheme="minorHAnsi"/>
          <w:sz w:val="24"/>
          <w:szCs w:val="24"/>
        </w:rPr>
        <w:t>odine</w:t>
      </w:r>
      <w:r w:rsidRPr="004E2E31">
        <w:rPr>
          <w:rFonts w:asciiTheme="minorHAnsi" w:hAnsiTheme="minorHAnsi" w:cstheme="minorHAnsi"/>
          <w:sz w:val="24"/>
          <w:szCs w:val="24"/>
        </w:rPr>
        <w:t xml:space="preserve"> </w:t>
      </w:r>
      <w:r w:rsidR="00E821BB" w:rsidRPr="004E2E31">
        <w:rPr>
          <w:rFonts w:asciiTheme="minorHAnsi" w:hAnsiTheme="minorHAnsi" w:cstheme="minorHAnsi"/>
          <w:sz w:val="24"/>
          <w:szCs w:val="24"/>
        </w:rPr>
        <w:t xml:space="preserve">- </w:t>
      </w:r>
      <w:r w:rsidRPr="004E2E31">
        <w:rPr>
          <w:rFonts w:asciiTheme="minorHAnsi" w:hAnsiTheme="minorHAnsi" w:cstheme="minorHAnsi"/>
          <w:sz w:val="24"/>
          <w:szCs w:val="24"/>
        </w:rPr>
        <w:t>43 fotografije.</w:t>
      </w:r>
      <w:r w:rsidR="00BE1C56" w:rsidRPr="004E2E31">
        <w:rPr>
          <w:rFonts w:asciiTheme="minorHAnsi" w:hAnsiTheme="minorHAnsi" w:cstheme="minorHAnsi"/>
          <w:sz w:val="24"/>
          <w:szCs w:val="24"/>
        </w:rPr>
        <w:t xml:space="preserve"> (</w:t>
      </w:r>
      <w:r w:rsidR="00BE1C56" w:rsidRPr="004E2E31">
        <w:rPr>
          <w:rFonts w:asciiTheme="minorHAnsi" w:hAnsiTheme="minorHAnsi" w:cstheme="minorHAnsi"/>
          <w:i/>
          <w:sz w:val="24"/>
          <w:szCs w:val="24"/>
        </w:rPr>
        <w:t>N. Borčić</w:t>
      </w:r>
      <w:r w:rsidR="00FB3155" w:rsidRPr="004E2E31">
        <w:rPr>
          <w:rFonts w:asciiTheme="minorHAnsi" w:hAnsiTheme="minorHAnsi" w:cstheme="minorHAnsi"/>
          <w:sz w:val="24"/>
          <w:szCs w:val="24"/>
        </w:rPr>
        <w:t>)</w:t>
      </w:r>
    </w:p>
    <w:p w14:paraId="0E48E111" w14:textId="77777777" w:rsidR="00BE1C56" w:rsidRPr="004E2E31" w:rsidRDefault="00E413A1">
      <w:pPr>
        <w:pStyle w:val="Odlomakpopisa"/>
        <w:numPr>
          <w:ilvl w:val="0"/>
          <w:numId w:val="50"/>
        </w:numPr>
        <w:shd w:val="clear" w:color="auto" w:fill="FFFFFF"/>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Članica Hrvatskoga geološkog društva i funkcija likvidatora Društva.</w:t>
      </w:r>
      <w:r w:rsidR="00BE1C56" w:rsidRPr="004E2E31">
        <w:rPr>
          <w:rFonts w:asciiTheme="minorHAnsi" w:eastAsia="Times New Roman" w:hAnsiTheme="minorHAnsi" w:cstheme="minorHAnsi"/>
          <w:sz w:val="24"/>
          <w:szCs w:val="24"/>
          <w:lang w:eastAsia="hr-HR"/>
        </w:rPr>
        <w:t xml:space="preserve"> (</w:t>
      </w:r>
      <w:r w:rsidR="00BE1C56" w:rsidRPr="004E2E31">
        <w:rPr>
          <w:rFonts w:asciiTheme="minorHAnsi" w:eastAsia="Times New Roman" w:hAnsiTheme="minorHAnsi" w:cstheme="minorHAnsi"/>
          <w:i/>
          <w:sz w:val="24"/>
          <w:szCs w:val="24"/>
          <w:lang w:eastAsia="hr-HR"/>
        </w:rPr>
        <w:t>M. Bošnjak</w:t>
      </w:r>
      <w:r w:rsidR="00BE1C56" w:rsidRPr="004E2E31">
        <w:rPr>
          <w:rFonts w:asciiTheme="minorHAnsi" w:eastAsia="Times New Roman" w:hAnsiTheme="minorHAnsi" w:cstheme="minorHAnsi"/>
          <w:sz w:val="24"/>
          <w:szCs w:val="24"/>
          <w:lang w:eastAsia="hr-HR"/>
        </w:rPr>
        <w:t>)</w:t>
      </w:r>
    </w:p>
    <w:p w14:paraId="1CEEF576" w14:textId="77777777" w:rsidR="00BE1C56" w:rsidRPr="004E2E31" w:rsidRDefault="00E413A1">
      <w:pPr>
        <w:pStyle w:val="Odlomakpopisa"/>
        <w:numPr>
          <w:ilvl w:val="0"/>
          <w:numId w:val="50"/>
        </w:numPr>
        <w:shd w:val="clear" w:color="auto" w:fill="FFFFFF"/>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Članica Hrvatske geološke ljetne škole.</w:t>
      </w:r>
      <w:r w:rsidR="00BE1C56" w:rsidRPr="004E2E31">
        <w:rPr>
          <w:rFonts w:asciiTheme="minorHAnsi" w:eastAsia="Times New Roman" w:hAnsiTheme="minorHAnsi" w:cstheme="minorHAnsi"/>
          <w:sz w:val="24"/>
          <w:szCs w:val="24"/>
          <w:lang w:eastAsia="hr-HR"/>
        </w:rPr>
        <w:t xml:space="preserve"> (</w:t>
      </w:r>
      <w:r w:rsidR="00BE1C56" w:rsidRPr="004E2E31">
        <w:rPr>
          <w:rFonts w:asciiTheme="minorHAnsi" w:eastAsia="Times New Roman" w:hAnsiTheme="minorHAnsi" w:cstheme="minorHAnsi"/>
          <w:i/>
          <w:sz w:val="24"/>
          <w:szCs w:val="24"/>
          <w:lang w:eastAsia="hr-HR"/>
        </w:rPr>
        <w:t>M. Bošnjak</w:t>
      </w:r>
      <w:r w:rsidR="00BE1C56" w:rsidRPr="004E2E31">
        <w:rPr>
          <w:rFonts w:asciiTheme="minorHAnsi" w:eastAsia="Times New Roman" w:hAnsiTheme="minorHAnsi" w:cstheme="minorHAnsi"/>
          <w:sz w:val="24"/>
          <w:szCs w:val="24"/>
          <w:lang w:eastAsia="hr-HR"/>
        </w:rPr>
        <w:t>)</w:t>
      </w:r>
    </w:p>
    <w:p w14:paraId="164B70C2" w14:textId="77777777" w:rsidR="00BE1C56" w:rsidRPr="004E2E31" w:rsidRDefault="00E413A1">
      <w:pPr>
        <w:pStyle w:val="Odlomakpopisa"/>
        <w:numPr>
          <w:ilvl w:val="0"/>
          <w:numId w:val="50"/>
        </w:numPr>
        <w:shd w:val="clear" w:color="auto" w:fill="FFFFFF"/>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Članica Panel of Experts on Geological Heritage u sklopu European Federation of Geologists</w:t>
      </w:r>
      <w:r w:rsidR="00BE1C56" w:rsidRPr="004E2E31">
        <w:rPr>
          <w:rFonts w:asciiTheme="minorHAnsi" w:eastAsia="Times New Roman" w:hAnsiTheme="minorHAnsi" w:cstheme="minorHAnsi"/>
          <w:sz w:val="24"/>
          <w:szCs w:val="24"/>
          <w:lang w:eastAsia="hr-HR"/>
        </w:rPr>
        <w:t xml:space="preserve"> (</w:t>
      </w:r>
      <w:r w:rsidR="00BE1C56" w:rsidRPr="004E2E31">
        <w:rPr>
          <w:rFonts w:asciiTheme="minorHAnsi" w:eastAsia="Times New Roman" w:hAnsiTheme="minorHAnsi" w:cstheme="minorHAnsi"/>
          <w:i/>
          <w:sz w:val="24"/>
          <w:szCs w:val="24"/>
          <w:lang w:eastAsia="hr-HR"/>
        </w:rPr>
        <w:t>M. Bošnjak</w:t>
      </w:r>
      <w:r w:rsidR="00BE1C56" w:rsidRPr="004E2E31">
        <w:rPr>
          <w:rFonts w:asciiTheme="minorHAnsi" w:eastAsia="Times New Roman" w:hAnsiTheme="minorHAnsi" w:cstheme="minorHAnsi"/>
          <w:sz w:val="24"/>
          <w:szCs w:val="24"/>
          <w:lang w:eastAsia="hr-HR"/>
        </w:rPr>
        <w:t>)</w:t>
      </w:r>
    </w:p>
    <w:p w14:paraId="31832953" w14:textId="3E0F21CE" w:rsidR="00607DBD" w:rsidRPr="004E2E31" w:rsidRDefault="00607DBD">
      <w:pPr>
        <w:pStyle w:val="Odlomakpopisa"/>
        <w:numPr>
          <w:ilvl w:val="0"/>
          <w:numId w:val="50"/>
        </w:numPr>
        <w:spacing w:after="0" w:line="360" w:lineRule="auto"/>
        <w:jc w:val="both"/>
        <w:rPr>
          <w:rFonts w:asciiTheme="minorHAnsi" w:eastAsia="Times New Roman" w:hAnsiTheme="minorHAnsi" w:cstheme="minorHAnsi"/>
          <w:sz w:val="24"/>
          <w:szCs w:val="24"/>
          <w:lang w:eastAsia="hr-HR"/>
        </w:rPr>
      </w:pPr>
      <w:r w:rsidRPr="004E2E31">
        <w:rPr>
          <w:rFonts w:asciiTheme="minorHAnsi" w:hAnsiTheme="minorHAnsi" w:cstheme="minorHAnsi"/>
          <w:sz w:val="24"/>
          <w:szCs w:val="24"/>
        </w:rPr>
        <w:t xml:space="preserve">Članica </w:t>
      </w:r>
      <w:r w:rsidR="00284A49" w:rsidRPr="004E2E31">
        <w:rPr>
          <w:rFonts w:asciiTheme="minorHAnsi" w:hAnsiTheme="minorHAnsi" w:cstheme="minorHAnsi"/>
          <w:sz w:val="24"/>
          <w:szCs w:val="24"/>
        </w:rPr>
        <w:t>Hrvatsko</w:t>
      </w:r>
      <w:r w:rsidRPr="004E2E31">
        <w:rPr>
          <w:rFonts w:asciiTheme="minorHAnsi" w:hAnsiTheme="minorHAnsi" w:cstheme="minorHAnsi"/>
          <w:sz w:val="24"/>
          <w:szCs w:val="24"/>
        </w:rPr>
        <w:t>ga</w:t>
      </w:r>
      <w:r w:rsidR="00284A49" w:rsidRPr="004E2E31">
        <w:rPr>
          <w:rFonts w:asciiTheme="minorHAnsi" w:hAnsiTheme="minorHAnsi" w:cstheme="minorHAnsi"/>
          <w:sz w:val="24"/>
          <w:szCs w:val="24"/>
        </w:rPr>
        <w:t xml:space="preserve"> botaničko</w:t>
      </w:r>
      <w:r w:rsidRPr="004E2E31">
        <w:rPr>
          <w:rFonts w:asciiTheme="minorHAnsi" w:hAnsiTheme="minorHAnsi" w:cstheme="minorHAnsi"/>
          <w:sz w:val="24"/>
          <w:szCs w:val="24"/>
        </w:rPr>
        <w:t>g</w:t>
      </w:r>
      <w:r w:rsidR="00284A49" w:rsidRPr="004E2E31">
        <w:rPr>
          <w:rFonts w:asciiTheme="minorHAnsi" w:hAnsiTheme="minorHAnsi" w:cstheme="minorHAnsi"/>
          <w:sz w:val="24"/>
          <w:szCs w:val="24"/>
        </w:rPr>
        <w:t xml:space="preserve"> društv</w:t>
      </w:r>
      <w:r w:rsidRPr="004E2E31">
        <w:rPr>
          <w:rFonts w:asciiTheme="minorHAnsi" w:hAnsiTheme="minorHAnsi" w:cstheme="minorHAnsi"/>
          <w:sz w:val="24"/>
          <w:szCs w:val="24"/>
        </w:rPr>
        <w:t>a.</w:t>
      </w:r>
      <w:r w:rsidR="00284A49" w:rsidRPr="004E2E31">
        <w:rPr>
          <w:rFonts w:asciiTheme="minorHAnsi" w:hAnsiTheme="minorHAnsi" w:cstheme="minorHAnsi"/>
          <w:sz w:val="24"/>
          <w:szCs w:val="24"/>
        </w:rPr>
        <w:t xml:space="preserve"> (</w:t>
      </w:r>
      <w:r w:rsidR="00284A49" w:rsidRPr="004E2E31">
        <w:rPr>
          <w:rFonts w:asciiTheme="minorHAnsi" w:hAnsiTheme="minorHAnsi" w:cstheme="minorHAnsi"/>
          <w:i/>
          <w:iCs/>
          <w:sz w:val="24"/>
          <w:szCs w:val="24"/>
        </w:rPr>
        <w:t>S. Buzjak</w:t>
      </w:r>
      <w:r w:rsidR="00284A49" w:rsidRPr="004E2E31">
        <w:rPr>
          <w:rFonts w:asciiTheme="minorHAnsi" w:hAnsiTheme="minorHAnsi" w:cstheme="minorHAnsi"/>
          <w:sz w:val="24"/>
          <w:szCs w:val="24"/>
        </w:rPr>
        <w:t>)</w:t>
      </w:r>
    </w:p>
    <w:p w14:paraId="2B3264C2" w14:textId="1E1BAD33" w:rsidR="00607DBD" w:rsidRPr="004E2E31" w:rsidRDefault="007C04E9">
      <w:pPr>
        <w:pStyle w:val="Odlomakpopisa"/>
        <w:numPr>
          <w:ilvl w:val="0"/>
          <w:numId w:val="50"/>
        </w:numPr>
        <w:spacing w:after="0" w:line="360" w:lineRule="auto"/>
        <w:jc w:val="both"/>
        <w:rPr>
          <w:rFonts w:asciiTheme="minorHAnsi" w:hAnsiTheme="minorHAnsi" w:cstheme="minorHAnsi"/>
          <w:sz w:val="24"/>
          <w:szCs w:val="24"/>
        </w:rPr>
      </w:pPr>
      <w:r w:rsidRPr="004E2E31">
        <w:rPr>
          <w:rFonts w:asciiTheme="minorHAnsi" w:eastAsia="Times New Roman" w:hAnsiTheme="minorHAnsi" w:cstheme="minorHAnsi"/>
          <w:sz w:val="24"/>
          <w:szCs w:val="24"/>
          <w:lang w:eastAsia="hr-HR"/>
        </w:rPr>
        <w:t xml:space="preserve">Članica </w:t>
      </w:r>
      <w:r w:rsidR="00607DBD" w:rsidRPr="004E2E31">
        <w:rPr>
          <w:rFonts w:asciiTheme="minorHAnsi" w:eastAsia="Times New Roman" w:hAnsiTheme="minorHAnsi" w:cstheme="minorHAnsi"/>
          <w:sz w:val="24"/>
          <w:szCs w:val="24"/>
          <w:lang w:eastAsia="hr-HR"/>
        </w:rPr>
        <w:t>ERGA Hrvatska - The European Reference Genome Atlas (ERGA) initiative</w:t>
      </w:r>
      <w:r w:rsidR="009B41CD" w:rsidRPr="004E2E31">
        <w:rPr>
          <w:rFonts w:asciiTheme="minorHAnsi" w:eastAsia="Times New Roman" w:hAnsiTheme="minorHAnsi" w:cstheme="minorHAnsi"/>
          <w:sz w:val="24"/>
          <w:szCs w:val="24"/>
          <w:lang w:eastAsia="hr-HR"/>
        </w:rPr>
        <w:t>.</w:t>
      </w:r>
      <w:r w:rsidR="00607DBD" w:rsidRPr="004E2E31">
        <w:rPr>
          <w:rFonts w:asciiTheme="minorHAnsi" w:eastAsia="Times New Roman" w:hAnsiTheme="minorHAnsi" w:cstheme="minorHAnsi"/>
          <w:sz w:val="24"/>
          <w:szCs w:val="24"/>
          <w:lang w:eastAsia="hr-HR"/>
        </w:rPr>
        <w:t xml:space="preserve"> (</w:t>
      </w:r>
      <w:r w:rsidR="00607DBD" w:rsidRPr="004E2E31">
        <w:rPr>
          <w:rFonts w:asciiTheme="minorHAnsi" w:eastAsia="Times New Roman" w:hAnsiTheme="minorHAnsi" w:cstheme="minorHAnsi"/>
          <w:i/>
          <w:iCs/>
          <w:sz w:val="24"/>
          <w:szCs w:val="24"/>
          <w:lang w:eastAsia="hr-HR"/>
        </w:rPr>
        <w:t>M. Podnar Lešić</w:t>
      </w:r>
      <w:r w:rsidR="00607DBD" w:rsidRPr="004E2E31">
        <w:rPr>
          <w:rFonts w:asciiTheme="minorHAnsi" w:eastAsia="Times New Roman" w:hAnsiTheme="minorHAnsi" w:cstheme="minorHAnsi"/>
          <w:sz w:val="24"/>
          <w:szCs w:val="24"/>
          <w:lang w:eastAsia="hr-HR"/>
        </w:rPr>
        <w:t>)</w:t>
      </w:r>
    </w:p>
    <w:p w14:paraId="47502CFC" w14:textId="72ACD1EE" w:rsidR="00607DBD" w:rsidRPr="004E2E31" w:rsidRDefault="009B41CD">
      <w:pPr>
        <w:pStyle w:val="Odlomakpopisa"/>
        <w:numPr>
          <w:ilvl w:val="0"/>
          <w:numId w:val="50"/>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Članica </w:t>
      </w:r>
      <w:r w:rsidR="00607DBD" w:rsidRPr="004E2E31">
        <w:rPr>
          <w:rFonts w:asciiTheme="minorHAnsi" w:eastAsia="Times New Roman" w:hAnsiTheme="minorHAnsi" w:cstheme="minorHAnsi"/>
          <w:sz w:val="24"/>
          <w:szCs w:val="24"/>
          <w:lang w:eastAsia="hr-HR"/>
        </w:rPr>
        <w:t>BIOSCAN Europe initiative</w:t>
      </w:r>
      <w:r w:rsidRPr="004E2E31">
        <w:rPr>
          <w:rFonts w:asciiTheme="minorHAnsi" w:eastAsia="Times New Roman" w:hAnsiTheme="minorHAnsi" w:cstheme="minorHAnsi"/>
          <w:sz w:val="24"/>
          <w:szCs w:val="24"/>
          <w:lang w:eastAsia="hr-HR"/>
        </w:rPr>
        <w:t>.</w:t>
      </w:r>
      <w:r w:rsidR="00607DBD" w:rsidRPr="004E2E31">
        <w:rPr>
          <w:rFonts w:asciiTheme="minorHAnsi" w:eastAsia="Times New Roman" w:hAnsiTheme="minorHAnsi" w:cstheme="minorHAnsi"/>
          <w:sz w:val="24"/>
          <w:szCs w:val="24"/>
          <w:lang w:eastAsia="hr-HR"/>
        </w:rPr>
        <w:t xml:space="preserve"> (</w:t>
      </w:r>
      <w:r w:rsidR="00607DBD" w:rsidRPr="004E2E31">
        <w:rPr>
          <w:rFonts w:asciiTheme="minorHAnsi" w:eastAsia="Times New Roman" w:hAnsiTheme="minorHAnsi" w:cstheme="minorHAnsi"/>
          <w:i/>
          <w:iCs/>
          <w:sz w:val="24"/>
          <w:szCs w:val="24"/>
          <w:lang w:eastAsia="hr-HR"/>
        </w:rPr>
        <w:t>M. Podnar Lešić</w:t>
      </w:r>
      <w:r w:rsidR="00607DBD" w:rsidRPr="004E2E31">
        <w:rPr>
          <w:rFonts w:asciiTheme="minorHAnsi" w:eastAsia="Times New Roman" w:hAnsiTheme="minorHAnsi" w:cstheme="minorHAnsi"/>
          <w:sz w:val="24"/>
          <w:szCs w:val="24"/>
          <w:lang w:eastAsia="hr-HR"/>
        </w:rPr>
        <w:t>)</w:t>
      </w:r>
    </w:p>
    <w:p w14:paraId="248142BB" w14:textId="6EE9BAC8" w:rsidR="00B42A8F" w:rsidRPr="004E2E31" w:rsidRDefault="00B42A8F">
      <w:pPr>
        <w:pStyle w:val="Odlomakpopisa"/>
        <w:numPr>
          <w:ilvl w:val="0"/>
          <w:numId w:val="50"/>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Članica Upravnog odbora Butterfly conservation Europe. (</w:t>
      </w:r>
      <w:r w:rsidRPr="004E2E31">
        <w:rPr>
          <w:rFonts w:asciiTheme="minorHAnsi" w:eastAsia="Times New Roman" w:hAnsiTheme="minorHAnsi" w:cstheme="minorHAnsi"/>
          <w:i/>
          <w:iCs/>
          <w:sz w:val="24"/>
          <w:szCs w:val="24"/>
          <w:lang w:eastAsia="hr-HR"/>
        </w:rPr>
        <w:t>M. Šašić</w:t>
      </w:r>
      <w:r w:rsidRPr="004E2E31">
        <w:rPr>
          <w:rFonts w:asciiTheme="minorHAnsi" w:eastAsia="Times New Roman" w:hAnsiTheme="minorHAnsi" w:cstheme="minorHAnsi"/>
          <w:sz w:val="24"/>
          <w:szCs w:val="24"/>
          <w:lang w:eastAsia="hr-HR"/>
        </w:rPr>
        <w:t>)</w:t>
      </w:r>
    </w:p>
    <w:p w14:paraId="6AFE8AA0" w14:textId="2953DE06" w:rsidR="00B42A8F" w:rsidRPr="004E2E31" w:rsidRDefault="00B42A8F">
      <w:pPr>
        <w:pStyle w:val="Odlomakpopisa"/>
        <w:numPr>
          <w:ilvl w:val="0"/>
          <w:numId w:val="50"/>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Članice Societas Europaea Lepidopterologica. (</w:t>
      </w:r>
      <w:r w:rsidRPr="004E2E31">
        <w:rPr>
          <w:rFonts w:asciiTheme="minorHAnsi" w:eastAsia="Times New Roman" w:hAnsiTheme="minorHAnsi" w:cstheme="minorHAnsi"/>
          <w:i/>
          <w:iCs/>
          <w:sz w:val="24"/>
          <w:szCs w:val="24"/>
          <w:lang w:eastAsia="hr-HR"/>
        </w:rPr>
        <w:t>M. Šašić</w:t>
      </w:r>
      <w:r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I. Mihoci</w:t>
      </w:r>
      <w:r w:rsidRPr="004E2E31">
        <w:rPr>
          <w:rFonts w:asciiTheme="minorHAnsi" w:eastAsia="Times New Roman" w:hAnsiTheme="minorHAnsi" w:cstheme="minorHAnsi"/>
          <w:sz w:val="24"/>
          <w:szCs w:val="24"/>
          <w:lang w:eastAsia="hr-HR"/>
        </w:rPr>
        <w:t>)</w:t>
      </w:r>
    </w:p>
    <w:p w14:paraId="74F1D031" w14:textId="33BBE7C2" w:rsidR="001210B7" w:rsidRPr="004E2E31" w:rsidRDefault="009B41CD">
      <w:pPr>
        <w:pStyle w:val="Odlomakpopisa"/>
        <w:numPr>
          <w:ilvl w:val="0"/>
          <w:numId w:val="50"/>
        </w:numPr>
        <w:spacing w:after="0" w:line="360" w:lineRule="auto"/>
        <w:jc w:val="both"/>
        <w:rPr>
          <w:rFonts w:eastAsia="Times New Roman"/>
          <w:sz w:val="24"/>
          <w:szCs w:val="24"/>
          <w:lang w:eastAsia="hr-HR"/>
        </w:rPr>
      </w:pPr>
      <w:r w:rsidRPr="004E2E31">
        <w:rPr>
          <w:rFonts w:eastAsia="Times New Roman"/>
          <w:sz w:val="24"/>
          <w:szCs w:val="24"/>
          <w:lang w:eastAsia="hr-HR"/>
        </w:rPr>
        <w:t xml:space="preserve">Članovi </w:t>
      </w:r>
      <w:r w:rsidR="001210B7" w:rsidRPr="004E2E31">
        <w:rPr>
          <w:rFonts w:eastAsia="Times New Roman"/>
          <w:sz w:val="24"/>
          <w:szCs w:val="24"/>
          <w:lang w:eastAsia="hr-HR"/>
        </w:rPr>
        <w:t>Hrvatsko</w:t>
      </w:r>
      <w:r w:rsidRPr="004E2E31">
        <w:rPr>
          <w:rFonts w:eastAsia="Times New Roman"/>
          <w:sz w:val="24"/>
          <w:szCs w:val="24"/>
          <w:lang w:eastAsia="hr-HR"/>
        </w:rPr>
        <w:t>g</w:t>
      </w:r>
      <w:r w:rsidR="001210B7" w:rsidRPr="004E2E31">
        <w:rPr>
          <w:rFonts w:eastAsia="Times New Roman"/>
          <w:sz w:val="24"/>
          <w:szCs w:val="24"/>
          <w:lang w:eastAsia="hr-HR"/>
        </w:rPr>
        <w:t xml:space="preserve"> udruženj</w:t>
      </w:r>
      <w:r w:rsidRPr="004E2E31">
        <w:rPr>
          <w:rFonts w:eastAsia="Times New Roman"/>
          <w:sz w:val="24"/>
          <w:szCs w:val="24"/>
          <w:lang w:eastAsia="hr-HR"/>
        </w:rPr>
        <w:t>a</w:t>
      </w:r>
      <w:r w:rsidR="001210B7" w:rsidRPr="004E2E31">
        <w:rPr>
          <w:rFonts w:eastAsia="Times New Roman"/>
          <w:sz w:val="24"/>
          <w:szCs w:val="24"/>
          <w:lang w:eastAsia="hr-HR"/>
        </w:rPr>
        <w:t xml:space="preserve"> slatkovodnih ekologa – HUSEk</w:t>
      </w:r>
      <w:r w:rsidRPr="004E2E31">
        <w:rPr>
          <w:rFonts w:eastAsia="Times New Roman"/>
          <w:sz w:val="24"/>
          <w:szCs w:val="24"/>
          <w:lang w:eastAsia="hr-HR"/>
        </w:rPr>
        <w:t>.</w:t>
      </w:r>
      <w:r w:rsidR="001210B7" w:rsidRPr="004E2E31">
        <w:rPr>
          <w:rFonts w:eastAsia="Times New Roman"/>
          <w:sz w:val="24"/>
          <w:szCs w:val="24"/>
          <w:lang w:eastAsia="hr-HR"/>
        </w:rPr>
        <w:t xml:space="preserve"> (</w:t>
      </w:r>
      <w:r w:rsidRPr="004E2E31">
        <w:rPr>
          <w:rFonts w:eastAsia="Times New Roman"/>
          <w:i/>
          <w:iCs/>
          <w:sz w:val="24"/>
          <w:szCs w:val="24"/>
          <w:lang w:eastAsia="hr-HR"/>
        </w:rPr>
        <w:t xml:space="preserve">D. </w:t>
      </w:r>
      <w:r w:rsidR="001210B7" w:rsidRPr="004E2E31">
        <w:rPr>
          <w:rFonts w:eastAsia="Times New Roman"/>
          <w:i/>
          <w:iCs/>
          <w:sz w:val="24"/>
          <w:szCs w:val="24"/>
          <w:lang w:eastAsia="hr-HR"/>
        </w:rPr>
        <w:t>Bućan</w:t>
      </w:r>
      <w:r w:rsidR="001210B7" w:rsidRPr="004E2E31">
        <w:rPr>
          <w:rFonts w:eastAsia="Times New Roman"/>
          <w:sz w:val="24"/>
          <w:szCs w:val="24"/>
          <w:lang w:eastAsia="hr-HR"/>
        </w:rPr>
        <w:t xml:space="preserve">, </w:t>
      </w:r>
      <w:r w:rsidRPr="004E2E31">
        <w:rPr>
          <w:rFonts w:eastAsia="Times New Roman"/>
          <w:i/>
          <w:iCs/>
          <w:sz w:val="24"/>
          <w:szCs w:val="24"/>
          <w:lang w:eastAsia="hr-HR"/>
        </w:rPr>
        <w:t xml:space="preserve">V. </w:t>
      </w:r>
      <w:r w:rsidR="001210B7" w:rsidRPr="004E2E31">
        <w:rPr>
          <w:rFonts w:eastAsia="Times New Roman"/>
          <w:i/>
          <w:iCs/>
          <w:sz w:val="24"/>
          <w:szCs w:val="24"/>
          <w:lang w:eastAsia="hr-HR"/>
        </w:rPr>
        <w:t>Mičetić Stanković</w:t>
      </w:r>
      <w:r w:rsidR="001210B7" w:rsidRPr="004E2E31">
        <w:rPr>
          <w:rFonts w:eastAsia="Times New Roman"/>
          <w:sz w:val="24"/>
          <w:szCs w:val="24"/>
          <w:lang w:eastAsia="hr-HR"/>
        </w:rPr>
        <w:t>)</w:t>
      </w:r>
    </w:p>
    <w:p w14:paraId="7BCCD2CC" w14:textId="551EF279" w:rsidR="001210B7" w:rsidRPr="004E2E31" w:rsidRDefault="009B41CD">
      <w:pPr>
        <w:pStyle w:val="Odlomakpopisa"/>
        <w:numPr>
          <w:ilvl w:val="0"/>
          <w:numId w:val="50"/>
        </w:numPr>
        <w:spacing w:after="0" w:line="360" w:lineRule="auto"/>
        <w:jc w:val="both"/>
        <w:rPr>
          <w:sz w:val="24"/>
          <w:szCs w:val="24"/>
        </w:rPr>
      </w:pPr>
      <w:r w:rsidRPr="004E2E31">
        <w:rPr>
          <w:rFonts w:eastAsia="Times New Roman"/>
          <w:sz w:val="24"/>
          <w:szCs w:val="24"/>
          <w:lang w:eastAsia="hr-HR"/>
        </w:rPr>
        <w:t xml:space="preserve">Članovi </w:t>
      </w:r>
      <w:r w:rsidR="001210B7" w:rsidRPr="004E2E31">
        <w:rPr>
          <w:rFonts w:eastAsia="Times New Roman"/>
          <w:sz w:val="24"/>
          <w:szCs w:val="24"/>
          <w:lang w:eastAsia="hr-HR"/>
        </w:rPr>
        <w:t xml:space="preserve">Europske federacije slatkovodnih znanosti </w:t>
      </w:r>
      <w:r w:rsidRPr="004E2E31">
        <w:rPr>
          <w:rFonts w:eastAsia="Times New Roman"/>
          <w:sz w:val="24"/>
          <w:szCs w:val="24"/>
          <w:lang w:eastAsia="hr-HR"/>
        </w:rPr>
        <w:t>–</w:t>
      </w:r>
      <w:r w:rsidR="001210B7" w:rsidRPr="004E2E31">
        <w:rPr>
          <w:rFonts w:eastAsia="Times New Roman"/>
          <w:sz w:val="24"/>
          <w:szCs w:val="24"/>
          <w:lang w:eastAsia="hr-HR"/>
        </w:rPr>
        <w:t xml:space="preserve"> EFFS</w:t>
      </w:r>
      <w:r w:rsidRPr="004E2E31">
        <w:rPr>
          <w:rFonts w:eastAsia="Times New Roman"/>
          <w:sz w:val="24"/>
          <w:szCs w:val="24"/>
          <w:lang w:eastAsia="hr-HR"/>
        </w:rPr>
        <w:t>.</w:t>
      </w:r>
      <w:r w:rsidR="001210B7" w:rsidRPr="004E2E31">
        <w:rPr>
          <w:rFonts w:eastAsia="Times New Roman"/>
          <w:sz w:val="24"/>
          <w:szCs w:val="24"/>
          <w:lang w:eastAsia="hr-HR"/>
        </w:rPr>
        <w:t xml:space="preserve"> (</w:t>
      </w:r>
      <w:r w:rsidRPr="004E2E31">
        <w:rPr>
          <w:rFonts w:eastAsia="Times New Roman"/>
          <w:i/>
          <w:iCs/>
          <w:sz w:val="24"/>
          <w:szCs w:val="24"/>
          <w:lang w:eastAsia="hr-HR"/>
        </w:rPr>
        <w:t xml:space="preserve">D. </w:t>
      </w:r>
      <w:r w:rsidR="001210B7" w:rsidRPr="004E2E31">
        <w:rPr>
          <w:rFonts w:eastAsia="Times New Roman"/>
          <w:i/>
          <w:iCs/>
          <w:sz w:val="24"/>
          <w:szCs w:val="24"/>
          <w:lang w:eastAsia="hr-HR"/>
        </w:rPr>
        <w:t>Bućan</w:t>
      </w:r>
      <w:r w:rsidR="001210B7" w:rsidRPr="004E2E31">
        <w:rPr>
          <w:rFonts w:eastAsia="Times New Roman"/>
          <w:sz w:val="24"/>
          <w:szCs w:val="24"/>
          <w:lang w:eastAsia="hr-HR"/>
        </w:rPr>
        <w:t xml:space="preserve">, </w:t>
      </w:r>
      <w:r w:rsidRPr="004E2E31">
        <w:rPr>
          <w:rFonts w:eastAsia="Times New Roman"/>
          <w:i/>
          <w:iCs/>
          <w:sz w:val="24"/>
          <w:szCs w:val="24"/>
          <w:lang w:eastAsia="hr-HR"/>
        </w:rPr>
        <w:t xml:space="preserve">V. </w:t>
      </w:r>
      <w:r w:rsidR="001210B7" w:rsidRPr="004E2E31">
        <w:rPr>
          <w:rFonts w:eastAsia="Times New Roman"/>
          <w:i/>
          <w:iCs/>
          <w:sz w:val="24"/>
          <w:szCs w:val="24"/>
          <w:lang w:eastAsia="hr-HR"/>
        </w:rPr>
        <w:t>Mičetić Stanković</w:t>
      </w:r>
      <w:r w:rsidR="001210B7" w:rsidRPr="004E2E31">
        <w:rPr>
          <w:rFonts w:eastAsia="Times New Roman"/>
          <w:sz w:val="24"/>
          <w:szCs w:val="24"/>
          <w:lang w:eastAsia="hr-HR"/>
        </w:rPr>
        <w:t>)</w:t>
      </w:r>
    </w:p>
    <w:p w14:paraId="7BBFC4A2" w14:textId="3E647086" w:rsidR="001210B7" w:rsidRPr="004E2E31" w:rsidRDefault="009B41CD">
      <w:pPr>
        <w:pStyle w:val="Odlomakpopisa"/>
        <w:numPr>
          <w:ilvl w:val="0"/>
          <w:numId w:val="50"/>
        </w:numPr>
        <w:spacing w:after="0" w:line="360" w:lineRule="auto"/>
        <w:jc w:val="both"/>
        <w:rPr>
          <w:sz w:val="24"/>
          <w:szCs w:val="24"/>
        </w:rPr>
      </w:pPr>
      <w:r w:rsidRPr="004E2E31">
        <w:rPr>
          <w:rFonts w:eastAsia="Times New Roman"/>
          <w:sz w:val="24"/>
          <w:szCs w:val="24"/>
          <w:lang w:eastAsia="hr-HR"/>
        </w:rPr>
        <w:t xml:space="preserve">Član </w:t>
      </w:r>
      <w:r w:rsidR="001210B7" w:rsidRPr="004E2E31">
        <w:rPr>
          <w:rFonts w:eastAsia="Times New Roman"/>
          <w:sz w:val="24"/>
          <w:szCs w:val="24"/>
          <w:lang w:eastAsia="hr-HR"/>
        </w:rPr>
        <w:t>Science and Management of Intermittent Rivers &amp; Ephemeral Streams – SMIRES</w:t>
      </w:r>
      <w:r w:rsidRPr="004E2E31">
        <w:rPr>
          <w:rFonts w:eastAsia="Times New Roman"/>
          <w:sz w:val="24"/>
          <w:szCs w:val="24"/>
          <w:lang w:eastAsia="hr-HR"/>
        </w:rPr>
        <w:t>.</w:t>
      </w:r>
      <w:r w:rsidR="001210B7" w:rsidRPr="004E2E31">
        <w:rPr>
          <w:rFonts w:eastAsia="Times New Roman"/>
          <w:sz w:val="24"/>
          <w:szCs w:val="24"/>
          <w:lang w:eastAsia="hr-HR"/>
        </w:rPr>
        <w:t xml:space="preserve"> (</w:t>
      </w:r>
      <w:r w:rsidRPr="004E2E31">
        <w:rPr>
          <w:rFonts w:eastAsia="Times New Roman"/>
          <w:i/>
          <w:iCs/>
          <w:sz w:val="24"/>
          <w:szCs w:val="24"/>
          <w:lang w:eastAsia="hr-HR"/>
        </w:rPr>
        <w:t xml:space="preserve">D. </w:t>
      </w:r>
      <w:r w:rsidR="001210B7" w:rsidRPr="004E2E31">
        <w:rPr>
          <w:rFonts w:eastAsia="Times New Roman"/>
          <w:i/>
          <w:iCs/>
          <w:sz w:val="24"/>
          <w:szCs w:val="24"/>
          <w:lang w:eastAsia="hr-HR"/>
        </w:rPr>
        <w:t>Bućan</w:t>
      </w:r>
      <w:r w:rsidR="001210B7" w:rsidRPr="004E2E31">
        <w:rPr>
          <w:rFonts w:eastAsia="Times New Roman"/>
          <w:sz w:val="24"/>
          <w:szCs w:val="24"/>
          <w:lang w:eastAsia="hr-HR"/>
        </w:rPr>
        <w:t>)</w:t>
      </w:r>
    </w:p>
    <w:p w14:paraId="06E763AE" w14:textId="58230666" w:rsidR="001210B7" w:rsidRPr="004E2E31" w:rsidRDefault="009B41CD">
      <w:pPr>
        <w:pStyle w:val="Odlomakpopisa"/>
        <w:numPr>
          <w:ilvl w:val="0"/>
          <w:numId w:val="50"/>
        </w:numPr>
        <w:spacing w:after="0" w:line="360" w:lineRule="auto"/>
        <w:jc w:val="both"/>
        <w:rPr>
          <w:rFonts w:eastAsia="Times New Roman"/>
          <w:sz w:val="24"/>
          <w:szCs w:val="24"/>
          <w:lang w:eastAsia="hr-HR"/>
        </w:rPr>
      </w:pPr>
      <w:r w:rsidRPr="004E2E31">
        <w:rPr>
          <w:rFonts w:eastAsia="Times New Roman"/>
          <w:sz w:val="24"/>
          <w:szCs w:val="24"/>
          <w:lang w:eastAsia="hr-HR"/>
        </w:rPr>
        <w:t xml:space="preserve">Član </w:t>
      </w:r>
      <w:r w:rsidR="001210B7" w:rsidRPr="004E2E31">
        <w:rPr>
          <w:rFonts w:eastAsia="Times New Roman"/>
          <w:sz w:val="24"/>
          <w:szCs w:val="24"/>
          <w:lang w:eastAsia="hr-HR"/>
        </w:rPr>
        <w:t>Hrvatsko</w:t>
      </w:r>
      <w:r w:rsidRPr="004E2E31">
        <w:rPr>
          <w:rFonts w:eastAsia="Times New Roman"/>
          <w:sz w:val="24"/>
          <w:szCs w:val="24"/>
          <w:lang w:eastAsia="hr-HR"/>
        </w:rPr>
        <w:t>ga</w:t>
      </w:r>
      <w:r w:rsidR="001210B7" w:rsidRPr="004E2E31">
        <w:rPr>
          <w:rFonts w:eastAsia="Times New Roman"/>
          <w:sz w:val="24"/>
          <w:szCs w:val="24"/>
          <w:lang w:eastAsia="hr-HR"/>
        </w:rPr>
        <w:t xml:space="preserve"> ekološko</w:t>
      </w:r>
      <w:r w:rsidRPr="004E2E31">
        <w:rPr>
          <w:rFonts w:eastAsia="Times New Roman"/>
          <w:sz w:val="24"/>
          <w:szCs w:val="24"/>
          <w:lang w:eastAsia="hr-HR"/>
        </w:rPr>
        <w:t>g</w:t>
      </w:r>
      <w:r w:rsidR="001210B7" w:rsidRPr="004E2E31">
        <w:rPr>
          <w:rFonts w:eastAsia="Times New Roman"/>
          <w:sz w:val="24"/>
          <w:szCs w:val="24"/>
          <w:lang w:eastAsia="hr-HR"/>
        </w:rPr>
        <w:t xml:space="preserve"> društv</w:t>
      </w:r>
      <w:r w:rsidRPr="004E2E31">
        <w:rPr>
          <w:rFonts w:eastAsia="Times New Roman"/>
          <w:sz w:val="24"/>
          <w:szCs w:val="24"/>
          <w:lang w:eastAsia="hr-HR"/>
        </w:rPr>
        <w:t>a</w:t>
      </w:r>
      <w:r w:rsidR="001210B7" w:rsidRPr="004E2E31">
        <w:rPr>
          <w:rFonts w:eastAsia="Times New Roman"/>
          <w:sz w:val="24"/>
          <w:szCs w:val="24"/>
          <w:lang w:eastAsia="hr-HR"/>
        </w:rPr>
        <w:t>, European Cetacean Society, Marine Mammal Society</w:t>
      </w:r>
      <w:r w:rsidRPr="004E2E31">
        <w:rPr>
          <w:rFonts w:eastAsia="Times New Roman"/>
          <w:sz w:val="24"/>
          <w:szCs w:val="24"/>
          <w:lang w:eastAsia="hr-HR"/>
        </w:rPr>
        <w:t xml:space="preserve">. </w:t>
      </w:r>
      <w:r w:rsidR="001210B7" w:rsidRPr="004E2E31">
        <w:rPr>
          <w:rFonts w:eastAsia="Times New Roman"/>
          <w:sz w:val="24"/>
          <w:szCs w:val="24"/>
          <w:lang w:eastAsia="hr-HR"/>
        </w:rPr>
        <w:t>(</w:t>
      </w:r>
      <w:r w:rsidRPr="004E2E31">
        <w:rPr>
          <w:rFonts w:eastAsia="Times New Roman"/>
          <w:i/>
          <w:iCs/>
          <w:sz w:val="24"/>
          <w:szCs w:val="24"/>
          <w:lang w:eastAsia="hr-HR"/>
        </w:rPr>
        <w:t xml:space="preserve">D. </w:t>
      </w:r>
      <w:r w:rsidR="001210B7" w:rsidRPr="004E2E31">
        <w:rPr>
          <w:rFonts w:eastAsia="Times New Roman"/>
          <w:i/>
          <w:iCs/>
          <w:sz w:val="24"/>
          <w:szCs w:val="24"/>
          <w:lang w:eastAsia="hr-HR"/>
        </w:rPr>
        <w:t>Holcer</w:t>
      </w:r>
      <w:r w:rsidR="001210B7" w:rsidRPr="004E2E31">
        <w:rPr>
          <w:rFonts w:eastAsia="Times New Roman"/>
          <w:sz w:val="24"/>
          <w:szCs w:val="24"/>
          <w:lang w:eastAsia="hr-HR"/>
        </w:rPr>
        <w:t>)</w:t>
      </w:r>
    </w:p>
    <w:p w14:paraId="75E7C22E" w14:textId="263A30C0" w:rsidR="001210B7" w:rsidRPr="004E2E31" w:rsidRDefault="009B41CD">
      <w:pPr>
        <w:pStyle w:val="Odlomakpopisa"/>
        <w:numPr>
          <w:ilvl w:val="0"/>
          <w:numId w:val="50"/>
        </w:numPr>
        <w:spacing w:after="0" w:line="360" w:lineRule="auto"/>
        <w:jc w:val="both"/>
        <w:rPr>
          <w:rFonts w:eastAsia="Times New Roman"/>
          <w:sz w:val="24"/>
          <w:szCs w:val="24"/>
          <w:lang w:eastAsia="hr-HR"/>
        </w:rPr>
      </w:pPr>
      <w:r w:rsidRPr="004E2E31">
        <w:rPr>
          <w:rFonts w:eastAsia="Times New Roman"/>
          <w:sz w:val="24"/>
          <w:szCs w:val="24"/>
          <w:lang w:eastAsia="hr-HR"/>
        </w:rPr>
        <w:t xml:space="preserve">Članovi </w:t>
      </w:r>
      <w:r w:rsidR="001210B7" w:rsidRPr="004E2E31">
        <w:rPr>
          <w:rFonts w:eastAsia="Times New Roman"/>
          <w:sz w:val="24"/>
          <w:szCs w:val="24"/>
          <w:lang w:eastAsia="hr-HR"/>
        </w:rPr>
        <w:t>Hrvatsko</w:t>
      </w:r>
      <w:r w:rsidRPr="004E2E31">
        <w:rPr>
          <w:rFonts w:eastAsia="Times New Roman"/>
          <w:sz w:val="24"/>
          <w:szCs w:val="24"/>
          <w:lang w:eastAsia="hr-HR"/>
        </w:rPr>
        <w:t>ga</w:t>
      </w:r>
      <w:r w:rsidR="001210B7" w:rsidRPr="004E2E31">
        <w:rPr>
          <w:rFonts w:eastAsia="Times New Roman"/>
          <w:sz w:val="24"/>
          <w:szCs w:val="24"/>
          <w:lang w:eastAsia="hr-HR"/>
        </w:rPr>
        <w:t xml:space="preserve"> biološko</w:t>
      </w:r>
      <w:r w:rsidRPr="004E2E31">
        <w:rPr>
          <w:rFonts w:eastAsia="Times New Roman"/>
          <w:sz w:val="24"/>
          <w:szCs w:val="24"/>
          <w:lang w:eastAsia="hr-HR"/>
        </w:rPr>
        <w:t>g</w:t>
      </w:r>
      <w:r w:rsidR="001210B7" w:rsidRPr="004E2E31">
        <w:rPr>
          <w:rFonts w:eastAsia="Times New Roman"/>
          <w:sz w:val="24"/>
          <w:szCs w:val="24"/>
          <w:lang w:eastAsia="hr-HR"/>
        </w:rPr>
        <w:t xml:space="preserve"> društv</w:t>
      </w:r>
      <w:r w:rsidRPr="004E2E31">
        <w:rPr>
          <w:rFonts w:eastAsia="Times New Roman"/>
          <w:sz w:val="24"/>
          <w:szCs w:val="24"/>
          <w:lang w:eastAsia="hr-HR"/>
        </w:rPr>
        <w:t>a.</w:t>
      </w:r>
      <w:r w:rsidR="001210B7" w:rsidRPr="004E2E31">
        <w:rPr>
          <w:rFonts w:eastAsia="Times New Roman"/>
          <w:sz w:val="24"/>
          <w:szCs w:val="24"/>
          <w:lang w:eastAsia="hr-HR"/>
        </w:rPr>
        <w:t xml:space="preserve"> (</w:t>
      </w:r>
      <w:r w:rsidRPr="004E2E31">
        <w:rPr>
          <w:rFonts w:eastAsia="Times New Roman"/>
          <w:i/>
          <w:iCs/>
          <w:sz w:val="24"/>
          <w:szCs w:val="24"/>
          <w:lang w:eastAsia="hr-HR"/>
        </w:rPr>
        <w:t xml:space="preserve">V. </w:t>
      </w:r>
      <w:r w:rsidR="001210B7" w:rsidRPr="004E2E31">
        <w:rPr>
          <w:rFonts w:eastAsia="Times New Roman"/>
          <w:i/>
          <w:iCs/>
          <w:sz w:val="24"/>
          <w:szCs w:val="24"/>
          <w:lang w:eastAsia="hr-HR"/>
        </w:rPr>
        <w:t>Mičetić Stanković</w:t>
      </w:r>
      <w:r w:rsidR="001210B7" w:rsidRPr="004E2E31">
        <w:rPr>
          <w:rFonts w:eastAsia="Times New Roman"/>
          <w:sz w:val="24"/>
          <w:szCs w:val="24"/>
          <w:lang w:eastAsia="hr-HR"/>
        </w:rPr>
        <w:t xml:space="preserve">, </w:t>
      </w:r>
      <w:r w:rsidRPr="004E2E31">
        <w:rPr>
          <w:rFonts w:eastAsia="Times New Roman"/>
          <w:i/>
          <w:iCs/>
          <w:sz w:val="24"/>
          <w:szCs w:val="24"/>
          <w:lang w:eastAsia="hr-HR"/>
        </w:rPr>
        <w:t xml:space="preserve">M. </w:t>
      </w:r>
      <w:r w:rsidR="001210B7" w:rsidRPr="004E2E31">
        <w:rPr>
          <w:rFonts w:eastAsia="Times New Roman"/>
          <w:i/>
          <w:iCs/>
          <w:sz w:val="24"/>
          <w:szCs w:val="24"/>
          <w:lang w:eastAsia="hr-HR"/>
        </w:rPr>
        <w:t>Šašić</w:t>
      </w:r>
      <w:r w:rsidR="001210B7" w:rsidRPr="004E2E31">
        <w:rPr>
          <w:rFonts w:eastAsia="Times New Roman"/>
          <w:sz w:val="24"/>
          <w:szCs w:val="24"/>
          <w:lang w:eastAsia="hr-HR"/>
        </w:rPr>
        <w:t xml:space="preserve">, </w:t>
      </w:r>
      <w:r w:rsidRPr="004E2E31">
        <w:rPr>
          <w:rFonts w:eastAsia="Times New Roman"/>
          <w:i/>
          <w:iCs/>
          <w:sz w:val="24"/>
          <w:szCs w:val="24"/>
          <w:lang w:eastAsia="hr-HR"/>
        </w:rPr>
        <w:t xml:space="preserve">D. </w:t>
      </w:r>
      <w:r w:rsidR="001210B7" w:rsidRPr="004E2E31">
        <w:rPr>
          <w:rFonts w:eastAsia="Times New Roman"/>
          <w:i/>
          <w:iCs/>
          <w:sz w:val="24"/>
          <w:szCs w:val="24"/>
          <w:lang w:eastAsia="hr-HR"/>
        </w:rPr>
        <w:t>Holcer</w:t>
      </w:r>
      <w:r w:rsidR="001210B7" w:rsidRPr="004E2E31">
        <w:rPr>
          <w:rFonts w:eastAsia="Times New Roman"/>
          <w:sz w:val="24"/>
          <w:szCs w:val="24"/>
          <w:lang w:eastAsia="hr-HR"/>
        </w:rPr>
        <w:t>)</w:t>
      </w:r>
    </w:p>
    <w:p w14:paraId="571152D9" w14:textId="144883AD" w:rsidR="001210B7" w:rsidRPr="004E2E31" w:rsidRDefault="009B41CD">
      <w:pPr>
        <w:pStyle w:val="Odlomakpopisa"/>
        <w:numPr>
          <w:ilvl w:val="0"/>
          <w:numId w:val="50"/>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Članice </w:t>
      </w:r>
      <w:r w:rsidR="001210B7" w:rsidRPr="004E2E31">
        <w:rPr>
          <w:rFonts w:asciiTheme="minorHAnsi" w:eastAsia="Times New Roman" w:hAnsiTheme="minorHAnsi" w:cstheme="minorHAnsi"/>
          <w:sz w:val="24"/>
          <w:szCs w:val="24"/>
          <w:lang w:eastAsia="hr-HR"/>
        </w:rPr>
        <w:t>Hrvatsko</w:t>
      </w:r>
      <w:r w:rsidRPr="004E2E31">
        <w:rPr>
          <w:rFonts w:asciiTheme="minorHAnsi" w:eastAsia="Times New Roman" w:hAnsiTheme="minorHAnsi" w:cstheme="minorHAnsi"/>
          <w:sz w:val="24"/>
          <w:szCs w:val="24"/>
          <w:lang w:eastAsia="hr-HR"/>
        </w:rPr>
        <w:t>ga</w:t>
      </w:r>
      <w:r w:rsidR="001210B7" w:rsidRPr="004E2E31">
        <w:rPr>
          <w:rFonts w:asciiTheme="minorHAnsi" w:eastAsia="Times New Roman" w:hAnsiTheme="minorHAnsi" w:cstheme="minorHAnsi"/>
          <w:sz w:val="24"/>
          <w:szCs w:val="24"/>
          <w:lang w:eastAsia="hr-HR"/>
        </w:rPr>
        <w:t xml:space="preserve"> entomološko</w:t>
      </w:r>
      <w:r w:rsidRPr="004E2E31">
        <w:rPr>
          <w:rFonts w:asciiTheme="minorHAnsi" w:eastAsia="Times New Roman" w:hAnsiTheme="minorHAnsi" w:cstheme="minorHAnsi"/>
          <w:sz w:val="24"/>
          <w:szCs w:val="24"/>
          <w:lang w:eastAsia="hr-HR"/>
        </w:rPr>
        <w:t>g</w:t>
      </w:r>
      <w:r w:rsidR="001210B7" w:rsidRPr="004E2E31">
        <w:rPr>
          <w:rFonts w:asciiTheme="minorHAnsi" w:eastAsia="Times New Roman" w:hAnsiTheme="minorHAnsi" w:cstheme="minorHAnsi"/>
          <w:sz w:val="24"/>
          <w:szCs w:val="24"/>
          <w:lang w:eastAsia="hr-HR"/>
        </w:rPr>
        <w:t xml:space="preserve"> društv</w:t>
      </w:r>
      <w:r w:rsidRPr="004E2E31">
        <w:rPr>
          <w:rFonts w:asciiTheme="minorHAnsi" w:eastAsia="Times New Roman" w:hAnsiTheme="minorHAnsi" w:cstheme="minorHAnsi"/>
          <w:sz w:val="24"/>
          <w:szCs w:val="24"/>
          <w:lang w:eastAsia="hr-HR"/>
        </w:rPr>
        <w:t>a.</w:t>
      </w:r>
      <w:r w:rsidR="001210B7"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 xml:space="preserve">V. </w:t>
      </w:r>
      <w:r w:rsidR="001210B7" w:rsidRPr="004E2E31">
        <w:rPr>
          <w:rFonts w:asciiTheme="minorHAnsi" w:eastAsia="Times New Roman" w:hAnsiTheme="minorHAnsi" w:cstheme="minorHAnsi"/>
          <w:i/>
          <w:iCs/>
          <w:sz w:val="24"/>
          <w:szCs w:val="24"/>
          <w:lang w:eastAsia="hr-HR"/>
        </w:rPr>
        <w:t>Mičetić Stanković</w:t>
      </w:r>
      <w:r w:rsidR="001210B7"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 xml:space="preserve">M. </w:t>
      </w:r>
      <w:r w:rsidR="001210B7" w:rsidRPr="004E2E31">
        <w:rPr>
          <w:rFonts w:asciiTheme="minorHAnsi" w:eastAsia="Times New Roman" w:hAnsiTheme="minorHAnsi" w:cstheme="minorHAnsi"/>
          <w:i/>
          <w:iCs/>
          <w:sz w:val="24"/>
          <w:szCs w:val="24"/>
          <w:lang w:eastAsia="hr-HR"/>
        </w:rPr>
        <w:t>Šašić</w:t>
      </w:r>
      <w:r w:rsidR="001210B7"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 xml:space="preserve">I. </w:t>
      </w:r>
      <w:r w:rsidR="001210B7" w:rsidRPr="004E2E31">
        <w:rPr>
          <w:rFonts w:asciiTheme="minorHAnsi" w:eastAsia="Times New Roman" w:hAnsiTheme="minorHAnsi" w:cstheme="minorHAnsi"/>
          <w:i/>
          <w:iCs/>
          <w:sz w:val="24"/>
          <w:szCs w:val="24"/>
          <w:lang w:eastAsia="hr-HR"/>
        </w:rPr>
        <w:t>Mihoci</w:t>
      </w:r>
      <w:r w:rsidR="001210B7" w:rsidRPr="004E2E31">
        <w:rPr>
          <w:rFonts w:asciiTheme="minorHAnsi" w:eastAsia="Times New Roman" w:hAnsiTheme="minorHAnsi" w:cstheme="minorHAnsi"/>
          <w:sz w:val="24"/>
          <w:szCs w:val="24"/>
          <w:lang w:eastAsia="hr-HR"/>
        </w:rPr>
        <w:t>)</w:t>
      </w:r>
    </w:p>
    <w:p w14:paraId="4EA43DA7" w14:textId="55CCB38F" w:rsidR="001210B7" w:rsidRPr="004E2E31" w:rsidRDefault="00B42A8F">
      <w:pPr>
        <w:pStyle w:val="Odlomakpopisa"/>
        <w:numPr>
          <w:ilvl w:val="0"/>
          <w:numId w:val="50"/>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Članovi </w:t>
      </w:r>
      <w:r w:rsidR="001210B7" w:rsidRPr="004E2E31">
        <w:rPr>
          <w:rFonts w:asciiTheme="minorHAnsi" w:eastAsia="Times New Roman" w:hAnsiTheme="minorHAnsi" w:cstheme="minorHAnsi"/>
          <w:sz w:val="24"/>
          <w:szCs w:val="24"/>
          <w:lang w:eastAsia="hr-HR"/>
        </w:rPr>
        <w:t>Hrvatsko</w:t>
      </w:r>
      <w:r w:rsidRPr="004E2E31">
        <w:rPr>
          <w:rFonts w:asciiTheme="minorHAnsi" w:eastAsia="Times New Roman" w:hAnsiTheme="minorHAnsi" w:cstheme="minorHAnsi"/>
          <w:sz w:val="24"/>
          <w:szCs w:val="24"/>
          <w:lang w:eastAsia="hr-HR"/>
        </w:rPr>
        <w:t>ga</w:t>
      </w:r>
      <w:r w:rsidR="001210B7" w:rsidRPr="004E2E31">
        <w:rPr>
          <w:rFonts w:asciiTheme="minorHAnsi" w:eastAsia="Times New Roman" w:hAnsiTheme="minorHAnsi" w:cstheme="minorHAnsi"/>
          <w:sz w:val="24"/>
          <w:szCs w:val="24"/>
          <w:lang w:eastAsia="hr-HR"/>
        </w:rPr>
        <w:t xml:space="preserve"> muzejsko</w:t>
      </w:r>
      <w:r w:rsidRPr="004E2E31">
        <w:rPr>
          <w:rFonts w:asciiTheme="minorHAnsi" w:eastAsia="Times New Roman" w:hAnsiTheme="minorHAnsi" w:cstheme="minorHAnsi"/>
          <w:sz w:val="24"/>
          <w:szCs w:val="24"/>
          <w:lang w:eastAsia="hr-HR"/>
        </w:rPr>
        <w:t>g</w:t>
      </w:r>
      <w:r w:rsidR="001210B7" w:rsidRPr="004E2E31">
        <w:rPr>
          <w:rFonts w:asciiTheme="minorHAnsi" w:eastAsia="Times New Roman" w:hAnsiTheme="minorHAnsi" w:cstheme="minorHAnsi"/>
          <w:sz w:val="24"/>
          <w:szCs w:val="24"/>
          <w:lang w:eastAsia="hr-HR"/>
        </w:rPr>
        <w:t xml:space="preserve"> društv</w:t>
      </w:r>
      <w:r w:rsidRPr="004E2E31">
        <w:rPr>
          <w:rFonts w:asciiTheme="minorHAnsi" w:eastAsia="Times New Roman" w:hAnsiTheme="minorHAnsi" w:cstheme="minorHAnsi"/>
          <w:sz w:val="24"/>
          <w:szCs w:val="24"/>
          <w:lang w:eastAsia="hr-HR"/>
        </w:rPr>
        <w:t>a.</w:t>
      </w:r>
      <w:r w:rsidR="001210B7"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 xml:space="preserve">M. </w:t>
      </w:r>
      <w:r w:rsidR="001210B7" w:rsidRPr="004E2E31">
        <w:rPr>
          <w:rFonts w:asciiTheme="minorHAnsi" w:eastAsia="Times New Roman" w:hAnsiTheme="minorHAnsi" w:cstheme="minorHAnsi"/>
          <w:i/>
          <w:iCs/>
          <w:sz w:val="24"/>
          <w:szCs w:val="24"/>
          <w:lang w:eastAsia="hr-HR"/>
        </w:rPr>
        <w:t>Šašić</w:t>
      </w:r>
      <w:r w:rsidR="001210B7"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 xml:space="preserve">I. </w:t>
      </w:r>
      <w:r w:rsidR="001210B7" w:rsidRPr="004E2E31">
        <w:rPr>
          <w:rFonts w:asciiTheme="minorHAnsi" w:eastAsia="Times New Roman" w:hAnsiTheme="minorHAnsi" w:cstheme="minorHAnsi"/>
          <w:i/>
          <w:iCs/>
          <w:sz w:val="24"/>
          <w:szCs w:val="24"/>
          <w:lang w:eastAsia="hr-HR"/>
        </w:rPr>
        <w:t>Grbac</w:t>
      </w:r>
      <w:r w:rsidR="001210B7"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 xml:space="preserve">I. </w:t>
      </w:r>
      <w:r w:rsidR="001210B7" w:rsidRPr="004E2E31">
        <w:rPr>
          <w:rFonts w:asciiTheme="minorHAnsi" w:eastAsia="Times New Roman" w:hAnsiTheme="minorHAnsi" w:cstheme="minorHAnsi"/>
          <w:i/>
          <w:iCs/>
          <w:sz w:val="24"/>
          <w:szCs w:val="24"/>
          <w:lang w:eastAsia="hr-HR"/>
        </w:rPr>
        <w:t>Mihoci</w:t>
      </w:r>
      <w:r w:rsidR="001210B7"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 xml:space="preserve">V. </w:t>
      </w:r>
      <w:r w:rsidR="001210B7" w:rsidRPr="004E2E31">
        <w:rPr>
          <w:rFonts w:asciiTheme="minorHAnsi" w:eastAsia="Times New Roman" w:hAnsiTheme="minorHAnsi" w:cstheme="minorHAnsi"/>
          <w:i/>
          <w:iCs/>
          <w:sz w:val="24"/>
          <w:szCs w:val="24"/>
          <w:lang w:eastAsia="hr-HR"/>
        </w:rPr>
        <w:t>Mičetić Stanković</w:t>
      </w:r>
      <w:r w:rsidR="001210B7"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 xml:space="preserve">D. </w:t>
      </w:r>
      <w:r w:rsidR="001210B7" w:rsidRPr="004E2E31">
        <w:rPr>
          <w:rFonts w:asciiTheme="minorHAnsi" w:eastAsia="Times New Roman" w:hAnsiTheme="minorHAnsi" w:cstheme="minorHAnsi"/>
          <w:i/>
          <w:iCs/>
          <w:sz w:val="24"/>
          <w:szCs w:val="24"/>
          <w:lang w:eastAsia="hr-HR"/>
        </w:rPr>
        <w:t>Holcer</w:t>
      </w:r>
      <w:r w:rsidR="001210B7" w:rsidRPr="004E2E31">
        <w:rPr>
          <w:rFonts w:asciiTheme="minorHAnsi" w:eastAsia="Times New Roman" w:hAnsiTheme="minorHAnsi" w:cstheme="minorHAnsi"/>
          <w:sz w:val="24"/>
          <w:szCs w:val="24"/>
          <w:lang w:eastAsia="hr-HR"/>
        </w:rPr>
        <w:t>)</w:t>
      </w:r>
    </w:p>
    <w:p w14:paraId="3D955C34" w14:textId="5337F0F0" w:rsidR="0000542E" w:rsidRPr="004E2E31" w:rsidRDefault="0000542E" w:rsidP="0000542E">
      <w:pPr>
        <w:pStyle w:val="Odlomakpopisa"/>
        <w:numPr>
          <w:ilvl w:val="0"/>
          <w:numId w:val="50"/>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Članica Izvršnog odbora Hrvatskoga muzejskog društva. (</w:t>
      </w:r>
      <w:r w:rsidRPr="004E2E31">
        <w:rPr>
          <w:rFonts w:asciiTheme="minorHAnsi" w:eastAsia="Times New Roman" w:hAnsiTheme="minorHAnsi" w:cstheme="minorHAnsi"/>
          <w:i/>
          <w:iCs/>
          <w:sz w:val="24"/>
          <w:szCs w:val="24"/>
          <w:lang w:eastAsia="hr-HR"/>
        </w:rPr>
        <w:t>R. Brezinščak</w:t>
      </w:r>
      <w:r w:rsidRPr="004E2E31">
        <w:rPr>
          <w:rFonts w:asciiTheme="minorHAnsi" w:eastAsia="Times New Roman" w:hAnsiTheme="minorHAnsi" w:cstheme="minorHAnsi"/>
          <w:sz w:val="24"/>
          <w:szCs w:val="24"/>
          <w:lang w:eastAsia="hr-HR"/>
        </w:rPr>
        <w:t>)</w:t>
      </w:r>
    </w:p>
    <w:p w14:paraId="5D76B6A5" w14:textId="1A30306E" w:rsidR="0000542E" w:rsidRPr="004E2E31" w:rsidRDefault="0000542E" w:rsidP="0000542E">
      <w:pPr>
        <w:pStyle w:val="Odlomakpopisa"/>
        <w:numPr>
          <w:ilvl w:val="0"/>
          <w:numId w:val="50"/>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Članica Hrvatskoga geološkog društva. (</w:t>
      </w:r>
      <w:r w:rsidRPr="004E2E31">
        <w:rPr>
          <w:rFonts w:asciiTheme="minorHAnsi" w:eastAsia="Times New Roman" w:hAnsiTheme="minorHAnsi" w:cstheme="minorHAnsi"/>
          <w:i/>
          <w:iCs/>
          <w:sz w:val="24"/>
          <w:szCs w:val="24"/>
          <w:lang w:eastAsia="hr-HR"/>
        </w:rPr>
        <w:t>R. Brezinščak</w:t>
      </w:r>
      <w:r w:rsidR="00BF2D42">
        <w:rPr>
          <w:rFonts w:asciiTheme="minorHAnsi" w:eastAsia="Times New Roman" w:hAnsiTheme="minorHAnsi" w:cstheme="minorHAnsi"/>
          <w:i/>
          <w:iCs/>
          <w:sz w:val="24"/>
          <w:szCs w:val="24"/>
          <w:lang w:eastAsia="hr-HR"/>
        </w:rPr>
        <w:t>, T. Vlahović</w:t>
      </w:r>
      <w:r w:rsidRPr="004E2E31">
        <w:rPr>
          <w:rFonts w:asciiTheme="minorHAnsi" w:eastAsia="Times New Roman" w:hAnsiTheme="minorHAnsi" w:cstheme="minorHAnsi"/>
          <w:sz w:val="24"/>
          <w:szCs w:val="24"/>
          <w:lang w:eastAsia="hr-HR"/>
        </w:rPr>
        <w:t>)</w:t>
      </w:r>
    </w:p>
    <w:p w14:paraId="1EC58051" w14:textId="5BAEFD68" w:rsidR="0000542E" w:rsidRPr="004E2E31" w:rsidRDefault="0000542E" w:rsidP="0000542E">
      <w:pPr>
        <w:pStyle w:val="Odlomakpopisa"/>
        <w:numPr>
          <w:ilvl w:val="0"/>
          <w:numId w:val="50"/>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Članica ICOM-a. </w:t>
      </w:r>
      <w:bookmarkStart w:id="68" w:name="_Hlk131163831"/>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i/>
          <w:iCs/>
          <w:sz w:val="24"/>
          <w:szCs w:val="24"/>
          <w:lang w:eastAsia="hr-HR"/>
        </w:rPr>
        <w:t>R. Brezinščak</w:t>
      </w:r>
      <w:r w:rsidRPr="004E2E31">
        <w:rPr>
          <w:rFonts w:asciiTheme="minorHAnsi" w:eastAsia="Times New Roman" w:hAnsiTheme="minorHAnsi" w:cstheme="minorHAnsi"/>
          <w:sz w:val="24"/>
          <w:szCs w:val="24"/>
          <w:lang w:eastAsia="hr-HR"/>
        </w:rPr>
        <w:t>)</w:t>
      </w:r>
      <w:bookmarkEnd w:id="68"/>
    </w:p>
    <w:p w14:paraId="3C358A9C" w14:textId="1732DA79" w:rsidR="00151D1A" w:rsidRPr="00BF2D42" w:rsidRDefault="00151D1A" w:rsidP="00BF2D42">
      <w:pPr>
        <w:numPr>
          <w:ilvl w:val="0"/>
          <w:numId w:val="50"/>
        </w:numPr>
        <w:spacing w:after="0" w:line="360" w:lineRule="auto"/>
        <w:contextualSpacing/>
        <w:jc w:val="both"/>
        <w:rPr>
          <w:iCs/>
          <w:sz w:val="24"/>
          <w:szCs w:val="24"/>
        </w:rPr>
      </w:pPr>
      <w:r w:rsidRPr="004E2E31">
        <w:rPr>
          <w:iCs/>
          <w:sz w:val="24"/>
          <w:szCs w:val="24"/>
        </w:rPr>
        <w:t>Članica Komisije za muzejske i galerijske knjižnice Hrvatskoga knjižničarskog društva</w:t>
      </w:r>
      <w:r w:rsidRPr="004E2E31">
        <w:rPr>
          <w:sz w:val="24"/>
          <w:szCs w:val="24"/>
        </w:rPr>
        <w:t xml:space="preserve"> </w:t>
      </w:r>
      <w:r w:rsidRPr="004E2E31">
        <w:rPr>
          <w:iCs/>
          <w:sz w:val="24"/>
          <w:szCs w:val="24"/>
        </w:rPr>
        <w:t>i Zagrebačkog knjižničarskog d</w:t>
      </w:r>
      <w:r w:rsidRPr="00BF2D42">
        <w:rPr>
          <w:iCs/>
          <w:sz w:val="24"/>
          <w:szCs w:val="24"/>
        </w:rPr>
        <w:t>ruštva. (</w:t>
      </w:r>
      <w:r w:rsidRPr="00BF2D42">
        <w:rPr>
          <w:i/>
          <w:iCs/>
          <w:sz w:val="24"/>
          <w:szCs w:val="24"/>
        </w:rPr>
        <w:t>D. Ćaleta</w:t>
      </w:r>
      <w:r w:rsidRPr="00BF2D42">
        <w:rPr>
          <w:iCs/>
          <w:sz w:val="24"/>
          <w:szCs w:val="24"/>
        </w:rPr>
        <w:t>)</w:t>
      </w:r>
    </w:p>
    <w:p w14:paraId="22E44AB6" w14:textId="714C7533" w:rsidR="00607DBD" w:rsidRPr="004E2E31" w:rsidRDefault="00607DBD">
      <w:pPr>
        <w:pStyle w:val="Odlomakpopisa"/>
        <w:numPr>
          <w:ilvl w:val="0"/>
          <w:numId w:val="50"/>
        </w:numPr>
        <w:spacing w:after="0" w:line="360" w:lineRule="auto"/>
        <w:jc w:val="both"/>
        <w:rPr>
          <w:rFonts w:asciiTheme="minorHAnsi" w:eastAsia="Times New Roman" w:hAnsiTheme="minorHAnsi" w:cstheme="minorHAnsi"/>
          <w:sz w:val="24"/>
          <w:szCs w:val="24"/>
          <w:lang w:eastAsia="hr-HR"/>
        </w:rPr>
      </w:pPr>
      <w:r w:rsidRPr="004E2E31">
        <w:rPr>
          <w:rFonts w:asciiTheme="minorHAnsi" w:hAnsiTheme="minorHAnsi" w:cstheme="minorHAnsi"/>
          <w:sz w:val="24"/>
          <w:szCs w:val="24"/>
        </w:rPr>
        <w:t>Sudjel</w:t>
      </w:r>
      <w:r w:rsidR="00D50561" w:rsidRPr="004E2E31">
        <w:rPr>
          <w:rFonts w:asciiTheme="minorHAnsi" w:hAnsiTheme="minorHAnsi" w:cstheme="minorHAnsi"/>
          <w:sz w:val="24"/>
          <w:szCs w:val="24"/>
        </w:rPr>
        <w:t>ovanje</w:t>
      </w:r>
      <w:r w:rsidRPr="004E2E31">
        <w:rPr>
          <w:rFonts w:asciiTheme="minorHAnsi" w:hAnsiTheme="minorHAnsi" w:cstheme="minorHAnsi"/>
          <w:sz w:val="24"/>
          <w:szCs w:val="24"/>
        </w:rPr>
        <w:t xml:space="preserve"> u radu Fotokluba Zagreb </w:t>
      </w:r>
      <w:r w:rsidR="00D50561" w:rsidRPr="004E2E31">
        <w:rPr>
          <w:rFonts w:asciiTheme="minorHAnsi" w:hAnsiTheme="minorHAnsi" w:cstheme="minorHAnsi"/>
          <w:sz w:val="24"/>
          <w:szCs w:val="24"/>
        </w:rPr>
        <w:t>i učestvovanje</w:t>
      </w:r>
      <w:r w:rsidRPr="004E2E31">
        <w:rPr>
          <w:rFonts w:asciiTheme="minorHAnsi" w:hAnsiTheme="minorHAnsi" w:cstheme="minorHAnsi"/>
          <w:sz w:val="24"/>
          <w:szCs w:val="24"/>
        </w:rPr>
        <w:t xml:space="preserve"> na klupskim i međunarodnim izložbama fotografija. </w:t>
      </w:r>
      <w:r w:rsidRPr="004E2E31">
        <w:rPr>
          <w:rFonts w:asciiTheme="minorHAnsi" w:hAnsiTheme="minorHAnsi" w:cstheme="minorHAnsi"/>
          <w:i/>
          <w:sz w:val="24"/>
          <w:szCs w:val="24"/>
        </w:rPr>
        <w:t>(N. Borčić)</w:t>
      </w:r>
    </w:p>
    <w:p w14:paraId="324016C0" w14:textId="77777777" w:rsidR="00570C35" w:rsidRPr="004E2E31" w:rsidRDefault="00570C35" w:rsidP="0026728E">
      <w:pPr>
        <w:spacing w:after="0" w:line="240" w:lineRule="auto"/>
        <w:jc w:val="both"/>
        <w:rPr>
          <w:rFonts w:asciiTheme="minorHAnsi" w:eastAsia="Times New Roman" w:hAnsiTheme="minorHAnsi" w:cstheme="minorHAnsi"/>
          <w:sz w:val="24"/>
          <w:szCs w:val="24"/>
          <w:lang w:eastAsia="hr-HR"/>
        </w:rPr>
      </w:pPr>
    </w:p>
    <w:p w14:paraId="375161A2" w14:textId="20986BBC" w:rsidR="001F7E7B" w:rsidRDefault="001F7E7B" w:rsidP="000C4609">
      <w:pPr>
        <w:spacing w:after="0" w:line="360" w:lineRule="auto"/>
        <w:jc w:val="both"/>
        <w:rPr>
          <w:rFonts w:asciiTheme="minorHAnsi" w:eastAsia="Times New Roman" w:hAnsiTheme="minorHAnsi" w:cstheme="minorHAnsi"/>
          <w:b/>
          <w:bCs/>
          <w:sz w:val="24"/>
          <w:szCs w:val="24"/>
          <w:lang w:eastAsia="hr-HR"/>
        </w:rPr>
      </w:pPr>
      <w:r w:rsidRPr="004E2E31">
        <w:rPr>
          <w:rFonts w:asciiTheme="minorHAnsi" w:eastAsia="Times New Roman" w:hAnsiTheme="minorHAnsi" w:cstheme="minorHAnsi"/>
          <w:b/>
          <w:bCs/>
          <w:sz w:val="24"/>
          <w:szCs w:val="24"/>
          <w:lang w:eastAsia="hr-HR"/>
        </w:rPr>
        <w:t xml:space="preserve">6.12. Informatički poslovi muzeja </w:t>
      </w:r>
    </w:p>
    <w:p w14:paraId="1269DC73" w14:textId="77777777" w:rsidR="00226418" w:rsidRPr="004E2E31" w:rsidRDefault="00226418" w:rsidP="0026728E">
      <w:pPr>
        <w:spacing w:after="0" w:line="240" w:lineRule="auto"/>
        <w:jc w:val="both"/>
        <w:rPr>
          <w:rFonts w:asciiTheme="minorHAnsi" w:eastAsia="Times New Roman" w:hAnsiTheme="minorHAnsi" w:cstheme="minorHAnsi"/>
          <w:b/>
          <w:bCs/>
          <w:i/>
          <w:iCs/>
          <w:sz w:val="24"/>
          <w:szCs w:val="24"/>
          <w:lang w:eastAsia="hr-HR"/>
        </w:rPr>
      </w:pPr>
    </w:p>
    <w:p w14:paraId="773BB800" w14:textId="7BF08B61" w:rsidR="000C4609" w:rsidRPr="004E2E31" w:rsidRDefault="000C4609">
      <w:pPr>
        <w:pStyle w:val="StandardWeb"/>
        <w:numPr>
          <w:ilvl w:val="0"/>
          <w:numId w:val="51"/>
        </w:numPr>
        <w:spacing w:before="0" w:beforeAutospacing="0" w:after="0" w:afterAutospacing="0" w:line="360" w:lineRule="auto"/>
        <w:jc w:val="both"/>
        <w:textAlignment w:val="baseline"/>
        <w:rPr>
          <w:rFonts w:asciiTheme="minorHAnsi" w:hAnsiTheme="minorHAnsi" w:cstheme="minorHAnsi"/>
        </w:rPr>
      </w:pPr>
      <w:r w:rsidRPr="004E2E31">
        <w:rPr>
          <w:rFonts w:asciiTheme="minorHAnsi" w:hAnsiTheme="minorHAnsi" w:cstheme="minorHAnsi"/>
        </w:rPr>
        <w:t>Održavanje 50-ak osobnih računala djelatnika Muzeja. (</w:t>
      </w:r>
      <w:r w:rsidRPr="004E2E31">
        <w:rPr>
          <w:rFonts w:asciiTheme="minorHAnsi" w:hAnsiTheme="minorHAnsi" w:cstheme="minorHAnsi"/>
          <w:i/>
          <w:iCs/>
        </w:rPr>
        <w:t>D. Bućan</w:t>
      </w:r>
      <w:r w:rsidRPr="004E2E31">
        <w:rPr>
          <w:rFonts w:asciiTheme="minorHAnsi" w:hAnsiTheme="minorHAnsi" w:cstheme="minorHAnsi"/>
        </w:rPr>
        <w:t xml:space="preserve">, </w:t>
      </w:r>
      <w:r w:rsidRPr="004E2E31">
        <w:rPr>
          <w:rFonts w:asciiTheme="minorHAnsi" w:hAnsiTheme="minorHAnsi" w:cstheme="minorHAnsi"/>
          <w:i/>
          <w:iCs/>
        </w:rPr>
        <w:t>D. Holcer</w:t>
      </w:r>
      <w:r w:rsidRPr="004E2E31">
        <w:rPr>
          <w:rFonts w:asciiTheme="minorHAnsi" w:hAnsiTheme="minorHAnsi" w:cstheme="minorHAnsi"/>
        </w:rPr>
        <w:t>)</w:t>
      </w:r>
    </w:p>
    <w:p w14:paraId="3AC9CAFA" w14:textId="0E129DE5" w:rsidR="000C4609" w:rsidRPr="004E2E31" w:rsidRDefault="000C4609">
      <w:pPr>
        <w:pStyle w:val="StandardWeb"/>
        <w:numPr>
          <w:ilvl w:val="0"/>
          <w:numId w:val="51"/>
        </w:numPr>
        <w:spacing w:before="0" w:beforeAutospacing="0" w:after="0" w:afterAutospacing="0" w:line="360" w:lineRule="auto"/>
        <w:jc w:val="both"/>
        <w:textAlignment w:val="baseline"/>
        <w:rPr>
          <w:rFonts w:asciiTheme="minorHAnsi" w:hAnsiTheme="minorHAnsi" w:cstheme="minorHAnsi"/>
        </w:rPr>
      </w:pPr>
      <w:bookmarkStart w:id="69" w:name="_Hlk130907206"/>
      <w:r w:rsidRPr="004E2E31">
        <w:rPr>
          <w:rFonts w:asciiTheme="minorHAnsi" w:hAnsiTheme="minorHAnsi" w:cstheme="minorHAnsi"/>
        </w:rPr>
        <w:t>Održavanje lokalne mreže, CARNet koordinator, CARNet sistem-inženjer, HPM LDAP imenik administrator. (</w:t>
      </w:r>
      <w:r w:rsidRPr="004E2E31">
        <w:rPr>
          <w:rFonts w:asciiTheme="minorHAnsi" w:hAnsiTheme="minorHAnsi" w:cstheme="minorHAnsi"/>
          <w:i/>
          <w:iCs/>
        </w:rPr>
        <w:t>D. Holcer</w:t>
      </w:r>
      <w:bookmarkEnd w:id="69"/>
      <w:r w:rsidRPr="004E2E31">
        <w:rPr>
          <w:rFonts w:asciiTheme="minorHAnsi" w:hAnsiTheme="minorHAnsi" w:cstheme="minorHAnsi"/>
        </w:rPr>
        <w:t>)</w:t>
      </w:r>
    </w:p>
    <w:p w14:paraId="266C07CE" w14:textId="77777777" w:rsidR="000C4609" w:rsidRPr="00A859DF" w:rsidRDefault="000C4609">
      <w:pPr>
        <w:pStyle w:val="StandardWeb"/>
        <w:numPr>
          <w:ilvl w:val="0"/>
          <w:numId w:val="51"/>
        </w:numPr>
        <w:spacing w:before="0" w:beforeAutospacing="0" w:after="0" w:afterAutospacing="0" w:line="360" w:lineRule="auto"/>
        <w:jc w:val="both"/>
        <w:textAlignment w:val="baseline"/>
        <w:rPr>
          <w:rFonts w:asciiTheme="minorHAnsi" w:hAnsiTheme="minorHAnsi" w:cstheme="minorHAnsi"/>
        </w:rPr>
      </w:pPr>
      <w:r w:rsidRPr="00A859DF">
        <w:rPr>
          <w:rFonts w:asciiTheme="minorHAnsi" w:hAnsiTheme="minorHAnsi" w:cstheme="minorHAnsi"/>
        </w:rPr>
        <w:t>Digitalizacija primarne i sekundarne dokumentacije (</w:t>
      </w:r>
      <w:r w:rsidRPr="00A859DF">
        <w:rPr>
          <w:rFonts w:asciiTheme="minorHAnsi" w:hAnsiTheme="minorHAnsi" w:cstheme="minorHAnsi"/>
          <w:i/>
          <w:iCs/>
        </w:rPr>
        <w:t>Zbirka mikropaleontoloških i mikropetrografskih preparata</w:t>
      </w:r>
      <w:r w:rsidRPr="00A859DF">
        <w:rPr>
          <w:rFonts w:asciiTheme="minorHAnsi" w:hAnsiTheme="minorHAnsi" w:cstheme="minorHAnsi"/>
        </w:rPr>
        <w:t>). (</w:t>
      </w:r>
      <w:r w:rsidRPr="00A859DF">
        <w:rPr>
          <w:rFonts w:asciiTheme="minorHAnsi" w:hAnsiTheme="minorHAnsi" w:cstheme="minorHAnsi"/>
          <w:i/>
          <w:iCs/>
        </w:rPr>
        <w:t>B. Aljinović</w:t>
      </w:r>
      <w:r w:rsidRPr="00A859DF">
        <w:rPr>
          <w:rFonts w:asciiTheme="minorHAnsi" w:hAnsiTheme="minorHAnsi" w:cstheme="minorHAnsi"/>
        </w:rPr>
        <w:t>)</w:t>
      </w:r>
    </w:p>
    <w:p w14:paraId="6A7CB4C1" w14:textId="77777777" w:rsidR="000C4609" w:rsidRPr="004E2E31" w:rsidRDefault="000C4609">
      <w:pPr>
        <w:pStyle w:val="StandardWeb"/>
        <w:numPr>
          <w:ilvl w:val="0"/>
          <w:numId w:val="51"/>
        </w:numPr>
        <w:spacing w:before="0" w:beforeAutospacing="0" w:after="0" w:afterAutospacing="0" w:line="360" w:lineRule="auto"/>
        <w:jc w:val="both"/>
        <w:textAlignment w:val="baseline"/>
        <w:rPr>
          <w:rFonts w:asciiTheme="minorHAnsi" w:hAnsiTheme="minorHAnsi" w:cstheme="minorHAnsi"/>
        </w:rPr>
      </w:pPr>
      <w:r w:rsidRPr="004E2E31">
        <w:rPr>
          <w:rFonts w:asciiTheme="minorHAnsi" w:hAnsiTheme="minorHAnsi" w:cstheme="minorHAnsi"/>
        </w:rPr>
        <w:t>Geokodiranje nalazišta herbarijskih primjeraka i unos tih podataka uz pripadajući inventarni broj u FCD bazi. (</w:t>
      </w:r>
      <w:r w:rsidRPr="004E2E31">
        <w:rPr>
          <w:rFonts w:asciiTheme="minorHAnsi" w:hAnsiTheme="minorHAnsi" w:cstheme="minorHAnsi"/>
          <w:i/>
          <w:iCs/>
        </w:rPr>
        <w:t>A. Krznar</w:t>
      </w:r>
      <w:r w:rsidRPr="004E2E31">
        <w:rPr>
          <w:rFonts w:asciiTheme="minorHAnsi" w:hAnsiTheme="minorHAnsi" w:cstheme="minorHAnsi"/>
        </w:rPr>
        <w:t>)</w:t>
      </w:r>
    </w:p>
    <w:p w14:paraId="2A6E2D81" w14:textId="4F69FACA" w:rsidR="000C4609" w:rsidRPr="004E2E31" w:rsidRDefault="000C4609">
      <w:pPr>
        <w:pStyle w:val="StandardWeb"/>
        <w:numPr>
          <w:ilvl w:val="0"/>
          <w:numId w:val="51"/>
        </w:numPr>
        <w:spacing w:before="0" w:beforeAutospacing="0" w:after="0" w:afterAutospacing="0" w:line="360" w:lineRule="auto"/>
        <w:jc w:val="both"/>
        <w:textAlignment w:val="baseline"/>
        <w:rPr>
          <w:rFonts w:asciiTheme="minorHAnsi" w:hAnsiTheme="minorHAnsi" w:cstheme="minorHAnsi"/>
        </w:rPr>
      </w:pPr>
      <w:r w:rsidRPr="004E2E31">
        <w:rPr>
          <w:rFonts w:asciiTheme="minorHAnsi" w:hAnsiTheme="minorHAnsi" w:cstheme="minorHAnsi"/>
        </w:rPr>
        <w:t>Provjera unesenih podataka u FCD bazu. (</w:t>
      </w:r>
      <w:r w:rsidRPr="004E2E31">
        <w:rPr>
          <w:rFonts w:asciiTheme="minorHAnsi" w:hAnsiTheme="minorHAnsi" w:cstheme="minorHAnsi"/>
          <w:i/>
          <w:iCs/>
        </w:rPr>
        <w:t>S. Buzjak</w:t>
      </w:r>
      <w:r w:rsidRPr="004E2E31">
        <w:rPr>
          <w:rFonts w:asciiTheme="minorHAnsi" w:hAnsiTheme="minorHAnsi" w:cstheme="minorHAnsi"/>
        </w:rPr>
        <w:t>)</w:t>
      </w:r>
    </w:p>
    <w:p w14:paraId="342E6021" w14:textId="77777777" w:rsidR="000C4609" w:rsidRPr="004E2E31" w:rsidRDefault="000C4609">
      <w:pPr>
        <w:pStyle w:val="StandardWeb"/>
        <w:numPr>
          <w:ilvl w:val="0"/>
          <w:numId w:val="51"/>
        </w:numPr>
        <w:spacing w:after="0" w:line="360" w:lineRule="auto"/>
        <w:jc w:val="both"/>
        <w:textAlignment w:val="baseline"/>
        <w:rPr>
          <w:rFonts w:asciiTheme="minorHAnsi" w:hAnsiTheme="minorHAnsi" w:cstheme="minorHAnsi"/>
        </w:rPr>
      </w:pPr>
      <w:r w:rsidRPr="004E2E31">
        <w:rPr>
          <w:rFonts w:asciiTheme="minorHAnsi" w:hAnsiTheme="minorHAnsi" w:cstheme="minorHAnsi"/>
        </w:rPr>
        <w:t xml:space="preserve">Održavanje web-stranice muzejskog znanstvenog časopisa </w:t>
      </w:r>
      <w:r w:rsidRPr="004E2E31">
        <w:rPr>
          <w:rFonts w:asciiTheme="minorHAnsi" w:hAnsiTheme="minorHAnsi" w:cstheme="minorHAnsi"/>
          <w:i/>
          <w:iCs/>
        </w:rPr>
        <w:t>Natura Croatica</w:t>
      </w:r>
      <w:r w:rsidRPr="004E2E31">
        <w:rPr>
          <w:rFonts w:asciiTheme="minorHAnsi" w:hAnsiTheme="minorHAnsi" w:cstheme="minorHAnsi"/>
        </w:rPr>
        <w:t xml:space="preserve"> u sklopu portala znanstvenih časopisa Republike Hrvatske HRČAK, redovitim ažuriranjem članaka (http://hrcak.srce.hr/natura-croatica); preko servisa CrossRef pribavljeni DOI brojevi za radove u časopisu Natura Croatica u svrhu boljeg međusobnog povezivanja web-adresa i podataka o radovima; probna digitalizacija starijih brojeva časopisa. (</w:t>
      </w:r>
      <w:r w:rsidRPr="004E2E31">
        <w:rPr>
          <w:rFonts w:asciiTheme="minorHAnsi" w:hAnsiTheme="minorHAnsi" w:cstheme="minorHAnsi"/>
          <w:i/>
          <w:iCs/>
        </w:rPr>
        <w:t>M. Vuković</w:t>
      </w:r>
      <w:r w:rsidRPr="004E2E31">
        <w:rPr>
          <w:rFonts w:asciiTheme="minorHAnsi" w:hAnsiTheme="minorHAnsi" w:cstheme="minorHAnsi"/>
        </w:rPr>
        <w:t>)</w:t>
      </w:r>
    </w:p>
    <w:p w14:paraId="722AAF45" w14:textId="77777777" w:rsidR="000C4609" w:rsidRPr="00A859DF" w:rsidRDefault="000C4609">
      <w:pPr>
        <w:pStyle w:val="StandardWeb"/>
        <w:numPr>
          <w:ilvl w:val="0"/>
          <w:numId w:val="51"/>
        </w:numPr>
        <w:spacing w:after="0" w:line="360" w:lineRule="auto"/>
        <w:jc w:val="both"/>
        <w:textAlignment w:val="baseline"/>
        <w:rPr>
          <w:rFonts w:asciiTheme="minorHAnsi" w:hAnsiTheme="minorHAnsi" w:cstheme="minorHAnsi"/>
        </w:rPr>
      </w:pPr>
      <w:r w:rsidRPr="00A859DF">
        <w:rPr>
          <w:rFonts w:asciiTheme="minorHAnsi" w:hAnsiTheme="minorHAnsi" w:cstheme="minorHAnsi"/>
        </w:rPr>
        <w:t>Prikupljanje podataka o zbirkama od voditelja zbirki, pregled svih podataka i unos u Online Registar muzeja, galerija i zbirki RH (OREG). (</w:t>
      </w:r>
      <w:r w:rsidRPr="00A859DF">
        <w:rPr>
          <w:rFonts w:asciiTheme="minorHAnsi" w:hAnsiTheme="minorHAnsi" w:cstheme="minorHAnsi"/>
          <w:i/>
          <w:iCs/>
        </w:rPr>
        <w:t>M. Višić Vranjković</w:t>
      </w:r>
      <w:r w:rsidRPr="00A859DF">
        <w:rPr>
          <w:rFonts w:asciiTheme="minorHAnsi" w:hAnsiTheme="minorHAnsi" w:cstheme="minorHAnsi"/>
        </w:rPr>
        <w:t>)</w:t>
      </w:r>
    </w:p>
    <w:p w14:paraId="1666DE41" w14:textId="37EFBC21" w:rsidR="000C4609" w:rsidRPr="004E2E31" w:rsidRDefault="000C4609">
      <w:pPr>
        <w:pStyle w:val="Odlomakpopisa"/>
        <w:numPr>
          <w:ilvl w:val="0"/>
          <w:numId w:val="51"/>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Izrada (programiranje, ilustracije, foto i video materijal) interaktivne računalne igre (PowerPoint) temeljene na motivima knjižice </w:t>
      </w:r>
      <w:r w:rsidRPr="004E2E31">
        <w:rPr>
          <w:rFonts w:asciiTheme="minorHAnsi" w:eastAsia="Times New Roman" w:hAnsiTheme="minorHAnsi" w:cstheme="minorHAnsi"/>
          <w:i/>
          <w:iCs/>
          <w:sz w:val="24"/>
          <w:szCs w:val="24"/>
          <w:lang w:eastAsia="hr-HR"/>
        </w:rPr>
        <w:t>Kukci – prirodopisne crtice</w:t>
      </w:r>
      <w:r w:rsidRPr="004E2E31">
        <w:rPr>
          <w:rFonts w:asciiTheme="minorHAnsi" w:eastAsia="Times New Roman" w:hAnsiTheme="minorHAnsi" w:cstheme="minorHAnsi"/>
          <w:sz w:val="24"/>
          <w:szCs w:val="24"/>
          <w:lang w:eastAsia="hr-HR"/>
        </w:rPr>
        <w:t xml:space="preserve"> dr. Miše Kišpatića za potrebe radionice Superorganizam. (</w:t>
      </w:r>
      <w:r w:rsidRPr="004E2E31">
        <w:rPr>
          <w:rFonts w:asciiTheme="minorHAnsi" w:eastAsia="Times New Roman" w:hAnsiTheme="minorHAnsi" w:cstheme="minorHAnsi"/>
          <w:i/>
          <w:iCs/>
          <w:sz w:val="24"/>
          <w:szCs w:val="24"/>
          <w:lang w:eastAsia="hr-HR"/>
        </w:rPr>
        <w:t>M. Podnar Lešić</w:t>
      </w:r>
      <w:r w:rsidRPr="004E2E31">
        <w:rPr>
          <w:rFonts w:asciiTheme="minorHAnsi" w:eastAsia="Times New Roman" w:hAnsiTheme="minorHAnsi" w:cstheme="minorHAnsi"/>
          <w:sz w:val="24"/>
          <w:szCs w:val="24"/>
          <w:lang w:eastAsia="hr-HR"/>
        </w:rPr>
        <w:t>)</w:t>
      </w:r>
    </w:p>
    <w:p w14:paraId="3B01E809" w14:textId="0311143C" w:rsidR="000C4609" w:rsidRPr="004E2E31" w:rsidRDefault="000C4609">
      <w:pPr>
        <w:pStyle w:val="Odlomakpopisa"/>
        <w:numPr>
          <w:ilvl w:val="0"/>
          <w:numId w:val="51"/>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Osmišljavanje i izrada (ilustracije, grafički dizajn, programiranje) digitalne verzije igre „DNA staza“ (interaktivna </w:t>
      </w:r>
      <w:bookmarkStart w:id="70" w:name="_Hlk130907644"/>
      <w:r w:rsidRPr="004E2E31">
        <w:rPr>
          <w:rFonts w:asciiTheme="minorHAnsi" w:eastAsia="Times New Roman" w:hAnsiTheme="minorHAnsi" w:cstheme="minorHAnsi"/>
          <w:sz w:val="24"/>
          <w:szCs w:val="24"/>
          <w:lang w:eastAsia="hr-HR"/>
        </w:rPr>
        <w:t>PowerPoint</w:t>
      </w:r>
      <w:bookmarkEnd w:id="70"/>
      <w:r w:rsidRPr="004E2E31">
        <w:rPr>
          <w:rFonts w:asciiTheme="minorHAnsi" w:eastAsia="Times New Roman" w:hAnsiTheme="minorHAnsi" w:cstheme="minorHAnsi"/>
          <w:sz w:val="24"/>
          <w:szCs w:val="24"/>
          <w:lang w:eastAsia="hr-HR"/>
        </w:rPr>
        <w:t xml:space="preserve"> prezentacija). </w:t>
      </w:r>
      <w:r w:rsidRPr="004E2E31">
        <w:rPr>
          <w:rFonts w:asciiTheme="minorHAnsi" w:hAnsiTheme="minorHAnsi" w:cstheme="minorHAnsi"/>
          <w:sz w:val="24"/>
          <w:szCs w:val="24"/>
        </w:rPr>
        <w:t>(</w:t>
      </w:r>
      <w:r w:rsidRPr="004E2E31">
        <w:rPr>
          <w:rFonts w:asciiTheme="minorHAnsi" w:eastAsia="Times New Roman" w:hAnsiTheme="minorHAnsi" w:cstheme="minorHAnsi"/>
          <w:i/>
          <w:iCs/>
          <w:sz w:val="24"/>
          <w:szCs w:val="24"/>
          <w:lang w:eastAsia="hr-HR"/>
        </w:rPr>
        <w:t>M. Podnar Lešić</w:t>
      </w:r>
      <w:r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R. Brezinščak</w:t>
      </w:r>
      <w:r w:rsidRPr="004E2E31">
        <w:rPr>
          <w:rFonts w:asciiTheme="minorHAnsi" w:eastAsia="Times New Roman" w:hAnsiTheme="minorHAnsi" w:cstheme="minorHAnsi"/>
          <w:sz w:val="24"/>
          <w:szCs w:val="24"/>
          <w:lang w:eastAsia="hr-HR"/>
        </w:rPr>
        <w:t>)</w:t>
      </w:r>
    </w:p>
    <w:p w14:paraId="54385B13" w14:textId="4F1569CE" w:rsidR="006E1941" w:rsidRPr="004E2E31" w:rsidRDefault="00111B45">
      <w:pPr>
        <w:pStyle w:val="StandardWeb"/>
        <w:numPr>
          <w:ilvl w:val="0"/>
          <w:numId w:val="51"/>
        </w:numPr>
        <w:spacing w:before="0" w:beforeAutospacing="0" w:after="0" w:afterAutospacing="0" w:line="360" w:lineRule="auto"/>
        <w:jc w:val="both"/>
        <w:textAlignment w:val="baseline"/>
        <w:rPr>
          <w:rFonts w:asciiTheme="minorHAnsi" w:hAnsiTheme="minorHAnsi" w:cstheme="minorHAnsi"/>
        </w:rPr>
      </w:pPr>
      <w:r w:rsidRPr="004E2E31">
        <w:rPr>
          <w:rFonts w:asciiTheme="minorHAnsi" w:hAnsiTheme="minorHAnsi" w:cstheme="minorHAnsi"/>
        </w:rPr>
        <w:t>N</w:t>
      </w:r>
      <w:r w:rsidR="006E1941" w:rsidRPr="004E2E31">
        <w:rPr>
          <w:rFonts w:asciiTheme="minorHAnsi" w:hAnsiTheme="minorHAnsi" w:cstheme="minorHAnsi"/>
        </w:rPr>
        <w:t>apravljena aplikacija za web i pametne telefone “Zagonetna Zemlja”</w:t>
      </w:r>
      <w:r w:rsidR="005E68E4" w:rsidRPr="004E2E31">
        <w:rPr>
          <w:rFonts w:asciiTheme="minorHAnsi" w:hAnsiTheme="minorHAnsi" w:cstheme="minorHAnsi"/>
        </w:rPr>
        <w:t>.</w:t>
      </w:r>
      <w:r w:rsidR="006E1941" w:rsidRPr="004E2E31">
        <w:rPr>
          <w:rFonts w:asciiTheme="minorHAnsi" w:hAnsiTheme="minorHAnsi" w:cstheme="minorHAnsi"/>
        </w:rPr>
        <w:t xml:space="preserve"> (</w:t>
      </w:r>
      <w:r w:rsidR="006E1941" w:rsidRPr="004E2E31">
        <w:rPr>
          <w:rFonts w:asciiTheme="minorHAnsi" w:hAnsiTheme="minorHAnsi" w:cstheme="minorHAnsi"/>
          <w:i/>
          <w:iCs/>
        </w:rPr>
        <w:t>R.</w:t>
      </w:r>
      <w:r w:rsidR="005E68E4" w:rsidRPr="004E2E31">
        <w:rPr>
          <w:rFonts w:asciiTheme="minorHAnsi" w:hAnsiTheme="minorHAnsi" w:cstheme="minorHAnsi"/>
          <w:i/>
          <w:iCs/>
        </w:rPr>
        <w:t xml:space="preserve"> </w:t>
      </w:r>
      <w:r w:rsidR="006E1941" w:rsidRPr="004E2E31">
        <w:rPr>
          <w:rFonts w:asciiTheme="minorHAnsi" w:hAnsiTheme="minorHAnsi" w:cstheme="minorHAnsi"/>
          <w:i/>
          <w:iCs/>
        </w:rPr>
        <w:t>Brezinščak</w:t>
      </w:r>
      <w:r w:rsidR="006E1941" w:rsidRPr="004E2E31">
        <w:rPr>
          <w:rFonts w:asciiTheme="minorHAnsi" w:hAnsiTheme="minorHAnsi" w:cstheme="minorHAnsi"/>
        </w:rPr>
        <w:t>)</w:t>
      </w:r>
    </w:p>
    <w:p w14:paraId="67A2C612" w14:textId="0E4F1EA7" w:rsidR="006E1941" w:rsidRPr="004E2E31" w:rsidRDefault="006E1941">
      <w:pPr>
        <w:pStyle w:val="Odlomakpopisa"/>
        <w:numPr>
          <w:ilvl w:val="0"/>
          <w:numId w:val="51"/>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Osmišljavanje i </w:t>
      </w:r>
      <w:r w:rsidR="009A3A82" w:rsidRPr="004E2E31">
        <w:rPr>
          <w:rFonts w:asciiTheme="minorHAnsi" w:eastAsia="Times New Roman" w:hAnsiTheme="minorHAnsi" w:cstheme="minorHAnsi"/>
          <w:sz w:val="24"/>
          <w:szCs w:val="24"/>
          <w:lang w:eastAsia="hr-HR"/>
        </w:rPr>
        <w:t>i</w:t>
      </w:r>
      <w:r w:rsidRPr="004E2E31">
        <w:rPr>
          <w:rFonts w:asciiTheme="minorHAnsi" w:eastAsia="Times New Roman" w:hAnsiTheme="minorHAnsi" w:cstheme="minorHAnsi"/>
          <w:sz w:val="24"/>
          <w:szCs w:val="24"/>
          <w:lang w:eastAsia="hr-HR"/>
        </w:rPr>
        <w:t xml:space="preserve">zrada infografika, sudjelovanje u uređivanju </w:t>
      </w:r>
      <w:r w:rsidR="000C4609" w:rsidRPr="004E2E31">
        <w:rPr>
          <w:rFonts w:asciiTheme="minorHAnsi" w:eastAsia="Times New Roman" w:hAnsiTheme="minorHAnsi" w:cstheme="minorHAnsi"/>
          <w:sz w:val="24"/>
          <w:szCs w:val="24"/>
          <w:lang w:eastAsia="hr-HR"/>
        </w:rPr>
        <w:t>F</w:t>
      </w:r>
      <w:r w:rsidR="000F494F" w:rsidRPr="004E2E31">
        <w:rPr>
          <w:rFonts w:asciiTheme="minorHAnsi" w:eastAsia="Times New Roman" w:hAnsiTheme="minorHAnsi" w:cstheme="minorHAnsi"/>
          <w:sz w:val="24"/>
          <w:szCs w:val="24"/>
          <w:lang w:eastAsia="hr-HR"/>
        </w:rPr>
        <w:t>a</w:t>
      </w:r>
      <w:r w:rsidRPr="004E2E31">
        <w:rPr>
          <w:rFonts w:asciiTheme="minorHAnsi" w:eastAsia="Times New Roman" w:hAnsiTheme="minorHAnsi" w:cstheme="minorHAnsi"/>
          <w:sz w:val="24"/>
          <w:szCs w:val="24"/>
          <w:lang w:eastAsia="hr-HR"/>
        </w:rPr>
        <w:t>cebook stranice Muzeja</w:t>
      </w:r>
      <w:r w:rsidR="000F494F"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M. Višić Vranjković</w:t>
      </w:r>
      <w:r w:rsidRPr="004E2E31">
        <w:rPr>
          <w:rFonts w:asciiTheme="minorHAnsi" w:eastAsia="Times New Roman" w:hAnsiTheme="minorHAnsi" w:cstheme="minorHAnsi"/>
          <w:sz w:val="24"/>
          <w:szCs w:val="24"/>
          <w:lang w:eastAsia="hr-HR"/>
        </w:rPr>
        <w:t>)</w:t>
      </w:r>
    </w:p>
    <w:p w14:paraId="2559510A" w14:textId="28B4ADED" w:rsidR="00226418" w:rsidRPr="00874048" w:rsidRDefault="006E1941" w:rsidP="00874048">
      <w:pPr>
        <w:pStyle w:val="Odlomakpopisa"/>
        <w:numPr>
          <w:ilvl w:val="0"/>
          <w:numId w:val="51"/>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Održavanje web stranice, unos događanja u bazu podataka</w:t>
      </w:r>
      <w:r w:rsidR="000F494F"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B. Ivić</w:t>
      </w:r>
      <w:r w:rsidRPr="004E2E31">
        <w:rPr>
          <w:rFonts w:asciiTheme="minorHAnsi" w:eastAsia="Times New Roman" w:hAnsiTheme="minorHAnsi" w:cstheme="minorHAnsi"/>
          <w:sz w:val="24"/>
          <w:szCs w:val="24"/>
          <w:lang w:eastAsia="hr-HR"/>
        </w:rPr>
        <w:t>)</w:t>
      </w:r>
    </w:p>
    <w:p w14:paraId="1425D4E3" w14:textId="77777777" w:rsidR="00226418" w:rsidRDefault="00226418" w:rsidP="0026728E">
      <w:pPr>
        <w:spacing w:after="0" w:line="240" w:lineRule="auto"/>
        <w:jc w:val="both"/>
        <w:rPr>
          <w:rFonts w:asciiTheme="minorHAnsi" w:eastAsia="Times New Roman" w:hAnsiTheme="minorHAnsi" w:cstheme="minorHAnsi"/>
          <w:b/>
          <w:sz w:val="24"/>
          <w:szCs w:val="24"/>
          <w:lang w:eastAsia="hr-HR"/>
        </w:rPr>
      </w:pPr>
    </w:p>
    <w:p w14:paraId="7B27009C" w14:textId="0A64B713" w:rsidR="005948CA" w:rsidRDefault="005948CA" w:rsidP="00633C9C">
      <w:pPr>
        <w:spacing w:after="0" w:line="360" w:lineRule="auto"/>
        <w:jc w:val="both"/>
        <w:rPr>
          <w:rFonts w:asciiTheme="minorHAnsi" w:eastAsia="Times New Roman" w:hAnsiTheme="minorHAnsi" w:cstheme="minorHAnsi"/>
          <w:b/>
          <w:sz w:val="24"/>
          <w:szCs w:val="24"/>
          <w:lang w:eastAsia="hr-HR"/>
        </w:rPr>
      </w:pPr>
      <w:r w:rsidRPr="004E2E31">
        <w:rPr>
          <w:rFonts w:asciiTheme="minorHAnsi" w:eastAsia="Times New Roman" w:hAnsiTheme="minorHAnsi" w:cstheme="minorHAnsi"/>
          <w:b/>
          <w:sz w:val="24"/>
          <w:szCs w:val="24"/>
          <w:lang w:eastAsia="hr-HR"/>
        </w:rPr>
        <w:t>6.13. Ostalo</w:t>
      </w:r>
    </w:p>
    <w:p w14:paraId="54D006A1" w14:textId="77777777" w:rsidR="00226418" w:rsidRPr="004E2E31" w:rsidRDefault="00226418" w:rsidP="0026728E">
      <w:pPr>
        <w:spacing w:after="0" w:line="240" w:lineRule="auto"/>
        <w:jc w:val="both"/>
        <w:rPr>
          <w:rFonts w:asciiTheme="minorHAnsi" w:eastAsia="Times New Roman" w:hAnsiTheme="minorHAnsi" w:cstheme="minorHAnsi"/>
          <w:b/>
          <w:sz w:val="24"/>
          <w:szCs w:val="24"/>
          <w:lang w:eastAsia="hr-HR"/>
        </w:rPr>
      </w:pPr>
    </w:p>
    <w:p w14:paraId="7CC70578" w14:textId="6A02AC04" w:rsidR="002920F0" w:rsidRPr="004E2E31" w:rsidRDefault="002920F0">
      <w:pPr>
        <w:pStyle w:val="Odlomakpopisa"/>
        <w:numPr>
          <w:ilvl w:val="0"/>
          <w:numId w:val="52"/>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Prema programu matičnosti Irena Grbac</w:t>
      </w:r>
      <w:r w:rsidR="00216517" w:rsidRPr="004E2E31">
        <w:rPr>
          <w:rFonts w:asciiTheme="minorHAnsi" w:hAnsiTheme="minorHAnsi" w:cstheme="minorHAnsi"/>
          <w:sz w:val="24"/>
          <w:szCs w:val="24"/>
        </w:rPr>
        <w:t>,</w:t>
      </w:r>
      <w:r w:rsidRPr="004E2E31">
        <w:rPr>
          <w:rFonts w:asciiTheme="minorHAnsi" w:hAnsiTheme="minorHAnsi" w:cstheme="minorHAnsi"/>
          <w:sz w:val="24"/>
          <w:szCs w:val="24"/>
        </w:rPr>
        <w:t xml:space="preserve"> matičarka 1. razine za prirodoslovlje i </w:t>
      </w:r>
      <w:r w:rsidRPr="004E2E31">
        <w:rPr>
          <w:rFonts w:asciiTheme="minorHAnsi" w:hAnsiTheme="minorHAnsi" w:cstheme="minorHAnsi"/>
          <w:iCs/>
          <w:sz w:val="24"/>
          <w:szCs w:val="24"/>
        </w:rPr>
        <w:t>Dražen Japundžić</w:t>
      </w:r>
      <w:r w:rsidRPr="004E2E31">
        <w:rPr>
          <w:rFonts w:asciiTheme="minorHAnsi" w:hAnsiTheme="minorHAnsi" w:cstheme="minorHAnsi"/>
          <w:sz w:val="24"/>
          <w:szCs w:val="24"/>
        </w:rPr>
        <w:t>, viši kustos i voditelj Geološko -paleontološkog odjela posjetili su Muzej Međimurja Čakovec 21.</w:t>
      </w:r>
      <w:r w:rsidR="00216517" w:rsidRPr="004E2E31">
        <w:rPr>
          <w:rFonts w:asciiTheme="minorHAnsi" w:hAnsiTheme="minorHAnsi" w:cstheme="minorHAnsi"/>
          <w:sz w:val="24"/>
          <w:szCs w:val="24"/>
        </w:rPr>
        <w:t xml:space="preserve"> rujna </w:t>
      </w:r>
      <w:r w:rsidRPr="004E2E31">
        <w:rPr>
          <w:rFonts w:asciiTheme="minorHAnsi" w:hAnsiTheme="minorHAnsi" w:cstheme="minorHAnsi"/>
          <w:sz w:val="24"/>
          <w:szCs w:val="24"/>
        </w:rPr>
        <w:t>20</w:t>
      </w:r>
      <w:r w:rsidR="00B312FC" w:rsidRPr="004E2E31">
        <w:rPr>
          <w:rFonts w:asciiTheme="minorHAnsi" w:hAnsiTheme="minorHAnsi" w:cstheme="minorHAnsi"/>
          <w:sz w:val="24"/>
          <w:szCs w:val="24"/>
        </w:rPr>
        <w:t>2</w:t>
      </w:r>
      <w:r w:rsidRPr="004E2E31">
        <w:rPr>
          <w:rFonts w:asciiTheme="minorHAnsi" w:hAnsiTheme="minorHAnsi" w:cstheme="minorHAnsi"/>
          <w:sz w:val="24"/>
          <w:szCs w:val="24"/>
        </w:rPr>
        <w:t xml:space="preserve">2. </w:t>
      </w:r>
      <w:r w:rsidR="00216517" w:rsidRPr="004E2E31">
        <w:rPr>
          <w:rFonts w:asciiTheme="minorHAnsi" w:hAnsiTheme="minorHAnsi" w:cstheme="minorHAnsi"/>
          <w:sz w:val="24"/>
          <w:szCs w:val="24"/>
        </w:rPr>
        <w:t xml:space="preserve">godine </w:t>
      </w:r>
      <w:r w:rsidRPr="004E2E31">
        <w:rPr>
          <w:rFonts w:asciiTheme="minorHAnsi" w:hAnsiTheme="minorHAnsi" w:cstheme="minorHAnsi"/>
          <w:sz w:val="24"/>
          <w:szCs w:val="24"/>
        </w:rPr>
        <w:t xml:space="preserve">i tom prilikom pregledali prirodoslovnu građu, pružili </w:t>
      </w:r>
      <w:r w:rsidR="00B94E19" w:rsidRPr="004E2E31">
        <w:rPr>
          <w:rFonts w:asciiTheme="minorHAnsi" w:hAnsiTheme="minorHAnsi" w:cstheme="minorHAnsi"/>
          <w:sz w:val="24"/>
          <w:szCs w:val="24"/>
        </w:rPr>
        <w:t>stručnu pomoć</w:t>
      </w:r>
      <w:r w:rsidRPr="004E2E31">
        <w:rPr>
          <w:rFonts w:asciiTheme="minorHAnsi" w:hAnsiTheme="minorHAnsi" w:cstheme="minorHAnsi"/>
          <w:sz w:val="24"/>
          <w:szCs w:val="24"/>
        </w:rPr>
        <w:t xml:space="preserve"> i obavili nadzor nad stručnim radom. Viša kustosica i voditeljica arheoloških zbirki i jedine prirodoslovne zbirke Branka Marciuš pokazala nam je prirodoslovnu građu i dokumentaciju te provela kroz čuvaonice i postav. (</w:t>
      </w:r>
      <w:r w:rsidR="00216517" w:rsidRPr="004E2E31">
        <w:rPr>
          <w:rFonts w:asciiTheme="minorHAnsi" w:hAnsiTheme="minorHAnsi" w:cstheme="minorHAnsi"/>
          <w:i/>
          <w:iCs/>
          <w:sz w:val="24"/>
          <w:szCs w:val="24"/>
        </w:rPr>
        <w:t>I. Grbac</w:t>
      </w:r>
      <w:r w:rsidR="00216517" w:rsidRPr="004E2E31">
        <w:rPr>
          <w:rFonts w:asciiTheme="minorHAnsi" w:hAnsiTheme="minorHAnsi" w:cstheme="minorHAnsi"/>
          <w:sz w:val="24"/>
          <w:szCs w:val="24"/>
        </w:rPr>
        <w:t xml:space="preserve">, </w:t>
      </w:r>
      <w:r w:rsidRPr="004E2E31">
        <w:rPr>
          <w:rFonts w:asciiTheme="minorHAnsi" w:hAnsiTheme="minorHAnsi" w:cstheme="minorHAnsi"/>
          <w:i/>
          <w:sz w:val="24"/>
          <w:szCs w:val="24"/>
        </w:rPr>
        <w:t>D. Japundžić</w:t>
      </w:r>
      <w:r w:rsidR="00216517" w:rsidRPr="004E2E31">
        <w:rPr>
          <w:rFonts w:asciiTheme="minorHAnsi" w:hAnsiTheme="minorHAnsi" w:cstheme="minorHAnsi"/>
          <w:iCs/>
          <w:sz w:val="24"/>
          <w:szCs w:val="24"/>
        </w:rPr>
        <w:t>)</w:t>
      </w:r>
    </w:p>
    <w:p w14:paraId="7A29D5C9" w14:textId="2FF3D6BC" w:rsidR="002920F0" w:rsidRPr="004E2E31" w:rsidRDefault="002920F0">
      <w:pPr>
        <w:pStyle w:val="Odlomakpopisa"/>
        <w:numPr>
          <w:ilvl w:val="0"/>
          <w:numId w:val="52"/>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 xml:space="preserve">Prema programu matičnosti Irena Grbac, matičarka 1. razine za prirodoslovlje i </w:t>
      </w:r>
      <w:r w:rsidRPr="004E2E31">
        <w:rPr>
          <w:rFonts w:asciiTheme="minorHAnsi" w:hAnsiTheme="minorHAnsi" w:cstheme="minorHAnsi"/>
          <w:iCs/>
          <w:sz w:val="24"/>
          <w:szCs w:val="24"/>
        </w:rPr>
        <w:t>Dražen Japundžić, viši</w:t>
      </w:r>
      <w:r w:rsidRPr="004E2E31">
        <w:rPr>
          <w:rFonts w:asciiTheme="minorHAnsi" w:hAnsiTheme="minorHAnsi" w:cstheme="minorHAnsi"/>
          <w:sz w:val="24"/>
          <w:szCs w:val="24"/>
        </w:rPr>
        <w:t xml:space="preserve"> kustos i voditelj Geološko -paleontološkog odjela posjetili su Gradski muzej Križevci 22.</w:t>
      </w:r>
      <w:r w:rsidR="00B312FC" w:rsidRPr="004E2E31">
        <w:rPr>
          <w:rFonts w:asciiTheme="minorHAnsi" w:hAnsiTheme="minorHAnsi" w:cstheme="minorHAnsi"/>
          <w:sz w:val="24"/>
          <w:szCs w:val="24"/>
        </w:rPr>
        <w:t xml:space="preserve"> rujna </w:t>
      </w:r>
      <w:r w:rsidRPr="004E2E31">
        <w:rPr>
          <w:rFonts w:asciiTheme="minorHAnsi" w:hAnsiTheme="minorHAnsi" w:cstheme="minorHAnsi"/>
          <w:sz w:val="24"/>
          <w:szCs w:val="24"/>
        </w:rPr>
        <w:t>20</w:t>
      </w:r>
      <w:r w:rsidR="00B312FC" w:rsidRPr="004E2E31">
        <w:rPr>
          <w:rFonts w:asciiTheme="minorHAnsi" w:hAnsiTheme="minorHAnsi" w:cstheme="minorHAnsi"/>
          <w:sz w:val="24"/>
          <w:szCs w:val="24"/>
        </w:rPr>
        <w:t>2</w:t>
      </w:r>
      <w:r w:rsidRPr="004E2E31">
        <w:rPr>
          <w:rFonts w:asciiTheme="minorHAnsi" w:hAnsiTheme="minorHAnsi" w:cstheme="minorHAnsi"/>
          <w:sz w:val="24"/>
          <w:szCs w:val="24"/>
        </w:rPr>
        <w:t xml:space="preserve">2. </w:t>
      </w:r>
      <w:r w:rsidR="00B312FC" w:rsidRPr="004E2E31">
        <w:rPr>
          <w:rFonts w:asciiTheme="minorHAnsi" w:hAnsiTheme="minorHAnsi" w:cstheme="minorHAnsi"/>
          <w:sz w:val="24"/>
          <w:szCs w:val="24"/>
        </w:rPr>
        <w:t xml:space="preserve">godine </w:t>
      </w:r>
      <w:r w:rsidRPr="004E2E31">
        <w:rPr>
          <w:rFonts w:asciiTheme="minorHAnsi" w:hAnsiTheme="minorHAnsi" w:cstheme="minorHAnsi"/>
          <w:sz w:val="24"/>
          <w:szCs w:val="24"/>
        </w:rPr>
        <w:t xml:space="preserve">i tom prilikom pregledali prirodoslovnu građu, pružili </w:t>
      </w:r>
      <w:r w:rsidR="00B312FC" w:rsidRPr="004E2E31">
        <w:rPr>
          <w:rFonts w:asciiTheme="minorHAnsi" w:hAnsiTheme="minorHAnsi" w:cstheme="minorHAnsi"/>
          <w:sz w:val="24"/>
          <w:szCs w:val="24"/>
        </w:rPr>
        <w:t>stručnu pomoć</w:t>
      </w:r>
      <w:r w:rsidRPr="004E2E31">
        <w:rPr>
          <w:rFonts w:asciiTheme="minorHAnsi" w:hAnsiTheme="minorHAnsi" w:cstheme="minorHAnsi"/>
          <w:sz w:val="24"/>
          <w:szCs w:val="24"/>
        </w:rPr>
        <w:t xml:space="preserve"> i obavili nadzor nad stručnim radom. Muzejska savjetnica i voditeljica više zbirki, između ostalih arheološke zbirke i prirodoslovne zbirke arheologinja mr.</w:t>
      </w:r>
      <w:r w:rsidR="00B312FC" w:rsidRPr="004E2E31">
        <w:rPr>
          <w:rFonts w:asciiTheme="minorHAnsi" w:hAnsiTheme="minorHAnsi" w:cstheme="minorHAnsi"/>
          <w:sz w:val="24"/>
          <w:szCs w:val="24"/>
        </w:rPr>
        <w:t xml:space="preserve"> </w:t>
      </w:r>
      <w:r w:rsidRPr="004E2E31">
        <w:rPr>
          <w:rFonts w:asciiTheme="minorHAnsi" w:hAnsiTheme="minorHAnsi" w:cstheme="minorHAnsi"/>
          <w:sz w:val="24"/>
          <w:szCs w:val="24"/>
        </w:rPr>
        <w:t xml:space="preserve">sc. Lana Okroša Rožić pokazala nam je prirodoslovnu građu i dokumentaciju te provela kroz čuvaonicu i postav. </w:t>
      </w:r>
      <w:bookmarkStart w:id="71" w:name="_Hlk130975597"/>
      <w:r w:rsidRPr="004E2E31">
        <w:rPr>
          <w:rFonts w:asciiTheme="minorHAnsi" w:hAnsiTheme="minorHAnsi" w:cstheme="minorHAnsi"/>
          <w:sz w:val="24"/>
          <w:szCs w:val="24"/>
        </w:rPr>
        <w:t>(</w:t>
      </w:r>
      <w:r w:rsidR="00B312FC" w:rsidRPr="004E2E31">
        <w:rPr>
          <w:rFonts w:asciiTheme="minorHAnsi" w:hAnsiTheme="minorHAnsi" w:cstheme="minorHAnsi"/>
          <w:i/>
          <w:iCs/>
          <w:sz w:val="24"/>
          <w:szCs w:val="24"/>
        </w:rPr>
        <w:t>I. Grbac</w:t>
      </w:r>
      <w:r w:rsidR="00B312FC" w:rsidRPr="004E2E31">
        <w:rPr>
          <w:rFonts w:asciiTheme="minorHAnsi" w:hAnsiTheme="minorHAnsi" w:cstheme="minorHAnsi"/>
          <w:sz w:val="24"/>
          <w:szCs w:val="24"/>
        </w:rPr>
        <w:t xml:space="preserve">, </w:t>
      </w:r>
      <w:r w:rsidRPr="004E2E31">
        <w:rPr>
          <w:rFonts w:asciiTheme="minorHAnsi" w:hAnsiTheme="minorHAnsi" w:cstheme="minorHAnsi"/>
          <w:i/>
          <w:sz w:val="24"/>
          <w:szCs w:val="24"/>
        </w:rPr>
        <w:t>D. Japundžić</w:t>
      </w:r>
      <w:r w:rsidRPr="004E2E31">
        <w:rPr>
          <w:rFonts w:asciiTheme="minorHAnsi" w:hAnsiTheme="minorHAnsi" w:cstheme="minorHAnsi"/>
          <w:sz w:val="24"/>
          <w:szCs w:val="24"/>
        </w:rPr>
        <w:t>)</w:t>
      </w:r>
    </w:p>
    <w:bookmarkEnd w:id="71"/>
    <w:p w14:paraId="3FAB80AC" w14:textId="4D4E35BD" w:rsidR="00F1556E" w:rsidRPr="004E2E31" w:rsidRDefault="002920F0" w:rsidP="00F1556E">
      <w:pPr>
        <w:pStyle w:val="Odlomakpopisa"/>
        <w:numPr>
          <w:ilvl w:val="0"/>
          <w:numId w:val="52"/>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Prema programu matičnosti, Irena Grbac, matičarka 1. razine za prirodoslovlje i Dražen Japundžić, viši kustos i voditelj Geološko-paleontološkog odjela posjetili su Muzej grada Koprivnice 22.</w:t>
      </w:r>
      <w:r w:rsidR="00F1556E" w:rsidRPr="004E2E31">
        <w:rPr>
          <w:rFonts w:asciiTheme="minorHAnsi" w:hAnsiTheme="minorHAnsi" w:cstheme="minorHAnsi"/>
          <w:sz w:val="24"/>
          <w:szCs w:val="24"/>
        </w:rPr>
        <w:t xml:space="preserve"> rujna </w:t>
      </w:r>
      <w:r w:rsidRPr="004E2E31">
        <w:rPr>
          <w:rFonts w:asciiTheme="minorHAnsi" w:hAnsiTheme="minorHAnsi" w:cstheme="minorHAnsi"/>
          <w:sz w:val="24"/>
          <w:szCs w:val="24"/>
        </w:rPr>
        <w:t>20</w:t>
      </w:r>
      <w:r w:rsidR="00F1556E" w:rsidRPr="004E2E31">
        <w:rPr>
          <w:rFonts w:asciiTheme="minorHAnsi" w:hAnsiTheme="minorHAnsi" w:cstheme="minorHAnsi"/>
          <w:sz w:val="24"/>
          <w:szCs w:val="24"/>
        </w:rPr>
        <w:t>2</w:t>
      </w:r>
      <w:r w:rsidRPr="004E2E31">
        <w:rPr>
          <w:rFonts w:asciiTheme="minorHAnsi" w:hAnsiTheme="minorHAnsi" w:cstheme="minorHAnsi"/>
          <w:sz w:val="24"/>
          <w:szCs w:val="24"/>
        </w:rPr>
        <w:t xml:space="preserve">2. </w:t>
      </w:r>
      <w:r w:rsidR="00F1556E" w:rsidRPr="004E2E31">
        <w:rPr>
          <w:rFonts w:asciiTheme="minorHAnsi" w:hAnsiTheme="minorHAnsi" w:cstheme="minorHAnsi"/>
          <w:sz w:val="24"/>
          <w:szCs w:val="24"/>
        </w:rPr>
        <w:t xml:space="preserve">godine </w:t>
      </w:r>
      <w:r w:rsidRPr="004E2E31">
        <w:rPr>
          <w:rFonts w:asciiTheme="minorHAnsi" w:hAnsiTheme="minorHAnsi" w:cstheme="minorHAnsi"/>
          <w:sz w:val="24"/>
          <w:szCs w:val="24"/>
        </w:rPr>
        <w:t xml:space="preserve">i tom prilikom pregledali prirodoslovnu građu, pružili savjet i obavili nadzor nad stručnim radom. Kustos Ivan Valent, voditelj arheoloških </w:t>
      </w:r>
      <w:r w:rsidR="00F1556E" w:rsidRPr="004E2E31">
        <w:rPr>
          <w:rFonts w:asciiTheme="minorHAnsi" w:hAnsiTheme="minorHAnsi" w:cstheme="minorHAnsi"/>
          <w:sz w:val="24"/>
          <w:szCs w:val="24"/>
        </w:rPr>
        <w:t xml:space="preserve">i </w:t>
      </w:r>
      <w:r w:rsidRPr="004E2E31">
        <w:rPr>
          <w:rFonts w:asciiTheme="minorHAnsi" w:hAnsiTheme="minorHAnsi" w:cstheme="minorHAnsi"/>
          <w:sz w:val="24"/>
          <w:szCs w:val="24"/>
        </w:rPr>
        <w:t xml:space="preserve">prirodoslovnih zbirki pokazao je prirodoslovnu građu i dokumentaciju </w:t>
      </w:r>
      <w:r w:rsidR="00F1556E" w:rsidRPr="004E2E31">
        <w:rPr>
          <w:rFonts w:asciiTheme="minorHAnsi" w:hAnsiTheme="minorHAnsi" w:cstheme="minorHAnsi"/>
          <w:sz w:val="24"/>
          <w:szCs w:val="24"/>
        </w:rPr>
        <w:t xml:space="preserve">Muzeja </w:t>
      </w:r>
      <w:r w:rsidRPr="004E2E31">
        <w:rPr>
          <w:rFonts w:asciiTheme="minorHAnsi" w:hAnsiTheme="minorHAnsi" w:cstheme="minorHAnsi"/>
          <w:sz w:val="24"/>
          <w:szCs w:val="24"/>
        </w:rPr>
        <w:t xml:space="preserve">te proveo kroz čuvaonicu i postav. </w:t>
      </w:r>
      <w:r w:rsidR="00F1556E" w:rsidRPr="004E2E31">
        <w:rPr>
          <w:rFonts w:asciiTheme="minorHAnsi" w:hAnsiTheme="minorHAnsi" w:cstheme="minorHAnsi"/>
          <w:sz w:val="24"/>
          <w:szCs w:val="24"/>
        </w:rPr>
        <w:t>(</w:t>
      </w:r>
      <w:r w:rsidR="00F1556E" w:rsidRPr="004E2E31">
        <w:rPr>
          <w:rFonts w:asciiTheme="minorHAnsi" w:hAnsiTheme="minorHAnsi" w:cstheme="minorHAnsi"/>
          <w:i/>
          <w:iCs/>
          <w:sz w:val="24"/>
          <w:szCs w:val="24"/>
        </w:rPr>
        <w:t>I. Grbac</w:t>
      </w:r>
      <w:r w:rsidR="00F1556E" w:rsidRPr="004E2E31">
        <w:rPr>
          <w:rFonts w:asciiTheme="minorHAnsi" w:hAnsiTheme="minorHAnsi" w:cstheme="minorHAnsi"/>
          <w:sz w:val="24"/>
          <w:szCs w:val="24"/>
        </w:rPr>
        <w:t xml:space="preserve">, </w:t>
      </w:r>
      <w:r w:rsidR="00F1556E" w:rsidRPr="004E2E31">
        <w:rPr>
          <w:rFonts w:asciiTheme="minorHAnsi" w:hAnsiTheme="minorHAnsi" w:cstheme="minorHAnsi"/>
          <w:i/>
          <w:sz w:val="24"/>
          <w:szCs w:val="24"/>
        </w:rPr>
        <w:t>D. Japundžić</w:t>
      </w:r>
      <w:r w:rsidR="00F1556E" w:rsidRPr="004E2E31">
        <w:rPr>
          <w:rFonts w:asciiTheme="minorHAnsi" w:hAnsiTheme="minorHAnsi" w:cstheme="minorHAnsi"/>
          <w:sz w:val="24"/>
          <w:szCs w:val="24"/>
        </w:rPr>
        <w:t>)</w:t>
      </w:r>
    </w:p>
    <w:p w14:paraId="477765A8" w14:textId="2C934B43" w:rsidR="002920F0" w:rsidRPr="004E2E31" w:rsidRDefault="009152D3" w:rsidP="00342041">
      <w:pPr>
        <w:pStyle w:val="Odlomakpopisa"/>
        <w:numPr>
          <w:ilvl w:val="0"/>
          <w:numId w:val="52"/>
        </w:numPr>
        <w:overflowPunct w:val="0"/>
        <w:autoSpaceDE w:val="0"/>
        <w:autoSpaceDN w:val="0"/>
        <w:adjustRightInd w:val="0"/>
        <w:spacing w:after="0" w:line="360" w:lineRule="auto"/>
        <w:jc w:val="both"/>
        <w:rPr>
          <w:rFonts w:asciiTheme="minorHAnsi" w:hAnsiTheme="minorHAnsi" w:cstheme="minorHAnsi"/>
          <w:sz w:val="24"/>
          <w:szCs w:val="24"/>
        </w:rPr>
      </w:pPr>
      <w:r>
        <w:rPr>
          <w:rFonts w:asciiTheme="minorHAnsi" w:hAnsiTheme="minorHAnsi" w:cstheme="minorHAnsi"/>
          <w:sz w:val="24"/>
          <w:szCs w:val="24"/>
        </w:rPr>
        <w:t>U</w:t>
      </w:r>
      <w:r w:rsidR="002920F0" w:rsidRPr="004E2E31">
        <w:rPr>
          <w:rFonts w:asciiTheme="minorHAnsi" w:hAnsiTheme="minorHAnsi" w:cstheme="minorHAnsi"/>
          <w:sz w:val="24"/>
          <w:szCs w:val="24"/>
        </w:rPr>
        <w:t xml:space="preserve"> sklopu programa matičnosti 5.</w:t>
      </w:r>
      <w:r w:rsidR="00F1556E" w:rsidRPr="004E2E31">
        <w:rPr>
          <w:rFonts w:asciiTheme="minorHAnsi" w:hAnsiTheme="minorHAnsi" w:cstheme="minorHAnsi"/>
          <w:sz w:val="24"/>
          <w:szCs w:val="24"/>
        </w:rPr>
        <w:t xml:space="preserve"> </w:t>
      </w:r>
      <w:r w:rsidR="002920F0" w:rsidRPr="004E2E31">
        <w:rPr>
          <w:rFonts w:asciiTheme="minorHAnsi" w:hAnsiTheme="minorHAnsi" w:cstheme="minorHAnsi"/>
          <w:sz w:val="24"/>
          <w:szCs w:val="24"/>
        </w:rPr>
        <w:t xml:space="preserve">listopada 2022. godine obavljen je posjet Muzeju krapinskih neandertalaca s ciljem provođenja stručnog nadzora i utvrđivanja stanja u geološko-paleontološkim zbirkama i popratnoj muzejskoj dokumentaciji. Također je kolegama ponuđena potrebna stručna pomoć i savjeti vezani uz pohranu građe. S kolegama je obavljen uvid u trenutačno stanje zbirki i dokumentacije, posjećen stalni postav i izložba </w:t>
      </w:r>
      <w:r w:rsidR="002920F0" w:rsidRPr="004E2E31">
        <w:rPr>
          <w:rFonts w:asciiTheme="minorHAnsi" w:hAnsiTheme="minorHAnsi" w:cstheme="minorHAnsi"/>
          <w:i/>
          <w:iCs/>
          <w:color w:val="202124"/>
          <w:sz w:val="24"/>
          <w:szCs w:val="24"/>
          <w:shd w:val="clear" w:color="auto" w:fill="FFFFFF"/>
        </w:rPr>
        <w:t>Krš i špilje sjeverne Hrvatske</w:t>
      </w:r>
      <w:r w:rsidR="002920F0" w:rsidRPr="004E2E31">
        <w:rPr>
          <w:rFonts w:asciiTheme="minorHAnsi" w:hAnsiTheme="minorHAnsi" w:cstheme="minorHAnsi"/>
          <w:color w:val="202124"/>
          <w:sz w:val="24"/>
          <w:szCs w:val="24"/>
          <w:shd w:val="clear" w:color="auto" w:fill="FFFFFF"/>
        </w:rPr>
        <w:t>. (</w:t>
      </w:r>
      <w:r w:rsidR="002920F0" w:rsidRPr="004E2E31">
        <w:rPr>
          <w:rFonts w:asciiTheme="minorHAnsi" w:hAnsiTheme="minorHAnsi" w:cstheme="minorHAnsi"/>
          <w:i/>
          <w:iCs/>
          <w:sz w:val="24"/>
          <w:szCs w:val="24"/>
        </w:rPr>
        <w:t>I</w:t>
      </w:r>
      <w:r w:rsidR="00F1556E" w:rsidRPr="004E2E31">
        <w:rPr>
          <w:rFonts w:asciiTheme="minorHAnsi" w:hAnsiTheme="minorHAnsi" w:cstheme="minorHAnsi"/>
          <w:i/>
          <w:iCs/>
          <w:sz w:val="24"/>
          <w:szCs w:val="24"/>
        </w:rPr>
        <w:t>.</w:t>
      </w:r>
      <w:r w:rsidR="002920F0" w:rsidRPr="004E2E31">
        <w:rPr>
          <w:rFonts w:asciiTheme="minorHAnsi" w:hAnsiTheme="minorHAnsi" w:cstheme="minorHAnsi"/>
          <w:i/>
          <w:iCs/>
          <w:sz w:val="24"/>
          <w:szCs w:val="24"/>
        </w:rPr>
        <w:t xml:space="preserve"> Grbac</w:t>
      </w:r>
      <w:r w:rsidR="002920F0" w:rsidRPr="004E2E31">
        <w:rPr>
          <w:rFonts w:asciiTheme="minorHAnsi" w:hAnsiTheme="minorHAnsi" w:cstheme="minorHAnsi"/>
          <w:sz w:val="24"/>
          <w:szCs w:val="24"/>
        </w:rPr>
        <w:t xml:space="preserve">, </w:t>
      </w:r>
      <w:r w:rsidR="00F1556E" w:rsidRPr="004E2E31">
        <w:rPr>
          <w:rFonts w:asciiTheme="minorHAnsi" w:hAnsiTheme="minorHAnsi" w:cstheme="minorHAnsi"/>
          <w:i/>
          <w:iCs/>
          <w:sz w:val="24"/>
          <w:szCs w:val="24"/>
        </w:rPr>
        <w:t>N.</w:t>
      </w:r>
      <w:r w:rsidR="002920F0" w:rsidRPr="004E2E31">
        <w:rPr>
          <w:rFonts w:asciiTheme="minorHAnsi" w:hAnsiTheme="minorHAnsi" w:cstheme="minorHAnsi"/>
          <w:i/>
          <w:iCs/>
          <w:sz w:val="24"/>
          <w:szCs w:val="24"/>
        </w:rPr>
        <w:t xml:space="preserve"> Prlj Šimić</w:t>
      </w:r>
      <w:r w:rsidR="00F1556E" w:rsidRPr="004E2E31">
        <w:rPr>
          <w:rFonts w:asciiTheme="minorHAnsi" w:hAnsiTheme="minorHAnsi" w:cstheme="minorHAnsi"/>
          <w:iCs/>
          <w:sz w:val="24"/>
          <w:szCs w:val="24"/>
        </w:rPr>
        <w:t>,</w:t>
      </w:r>
      <w:r w:rsidR="002920F0" w:rsidRPr="004E2E31">
        <w:rPr>
          <w:rFonts w:asciiTheme="minorHAnsi" w:hAnsiTheme="minorHAnsi" w:cstheme="minorHAnsi"/>
          <w:i/>
          <w:sz w:val="24"/>
          <w:szCs w:val="24"/>
        </w:rPr>
        <w:t xml:space="preserve"> K</w:t>
      </w:r>
      <w:r w:rsidR="00F1556E" w:rsidRPr="004E2E31">
        <w:rPr>
          <w:rFonts w:asciiTheme="minorHAnsi" w:hAnsiTheme="minorHAnsi" w:cstheme="minorHAnsi"/>
          <w:i/>
          <w:sz w:val="24"/>
          <w:szCs w:val="24"/>
        </w:rPr>
        <w:t>.</w:t>
      </w:r>
      <w:r w:rsidR="002920F0" w:rsidRPr="004E2E31">
        <w:rPr>
          <w:rFonts w:asciiTheme="minorHAnsi" w:hAnsiTheme="minorHAnsi" w:cstheme="minorHAnsi"/>
          <w:i/>
          <w:sz w:val="24"/>
          <w:szCs w:val="24"/>
        </w:rPr>
        <w:t xml:space="preserve"> Krizmanić</w:t>
      </w:r>
      <w:r w:rsidR="002920F0" w:rsidRPr="004E2E31">
        <w:rPr>
          <w:rFonts w:asciiTheme="minorHAnsi" w:hAnsiTheme="minorHAnsi" w:cstheme="minorHAnsi"/>
          <w:sz w:val="24"/>
          <w:szCs w:val="24"/>
        </w:rPr>
        <w:t>)</w:t>
      </w:r>
    </w:p>
    <w:p w14:paraId="0911EB9F" w14:textId="33FDD39F" w:rsidR="00F1556E" w:rsidRPr="004E2E31" w:rsidRDefault="002920F0" w:rsidP="00F1556E">
      <w:pPr>
        <w:pStyle w:val="Odlomakpopisa"/>
        <w:numPr>
          <w:ilvl w:val="0"/>
          <w:numId w:val="52"/>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Muzej grada Iloka posjetili su 13.</w:t>
      </w:r>
      <w:r w:rsidR="00F1556E" w:rsidRPr="004E2E31">
        <w:rPr>
          <w:rFonts w:asciiTheme="minorHAnsi" w:hAnsiTheme="minorHAnsi" w:cstheme="minorHAnsi"/>
          <w:sz w:val="24"/>
          <w:szCs w:val="24"/>
        </w:rPr>
        <w:t xml:space="preserve"> prosinca </w:t>
      </w:r>
      <w:r w:rsidRPr="004E2E31">
        <w:rPr>
          <w:rFonts w:asciiTheme="minorHAnsi" w:hAnsiTheme="minorHAnsi" w:cstheme="minorHAnsi"/>
          <w:sz w:val="24"/>
          <w:szCs w:val="24"/>
        </w:rPr>
        <w:t>202</w:t>
      </w:r>
      <w:r w:rsidR="008230E7" w:rsidRPr="004E2E31">
        <w:rPr>
          <w:rFonts w:asciiTheme="minorHAnsi" w:hAnsiTheme="minorHAnsi" w:cstheme="minorHAnsi"/>
          <w:sz w:val="24"/>
          <w:szCs w:val="24"/>
        </w:rPr>
        <w:t>2</w:t>
      </w:r>
      <w:r w:rsidRPr="004E2E31">
        <w:rPr>
          <w:rFonts w:asciiTheme="minorHAnsi" w:hAnsiTheme="minorHAnsi" w:cstheme="minorHAnsi"/>
          <w:sz w:val="24"/>
          <w:szCs w:val="24"/>
        </w:rPr>
        <w:t xml:space="preserve">. </w:t>
      </w:r>
      <w:r w:rsidR="00F1556E" w:rsidRPr="004E2E31">
        <w:rPr>
          <w:rFonts w:asciiTheme="minorHAnsi" w:hAnsiTheme="minorHAnsi" w:cstheme="minorHAnsi"/>
          <w:sz w:val="24"/>
          <w:szCs w:val="24"/>
        </w:rPr>
        <w:t xml:space="preserve">godine </w:t>
      </w:r>
      <w:r w:rsidRPr="004E2E31">
        <w:rPr>
          <w:rFonts w:asciiTheme="minorHAnsi" w:hAnsiTheme="minorHAnsi" w:cstheme="minorHAnsi"/>
          <w:sz w:val="24"/>
          <w:szCs w:val="24"/>
        </w:rPr>
        <w:t xml:space="preserve">Irena Grbac, matičarka 1. razine za prirodoslovlje i </w:t>
      </w:r>
      <w:r w:rsidRPr="004E2E31">
        <w:rPr>
          <w:rFonts w:asciiTheme="minorHAnsi" w:hAnsiTheme="minorHAnsi" w:cstheme="minorHAnsi"/>
          <w:iCs/>
          <w:sz w:val="24"/>
          <w:szCs w:val="24"/>
        </w:rPr>
        <w:t>Dražen Japundžić</w:t>
      </w:r>
      <w:r w:rsidRPr="004E2E31">
        <w:rPr>
          <w:rFonts w:asciiTheme="minorHAnsi" w:hAnsiTheme="minorHAnsi" w:cstheme="minorHAnsi"/>
          <w:sz w:val="24"/>
          <w:szCs w:val="24"/>
        </w:rPr>
        <w:t xml:space="preserve">, viši kustos i voditelj Geološko-paleontološkog odjela </w:t>
      </w:r>
      <w:r w:rsidR="00F1556E" w:rsidRPr="004E2E31">
        <w:rPr>
          <w:rFonts w:asciiTheme="minorHAnsi" w:hAnsiTheme="minorHAnsi" w:cstheme="minorHAnsi"/>
          <w:sz w:val="24"/>
          <w:szCs w:val="24"/>
        </w:rPr>
        <w:t>Hrvatskoga prirodoslovnog muzeja</w:t>
      </w:r>
      <w:r w:rsidRPr="004E2E31">
        <w:rPr>
          <w:rFonts w:asciiTheme="minorHAnsi" w:hAnsiTheme="minorHAnsi" w:cstheme="minorHAnsi"/>
          <w:sz w:val="24"/>
          <w:szCs w:val="24"/>
        </w:rPr>
        <w:t xml:space="preserve">. Pritom su pregledali paleontološku prirodoslovnu građu, </w:t>
      </w:r>
      <w:bookmarkStart w:id="72" w:name="_Hlk130976215"/>
      <w:r w:rsidRPr="004E2E31">
        <w:rPr>
          <w:rFonts w:asciiTheme="minorHAnsi" w:hAnsiTheme="minorHAnsi" w:cstheme="minorHAnsi"/>
          <w:sz w:val="24"/>
          <w:szCs w:val="24"/>
        </w:rPr>
        <w:t xml:space="preserve">obavili nadzor nad stručnim radom i pružili </w:t>
      </w:r>
      <w:r w:rsidR="00F1556E" w:rsidRPr="004E2E31">
        <w:rPr>
          <w:rFonts w:asciiTheme="minorHAnsi" w:hAnsiTheme="minorHAnsi" w:cstheme="minorHAnsi"/>
          <w:sz w:val="24"/>
          <w:szCs w:val="24"/>
        </w:rPr>
        <w:t>stručnu pomoć</w:t>
      </w:r>
      <w:bookmarkEnd w:id="72"/>
      <w:r w:rsidRPr="004E2E31">
        <w:rPr>
          <w:rFonts w:asciiTheme="minorHAnsi" w:hAnsiTheme="minorHAnsi" w:cstheme="minorHAnsi"/>
          <w:sz w:val="24"/>
          <w:szCs w:val="24"/>
        </w:rPr>
        <w:t xml:space="preserve">. Ravnateljica Maja Barić i viša kustosica Andrea Rimpf, voditeljica arheoloških i prirodoslovnih zbirki, pokazale su </w:t>
      </w:r>
      <w:r w:rsidR="00F1556E" w:rsidRPr="004E2E31">
        <w:rPr>
          <w:rFonts w:asciiTheme="minorHAnsi" w:hAnsiTheme="minorHAnsi" w:cstheme="minorHAnsi"/>
          <w:sz w:val="24"/>
          <w:szCs w:val="24"/>
        </w:rPr>
        <w:t>prirodoslovnu građu i dokumentaciju Muzeja te provele kroz čuvaonicu i postav.</w:t>
      </w:r>
      <w:r w:rsidRPr="004E2E31">
        <w:rPr>
          <w:rFonts w:asciiTheme="minorHAnsi" w:hAnsiTheme="minorHAnsi" w:cstheme="minorHAnsi"/>
          <w:sz w:val="24"/>
          <w:szCs w:val="24"/>
        </w:rPr>
        <w:t xml:space="preserve"> </w:t>
      </w:r>
      <w:r w:rsidR="00F1556E" w:rsidRPr="004E2E31">
        <w:rPr>
          <w:rFonts w:asciiTheme="minorHAnsi" w:hAnsiTheme="minorHAnsi" w:cstheme="minorHAnsi"/>
          <w:sz w:val="24"/>
          <w:szCs w:val="24"/>
        </w:rPr>
        <w:t>(</w:t>
      </w:r>
      <w:r w:rsidR="00F1556E" w:rsidRPr="004E2E31">
        <w:rPr>
          <w:rFonts w:asciiTheme="minorHAnsi" w:hAnsiTheme="minorHAnsi" w:cstheme="minorHAnsi"/>
          <w:i/>
          <w:iCs/>
          <w:sz w:val="24"/>
          <w:szCs w:val="24"/>
        </w:rPr>
        <w:t>I. Grbac</w:t>
      </w:r>
      <w:r w:rsidR="00F1556E" w:rsidRPr="004E2E31">
        <w:rPr>
          <w:rFonts w:asciiTheme="minorHAnsi" w:hAnsiTheme="minorHAnsi" w:cstheme="minorHAnsi"/>
          <w:sz w:val="24"/>
          <w:szCs w:val="24"/>
        </w:rPr>
        <w:t xml:space="preserve">, </w:t>
      </w:r>
      <w:r w:rsidR="00F1556E" w:rsidRPr="004E2E31">
        <w:rPr>
          <w:rFonts w:asciiTheme="minorHAnsi" w:hAnsiTheme="minorHAnsi" w:cstheme="minorHAnsi"/>
          <w:i/>
          <w:sz w:val="24"/>
          <w:szCs w:val="24"/>
        </w:rPr>
        <w:t>D. Japundžić</w:t>
      </w:r>
      <w:r w:rsidR="00F1556E" w:rsidRPr="004E2E31">
        <w:rPr>
          <w:rFonts w:asciiTheme="minorHAnsi" w:hAnsiTheme="minorHAnsi" w:cstheme="minorHAnsi"/>
          <w:sz w:val="24"/>
          <w:szCs w:val="24"/>
        </w:rPr>
        <w:t>)</w:t>
      </w:r>
    </w:p>
    <w:p w14:paraId="6C00406B" w14:textId="4E6555C3" w:rsidR="00DF1864" w:rsidRPr="004E2E31" w:rsidRDefault="00DF1864" w:rsidP="00342041">
      <w:pPr>
        <w:pStyle w:val="Odlomakpopisa"/>
        <w:numPr>
          <w:ilvl w:val="0"/>
          <w:numId w:val="52"/>
        </w:numPr>
        <w:overflowPunct w:val="0"/>
        <w:autoSpaceDE w:val="0"/>
        <w:autoSpaceDN w:val="0"/>
        <w:adjustRightInd w:val="0"/>
        <w:spacing w:after="0" w:line="360" w:lineRule="auto"/>
        <w:jc w:val="both"/>
        <w:textAlignment w:val="baseline"/>
        <w:rPr>
          <w:rFonts w:asciiTheme="minorHAnsi" w:hAnsiTheme="minorHAnsi" w:cstheme="minorHAnsi"/>
          <w:sz w:val="24"/>
          <w:szCs w:val="24"/>
        </w:rPr>
      </w:pPr>
      <w:r w:rsidRPr="004E2E31">
        <w:rPr>
          <w:rFonts w:asciiTheme="minorHAnsi" w:hAnsiTheme="minorHAnsi" w:cstheme="minorHAnsi"/>
          <w:sz w:val="24"/>
          <w:szCs w:val="24"/>
        </w:rPr>
        <w:t>Provedba matične djelatnosti (matičarka prve razine za prirodoslovlje I. Grbac) obilaskom Gradskog muzeja Karlovac gdje je obavljen nadzor nad stručnim radom i pružena stručna pomoć vezana uz prirodoslovne zbirke. (</w:t>
      </w:r>
      <w:r w:rsidRPr="004E2E31">
        <w:rPr>
          <w:rFonts w:asciiTheme="minorHAnsi" w:hAnsiTheme="minorHAnsi" w:cstheme="minorHAnsi"/>
          <w:i/>
          <w:iCs/>
          <w:sz w:val="24"/>
          <w:szCs w:val="24"/>
        </w:rPr>
        <w:t>I. Grbac</w:t>
      </w:r>
      <w:r w:rsidRPr="004E2E31">
        <w:rPr>
          <w:rFonts w:asciiTheme="minorHAnsi" w:hAnsiTheme="minorHAnsi" w:cstheme="minorHAnsi"/>
          <w:sz w:val="24"/>
          <w:szCs w:val="24"/>
        </w:rPr>
        <w:t xml:space="preserve">, </w:t>
      </w:r>
      <w:r w:rsidRPr="004E2E31">
        <w:rPr>
          <w:rFonts w:asciiTheme="minorHAnsi" w:hAnsiTheme="minorHAnsi" w:cstheme="minorHAnsi"/>
          <w:i/>
          <w:iCs/>
          <w:sz w:val="24"/>
          <w:szCs w:val="24"/>
        </w:rPr>
        <w:t>V. Mičetić Stanković</w:t>
      </w:r>
      <w:r w:rsidRPr="004E2E31">
        <w:rPr>
          <w:rFonts w:asciiTheme="minorHAnsi" w:hAnsiTheme="minorHAnsi" w:cstheme="minorHAnsi"/>
          <w:sz w:val="24"/>
          <w:szCs w:val="24"/>
        </w:rPr>
        <w:t xml:space="preserve">) </w:t>
      </w:r>
    </w:p>
    <w:p w14:paraId="589360DB" w14:textId="77777777" w:rsidR="009E3F4B" w:rsidRPr="004E2E31" w:rsidRDefault="009E3F4B" w:rsidP="009E3F4B">
      <w:pPr>
        <w:pStyle w:val="Odlomakpopisa"/>
        <w:numPr>
          <w:ilvl w:val="0"/>
          <w:numId w:val="52"/>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Stručno-znanstveni posjet Zemaljskom muzeju Bosne i Hercegovine u Sarajevu: nastavak suradnje, revizija primjeraka vodenih kornjaša zbirke kukaca Apfelbeck, pregled ostalih zooloških zbirki i stalnog postava. (</w:t>
      </w:r>
      <w:r w:rsidRPr="004E2E31">
        <w:rPr>
          <w:rFonts w:asciiTheme="minorHAnsi" w:eastAsia="Times New Roman" w:hAnsiTheme="minorHAnsi" w:cstheme="minorHAnsi"/>
          <w:i/>
          <w:iCs/>
          <w:sz w:val="24"/>
          <w:szCs w:val="24"/>
          <w:lang w:eastAsia="hr-HR"/>
        </w:rPr>
        <w:t>V. Mičetić Stanković</w:t>
      </w:r>
      <w:r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I. Grbac</w:t>
      </w:r>
      <w:r w:rsidRPr="004E2E31">
        <w:rPr>
          <w:rFonts w:asciiTheme="minorHAnsi" w:eastAsia="Times New Roman" w:hAnsiTheme="minorHAnsi" w:cstheme="minorHAnsi"/>
          <w:sz w:val="24"/>
          <w:szCs w:val="24"/>
          <w:lang w:eastAsia="hr-HR"/>
        </w:rPr>
        <w:t>)</w:t>
      </w:r>
    </w:p>
    <w:p w14:paraId="72CB3FEF" w14:textId="003C829C" w:rsidR="00BE1C56" w:rsidRPr="00974528" w:rsidRDefault="00BE1C56" w:rsidP="00DF1864">
      <w:pPr>
        <w:pStyle w:val="Odlomakpopisa"/>
        <w:numPr>
          <w:ilvl w:val="0"/>
          <w:numId w:val="52"/>
        </w:numPr>
        <w:shd w:val="clear" w:color="auto" w:fill="FFFFFF"/>
        <w:spacing w:after="0" w:line="360" w:lineRule="auto"/>
        <w:jc w:val="both"/>
        <w:rPr>
          <w:rFonts w:asciiTheme="minorHAnsi" w:eastAsia="Times New Roman" w:hAnsiTheme="minorHAnsi" w:cstheme="minorHAnsi"/>
          <w:sz w:val="24"/>
          <w:szCs w:val="24"/>
          <w:lang w:eastAsia="hr-HR"/>
        </w:rPr>
      </w:pPr>
      <w:r w:rsidRPr="00974528">
        <w:rPr>
          <w:rFonts w:asciiTheme="minorHAnsi" w:eastAsia="Times New Roman" w:hAnsiTheme="minorHAnsi" w:cstheme="minorHAnsi"/>
          <w:sz w:val="24"/>
          <w:szCs w:val="24"/>
          <w:lang w:eastAsia="hr-HR"/>
        </w:rPr>
        <w:t>Č</w:t>
      </w:r>
      <w:r w:rsidR="00E413A1" w:rsidRPr="00974528">
        <w:rPr>
          <w:rFonts w:asciiTheme="minorHAnsi" w:eastAsia="Times New Roman" w:hAnsiTheme="minorHAnsi" w:cstheme="minorHAnsi"/>
          <w:sz w:val="24"/>
          <w:szCs w:val="24"/>
          <w:lang w:eastAsia="hr-HR"/>
        </w:rPr>
        <w:t>lanica Organizacijskog odbora 9</w:t>
      </w:r>
      <w:r w:rsidR="00E413A1" w:rsidRPr="00974528">
        <w:rPr>
          <w:rFonts w:asciiTheme="minorHAnsi" w:eastAsia="Times New Roman" w:hAnsiTheme="minorHAnsi" w:cstheme="minorHAnsi"/>
          <w:sz w:val="24"/>
          <w:szCs w:val="24"/>
          <w:vertAlign w:val="superscript"/>
          <w:lang w:eastAsia="hr-HR"/>
        </w:rPr>
        <w:t>th</w:t>
      </w:r>
      <w:r w:rsidR="00E413A1" w:rsidRPr="00974528">
        <w:rPr>
          <w:rFonts w:asciiTheme="minorHAnsi" w:eastAsia="Times New Roman" w:hAnsiTheme="minorHAnsi" w:cstheme="minorHAnsi"/>
          <w:sz w:val="24"/>
          <w:szCs w:val="24"/>
          <w:lang w:eastAsia="hr-HR"/>
        </w:rPr>
        <w:t xml:space="preserve"> International Workshop „Neogene of Central and South-Eastern Europe“ koja se održala od 6.</w:t>
      </w:r>
      <w:r w:rsidR="00DF1864" w:rsidRPr="00974528">
        <w:rPr>
          <w:rFonts w:asciiTheme="minorHAnsi" w:eastAsia="Times New Roman" w:hAnsiTheme="minorHAnsi" w:cstheme="minorHAnsi"/>
          <w:sz w:val="24"/>
          <w:szCs w:val="24"/>
          <w:lang w:eastAsia="hr-HR"/>
        </w:rPr>
        <w:t>-</w:t>
      </w:r>
      <w:r w:rsidR="00E413A1" w:rsidRPr="00974528">
        <w:rPr>
          <w:rFonts w:asciiTheme="minorHAnsi" w:eastAsia="Times New Roman" w:hAnsiTheme="minorHAnsi" w:cstheme="minorHAnsi"/>
          <w:sz w:val="24"/>
          <w:szCs w:val="24"/>
          <w:lang w:eastAsia="hr-HR"/>
        </w:rPr>
        <w:t>8.</w:t>
      </w:r>
      <w:r w:rsidR="00DF1864" w:rsidRPr="00974528">
        <w:rPr>
          <w:rFonts w:asciiTheme="minorHAnsi" w:eastAsia="Times New Roman" w:hAnsiTheme="minorHAnsi" w:cstheme="minorHAnsi"/>
          <w:sz w:val="24"/>
          <w:szCs w:val="24"/>
          <w:lang w:eastAsia="hr-HR"/>
        </w:rPr>
        <w:t xml:space="preserve"> lipnja </w:t>
      </w:r>
      <w:r w:rsidR="00E413A1" w:rsidRPr="00974528">
        <w:rPr>
          <w:rFonts w:asciiTheme="minorHAnsi" w:eastAsia="Times New Roman" w:hAnsiTheme="minorHAnsi" w:cstheme="minorHAnsi"/>
          <w:sz w:val="24"/>
          <w:szCs w:val="24"/>
          <w:lang w:eastAsia="hr-HR"/>
        </w:rPr>
        <w:t xml:space="preserve">2022. </w:t>
      </w:r>
      <w:r w:rsidR="00DF1864" w:rsidRPr="00974528">
        <w:rPr>
          <w:rFonts w:asciiTheme="minorHAnsi" w:eastAsia="Times New Roman" w:hAnsiTheme="minorHAnsi" w:cstheme="minorHAnsi"/>
          <w:sz w:val="24"/>
          <w:szCs w:val="24"/>
          <w:lang w:eastAsia="hr-HR"/>
        </w:rPr>
        <w:t xml:space="preserve">godine </w:t>
      </w:r>
      <w:r w:rsidR="00E413A1" w:rsidRPr="00974528">
        <w:rPr>
          <w:rFonts w:asciiTheme="minorHAnsi" w:eastAsia="Times New Roman" w:hAnsiTheme="minorHAnsi" w:cstheme="minorHAnsi"/>
          <w:sz w:val="24"/>
          <w:szCs w:val="24"/>
          <w:lang w:eastAsia="hr-HR"/>
        </w:rPr>
        <w:t>na Sveučilištu u Tuzli, Rudarsko-geološko-građevinski fakultet, Bosna i Hercegovina.</w:t>
      </w:r>
      <w:r w:rsidRPr="00974528">
        <w:rPr>
          <w:rFonts w:asciiTheme="minorHAnsi" w:eastAsia="Times New Roman" w:hAnsiTheme="minorHAnsi" w:cstheme="minorHAnsi"/>
          <w:sz w:val="24"/>
          <w:szCs w:val="24"/>
          <w:lang w:eastAsia="hr-HR"/>
        </w:rPr>
        <w:t xml:space="preserve"> (</w:t>
      </w:r>
      <w:r w:rsidRPr="00974528">
        <w:rPr>
          <w:rFonts w:asciiTheme="minorHAnsi" w:eastAsia="Times New Roman" w:hAnsiTheme="minorHAnsi" w:cstheme="minorHAnsi"/>
          <w:i/>
          <w:sz w:val="24"/>
          <w:szCs w:val="24"/>
          <w:lang w:eastAsia="hr-HR"/>
        </w:rPr>
        <w:t>M. Bošnjak</w:t>
      </w:r>
      <w:r w:rsidRPr="00974528">
        <w:rPr>
          <w:rFonts w:asciiTheme="minorHAnsi" w:eastAsia="Times New Roman" w:hAnsiTheme="minorHAnsi" w:cstheme="minorHAnsi"/>
          <w:sz w:val="24"/>
          <w:szCs w:val="24"/>
          <w:lang w:eastAsia="hr-HR"/>
        </w:rPr>
        <w:t>)</w:t>
      </w:r>
    </w:p>
    <w:p w14:paraId="7A60B931" w14:textId="23CC9310" w:rsidR="00BE1C56" w:rsidRPr="004E2E31" w:rsidRDefault="00E413A1" w:rsidP="007B24C5">
      <w:pPr>
        <w:pStyle w:val="Odlomakpopisa"/>
        <w:numPr>
          <w:ilvl w:val="0"/>
          <w:numId w:val="52"/>
        </w:numPr>
        <w:shd w:val="clear" w:color="auto" w:fill="FFFFFF"/>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Posjet Prirodnjačkom muzeju u Beogradu (13.-16.</w:t>
      </w:r>
      <w:r w:rsidR="00DF1864" w:rsidRPr="004E2E31">
        <w:rPr>
          <w:rFonts w:asciiTheme="minorHAnsi" w:eastAsia="Times New Roman" w:hAnsiTheme="minorHAnsi" w:cstheme="minorHAnsi"/>
          <w:sz w:val="24"/>
          <w:szCs w:val="24"/>
          <w:lang w:eastAsia="hr-HR"/>
        </w:rPr>
        <w:t xml:space="preserve"> srpnja </w:t>
      </w:r>
      <w:r w:rsidRPr="004E2E31">
        <w:rPr>
          <w:rFonts w:asciiTheme="minorHAnsi" w:eastAsia="Times New Roman" w:hAnsiTheme="minorHAnsi" w:cstheme="minorHAnsi"/>
          <w:sz w:val="24"/>
          <w:szCs w:val="24"/>
          <w:lang w:eastAsia="hr-HR"/>
        </w:rPr>
        <w:t>2022.</w:t>
      </w:r>
      <w:r w:rsidR="00DF1864" w:rsidRPr="004E2E31">
        <w:rPr>
          <w:rFonts w:asciiTheme="minorHAnsi" w:eastAsia="Times New Roman" w:hAnsiTheme="minorHAnsi" w:cstheme="minorHAnsi"/>
          <w:sz w:val="24"/>
          <w:szCs w:val="24"/>
          <w:lang w:eastAsia="hr-HR"/>
        </w:rPr>
        <w:t xml:space="preserve"> godine</w:t>
      </w:r>
      <w:r w:rsidRPr="004E2E31">
        <w:rPr>
          <w:rFonts w:asciiTheme="minorHAnsi" w:eastAsia="Times New Roman" w:hAnsiTheme="minorHAnsi" w:cstheme="minorHAnsi"/>
          <w:sz w:val="24"/>
          <w:szCs w:val="24"/>
          <w:lang w:eastAsia="hr-HR"/>
        </w:rPr>
        <w:t>) u svrhu uvida u zbirke fosilne malakološke faune, posebice planktonskih puževa (pteropoda). U suradnji s dr. sc. Gordanom Jovanović, muzejskom savjetnicom u Prirodnjačkom muzeju u Beogradu pregledani su uzorci s pteropodima prikupljeni iz naslaga miocenske starosti i uzeti su uzorci s pteropodima za daljnju obradu u svrhu komparacije s primjercima iz Hrvatske koji se čuvaju u Hrvatskom prirodoslovnom muzeju. Po povratku, doneseni uzorci su laboratorijski obrađeni metodom muljenja („šlemanja“) i pripremljeni za daljnju analizu.</w:t>
      </w:r>
      <w:r w:rsidR="00BE1C56" w:rsidRPr="004E2E31">
        <w:rPr>
          <w:rFonts w:asciiTheme="minorHAnsi" w:eastAsia="Times New Roman" w:hAnsiTheme="minorHAnsi" w:cstheme="minorHAnsi"/>
          <w:sz w:val="24"/>
          <w:szCs w:val="24"/>
          <w:lang w:eastAsia="hr-HR"/>
        </w:rPr>
        <w:t xml:space="preserve"> (</w:t>
      </w:r>
      <w:r w:rsidR="00BE1C56" w:rsidRPr="004E2E31">
        <w:rPr>
          <w:rFonts w:asciiTheme="minorHAnsi" w:eastAsia="Times New Roman" w:hAnsiTheme="minorHAnsi" w:cstheme="minorHAnsi"/>
          <w:i/>
          <w:sz w:val="24"/>
          <w:szCs w:val="24"/>
          <w:lang w:eastAsia="hr-HR"/>
        </w:rPr>
        <w:t>M. Bošnjak</w:t>
      </w:r>
      <w:r w:rsidR="00BE1C56" w:rsidRPr="004E2E31">
        <w:rPr>
          <w:rFonts w:asciiTheme="minorHAnsi" w:eastAsia="Times New Roman" w:hAnsiTheme="minorHAnsi" w:cstheme="minorHAnsi"/>
          <w:sz w:val="24"/>
          <w:szCs w:val="24"/>
          <w:lang w:eastAsia="hr-HR"/>
        </w:rPr>
        <w:t>)</w:t>
      </w:r>
    </w:p>
    <w:p w14:paraId="6BAD994A" w14:textId="42D6CBEF" w:rsidR="00E413A1" w:rsidRPr="004E2E31" w:rsidRDefault="00E413A1" w:rsidP="00EA4CFF">
      <w:pPr>
        <w:pStyle w:val="Odlomakpopisa"/>
        <w:numPr>
          <w:ilvl w:val="0"/>
          <w:numId w:val="52"/>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Posjet Geologische Bundesanstalt (Geološkom institutu) u Beču od 27.</w:t>
      </w:r>
      <w:r w:rsidR="00EA4CFF"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sz w:val="24"/>
          <w:szCs w:val="24"/>
          <w:lang w:eastAsia="hr-HR"/>
        </w:rPr>
        <w:t>30.</w:t>
      </w:r>
      <w:r w:rsidR="00EA4CFF" w:rsidRPr="004E2E31">
        <w:rPr>
          <w:rFonts w:asciiTheme="minorHAnsi" w:eastAsia="Times New Roman" w:hAnsiTheme="minorHAnsi" w:cstheme="minorHAnsi"/>
          <w:sz w:val="24"/>
          <w:szCs w:val="24"/>
          <w:lang w:eastAsia="hr-HR"/>
        </w:rPr>
        <w:t xml:space="preserve"> rujna </w:t>
      </w:r>
      <w:r w:rsidRPr="004E2E31">
        <w:rPr>
          <w:rFonts w:asciiTheme="minorHAnsi" w:eastAsia="Times New Roman" w:hAnsiTheme="minorHAnsi" w:cstheme="minorHAnsi"/>
          <w:sz w:val="24"/>
          <w:szCs w:val="24"/>
          <w:lang w:eastAsia="hr-HR"/>
        </w:rPr>
        <w:t>2022. godine u svrhu stručne i znanstvene obrade geološko-paleontološke građe. Naprav</w:t>
      </w:r>
      <w:r w:rsidR="00EA4CFF" w:rsidRPr="004E2E31">
        <w:rPr>
          <w:rFonts w:asciiTheme="minorHAnsi" w:eastAsia="Times New Roman" w:hAnsiTheme="minorHAnsi" w:cstheme="minorHAnsi"/>
          <w:sz w:val="24"/>
          <w:szCs w:val="24"/>
          <w:lang w:eastAsia="hr-HR"/>
        </w:rPr>
        <w:t>ljen je</w:t>
      </w:r>
      <w:r w:rsidRPr="004E2E31">
        <w:rPr>
          <w:rFonts w:asciiTheme="minorHAnsi" w:eastAsia="Times New Roman" w:hAnsiTheme="minorHAnsi" w:cstheme="minorHAnsi"/>
          <w:sz w:val="24"/>
          <w:szCs w:val="24"/>
          <w:lang w:eastAsia="hr-HR"/>
        </w:rPr>
        <w:t xml:space="preserve"> uvid u dio miocenskih malakoloških zbirki koje sadrže planktonske puževe</w:t>
      </w:r>
      <w:r w:rsidR="00EA4CFF"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sz w:val="24"/>
          <w:szCs w:val="24"/>
          <w:lang w:eastAsia="hr-HR"/>
        </w:rPr>
        <w:t xml:space="preserve"> u svrhu obrade i komparacije s primjercima nađenima u Hrvatskoj, koji se čuvaju u Hrvatskom prirodoslovnom muzeju. </w:t>
      </w:r>
      <w:r w:rsidR="00BE1C56" w:rsidRPr="004E2E31">
        <w:rPr>
          <w:rFonts w:asciiTheme="minorHAnsi" w:eastAsia="Times New Roman" w:hAnsiTheme="minorHAnsi" w:cstheme="minorHAnsi"/>
          <w:sz w:val="24"/>
          <w:szCs w:val="24"/>
          <w:lang w:eastAsia="hr-HR"/>
        </w:rPr>
        <w:t xml:space="preserve">Također je napravljen uvid i u zbirke fosilnih riba iz Hrvatske koje se čuvaju </w:t>
      </w:r>
      <w:r w:rsidR="00F06C2F" w:rsidRPr="004E2E31">
        <w:rPr>
          <w:rFonts w:asciiTheme="minorHAnsi" w:eastAsia="Times New Roman" w:hAnsiTheme="minorHAnsi" w:cstheme="minorHAnsi"/>
          <w:sz w:val="24"/>
          <w:szCs w:val="24"/>
          <w:lang w:eastAsia="hr-HR"/>
        </w:rPr>
        <w:t>u toj instituciji</w:t>
      </w:r>
      <w:r w:rsidR="00EA4CFF" w:rsidRPr="004E2E31">
        <w:rPr>
          <w:rFonts w:asciiTheme="minorHAnsi" w:eastAsia="Times New Roman" w:hAnsiTheme="minorHAnsi" w:cstheme="minorHAnsi"/>
          <w:sz w:val="24"/>
          <w:szCs w:val="24"/>
          <w:lang w:eastAsia="hr-HR"/>
        </w:rPr>
        <w:t>.</w:t>
      </w:r>
      <w:r w:rsidR="00F06C2F" w:rsidRPr="004E2E31">
        <w:rPr>
          <w:rFonts w:asciiTheme="minorHAnsi" w:eastAsia="Times New Roman" w:hAnsiTheme="minorHAnsi" w:cstheme="minorHAnsi"/>
          <w:sz w:val="24"/>
          <w:szCs w:val="24"/>
          <w:lang w:eastAsia="hr-HR"/>
        </w:rPr>
        <w:t xml:space="preserve"> (</w:t>
      </w:r>
      <w:r w:rsidR="00F06C2F" w:rsidRPr="004E2E31">
        <w:rPr>
          <w:rFonts w:asciiTheme="minorHAnsi" w:eastAsia="Times New Roman" w:hAnsiTheme="minorHAnsi" w:cstheme="minorHAnsi"/>
          <w:i/>
          <w:sz w:val="24"/>
          <w:szCs w:val="24"/>
          <w:lang w:eastAsia="hr-HR"/>
        </w:rPr>
        <w:t>M. Bošnjak</w:t>
      </w:r>
      <w:r w:rsidR="00F06C2F" w:rsidRPr="004E2E31">
        <w:rPr>
          <w:rFonts w:asciiTheme="minorHAnsi" w:eastAsia="Times New Roman" w:hAnsiTheme="minorHAnsi" w:cstheme="minorHAnsi"/>
          <w:iCs/>
          <w:sz w:val="24"/>
          <w:szCs w:val="24"/>
          <w:lang w:eastAsia="hr-HR"/>
        </w:rPr>
        <w:t>,</w:t>
      </w:r>
      <w:r w:rsidR="00F06C2F" w:rsidRPr="004E2E31">
        <w:rPr>
          <w:rFonts w:asciiTheme="minorHAnsi" w:eastAsia="Times New Roman" w:hAnsiTheme="minorHAnsi" w:cstheme="minorHAnsi"/>
          <w:i/>
          <w:sz w:val="24"/>
          <w:szCs w:val="24"/>
          <w:lang w:eastAsia="hr-HR"/>
        </w:rPr>
        <w:t xml:space="preserve"> S. Japundžić</w:t>
      </w:r>
      <w:r w:rsidR="00F06C2F" w:rsidRPr="004E2E31">
        <w:rPr>
          <w:rFonts w:asciiTheme="minorHAnsi" w:eastAsia="Times New Roman" w:hAnsiTheme="minorHAnsi" w:cstheme="minorHAnsi"/>
          <w:sz w:val="24"/>
          <w:szCs w:val="24"/>
          <w:lang w:eastAsia="hr-HR"/>
        </w:rPr>
        <w:t>)</w:t>
      </w:r>
    </w:p>
    <w:p w14:paraId="7DDE9BE6" w14:textId="74951790" w:rsidR="00F06C2F" w:rsidRPr="004E2E31" w:rsidRDefault="00E413A1" w:rsidP="00EA4CFF">
      <w:pPr>
        <w:pStyle w:val="Odlomakpopisa"/>
        <w:numPr>
          <w:ilvl w:val="0"/>
          <w:numId w:val="52"/>
        </w:numPr>
        <w:shd w:val="clear" w:color="auto" w:fill="FFFFFF"/>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U sklopu suradnje sa Stazione Zoologica Anton Dohrn (Napulj, Italija) nastav</w:t>
      </w:r>
      <w:r w:rsidR="00EA4CFF" w:rsidRPr="004E2E31">
        <w:rPr>
          <w:rFonts w:asciiTheme="minorHAnsi" w:eastAsia="Times New Roman" w:hAnsiTheme="minorHAnsi" w:cstheme="minorHAnsi"/>
          <w:sz w:val="24"/>
          <w:szCs w:val="24"/>
          <w:lang w:eastAsia="hr-HR"/>
        </w:rPr>
        <w:t xml:space="preserve">ljena je </w:t>
      </w:r>
      <w:r w:rsidRPr="004E2E31">
        <w:rPr>
          <w:rFonts w:asciiTheme="minorHAnsi" w:eastAsia="Times New Roman" w:hAnsiTheme="minorHAnsi" w:cstheme="minorHAnsi"/>
          <w:sz w:val="24"/>
          <w:szCs w:val="24"/>
          <w:lang w:eastAsia="hr-HR"/>
        </w:rPr>
        <w:t>obrad</w:t>
      </w:r>
      <w:r w:rsidR="00EA4CFF" w:rsidRPr="004E2E31">
        <w:rPr>
          <w:rFonts w:asciiTheme="minorHAnsi" w:eastAsia="Times New Roman" w:hAnsiTheme="minorHAnsi" w:cstheme="minorHAnsi"/>
          <w:sz w:val="24"/>
          <w:szCs w:val="24"/>
          <w:lang w:eastAsia="hr-HR"/>
        </w:rPr>
        <w:t>a</w:t>
      </w:r>
      <w:r w:rsidRPr="004E2E31">
        <w:rPr>
          <w:rFonts w:asciiTheme="minorHAnsi" w:eastAsia="Times New Roman" w:hAnsiTheme="minorHAnsi" w:cstheme="minorHAnsi"/>
          <w:sz w:val="24"/>
          <w:szCs w:val="24"/>
          <w:lang w:eastAsia="hr-HR"/>
        </w:rPr>
        <w:t xml:space="preserve"> dijela uzoraka mekušaca prikupljenih u sklopu projekta „Historical ecology of Lessepsian migration“ (voditelj: Dr. Paolo G. Albano, Stazione Zoologica Anton Dohrn)</w:t>
      </w:r>
      <w:r w:rsidR="00EA4CFF"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sz w:val="24"/>
          <w:szCs w:val="24"/>
          <w:lang w:eastAsia="hr-HR"/>
        </w:rPr>
        <w:t xml:space="preserve"> izdvaja</w:t>
      </w:r>
      <w:r w:rsidR="00EA4CFF" w:rsidRPr="004E2E31">
        <w:rPr>
          <w:rFonts w:asciiTheme="minorHAnsi" w:eastAsia="Times New Roman" w:hAnsiTheme="minorHAnsi" w:cstheme="minorHAnsi"/>
          <w:sz w:val="24"/>
          <w:szCs w:val="24"/>
          <w:lang w:eastAsia="hr-HR"/>
        </w:rPr>
        <w:t>njem</w:t>
      </w:r>
      <w:r w:rsidRPr="004E2E31">
        <w:rPr>
          <w:rFonts w:asciiTheme="minorHAnsi" w:eastAsia="Times New Roman" w:hAnsiTheme="minorHAnsi" w:cstheme="minorHAnsi"/>
          <w:sz w:val="24"/>
          <w:szCs w:val="24"/>
          <w:lang w:eastAsia="hr-HR"/>
        </w:rPr>
        <w:t xml:space="preserve"> mekuš</w:t>
      </w:r>
      <w:r w:rsidR="00EA4CFF" w:rsidRPr="004E2E31">
        <w:rPr>
          <w:rFonts w:asciiTheme="minorHAnsi" w:eastAsia="Times New Roman" w:hAnsiTheme="minorHAnsi" w:cstheme="minorHAnsi"/>
          <w:sz w:val="24"/>
          <w:szCs w:val="24"/>
          <w:lang w:eastAsia="hr-HR"/>
        </w:rPr>
        <w:t>aca</w:t>
      </w:r>
      <w:r w:rsidRPr="004E2E31">
        <w:rPr>
          <w:rFonts w:asciiTheme="minorHAnsi" w:eastAsia="Times New Roman" w:hAnsiTheme="minorHAnsi" w:cstheme="minorHAnsi"/>
          <w:sz w:val="24"/>
          <w:szCs w:val="24"/>
          <w:lang w:eastAsia="hr-HR"/>
        </w:rPr>
        <w:t xml:space="preserve"> iz suhih uzoraka </w:t>
      </w:r>
      <w:r w:rsidR="00EA4CFF" w:rsidRPr="004E2E31">
        <w:rPr>
          <w:rFonts w:asciiTheme="minorHAnsi" w:eastAsia="Times New Roman" w:hAnsiTheme="minorHAnsi" w:cstheme="minorHAnsi"/>
          <w:sz w:val="24"/>
          <w:szCs w:val="24"/>
          <w:lang w:eastAsia="hr-HR"/>
        </w:rPr>
        <w:t>i</w:t>
      </w:r>
      <w:r w:rsidRPr="004E2E31">
        <w:rPr>
          <w:rFonts w:asciiTheme="minorHAnsi" w:eastAsia="Times New Roman" w:hAnsiTheme="minorHAnsi" w:cstheme="minorHAnsi"/>
          <w:sz w:val="24"/>
          <w:szCs w:val="24"/>
          <w:lang w:eastAsia="hr-HR"/>
        </w:rPr>
        <w:t xml:space="preserve"> determin</w:t>
      </w:r>
      <w:r w:rsidR="00EA4CFF" w:rsidRPr="004E2E31">
        <w:rPr>
          <w:rFonts w:asciiTheme="minorHAnsi" w:eastAsia="Times New Roman" w:hAnsiTheme="minorHAnsi" w:cstheme="minorHAnsi"/>
          <w:sz w:val="24"/>
          <w:szCs w:val="24"/>
          <w:lang w:eastAsia="hr-HR"/>
        </w:rPr>
        <w:t>acijom</w:t>
      </w:r>
      <w:r w:rsidRPr="004E2E31">
        <w:rPr>
          <w:rFonts w:asciiTheme="minorHAnsi" w:eastAsia="Times New Roman" w:hAnsiTheme="minorHAnsi" w:cstheme="minorHAnsi"/>
          <w:sz w:val="24"/>
          <w:szCs w:val="24"/>
          <w:lang w:eastAsia="hr-HR"/>
        </w:rPr>
        <w:t>.</w:t>
      </w:r>
      <w:r w:rsidR="00F06C2F" w:rsidRPr="004E2E31">
        <w:rPr>
          <w:rFonts w:asciiTheme="minorHAnsi" w:eastAsia="Times New Roman" w:hAnsiTheme="minorHAnsi" w:cstheme="minorHAnsi"/>
          <w:sz w:val="24"/>
          <w:szCs w:val="24"/>
          <w:lang w:eastAsia="hr-HR"/>
        </w:rPr>
        <w:t xml:space="preserve"> (</w:t>
      </w:r>
      <w:r w:rsidR="00F06C2F" w:rsidRPr="004E2E31">
        <w:rPr>
          <w:rFonts w:asciiTheme="minorHAnsi" w:eastAsia="Times New Roman" w:hAnsiTheme="minorHAnsi" w:cstheme="minorHAnsi"/>
          <w:i/>
          <w:sz w:val="24"/>
          <w:szCs w:val="24"/>
          <w:lang w:eastAsia="hr-HR"/>
        </w:rPr>
        <w:t>M. Bošnjak</w:t>
      </w:r>
      <w:r w:rsidR="00F06C2F" w:rsidRPr="004E2E31">
        <w:rPr>
          <w:rFonts w:asciiTheme="minorHAnsi" w:eastAsia="Times New Roman" w:hAnsiTheme="minorHAnsi" w:cstheme="minorHAnsi"/>
          <w:sz w:val="24"/>
          <w:szCs w:val="24"/>
          <w:lang w:eastAsia="hr-HR"/>
        </w:rPr>
        <w:t>)</w:t>
      </w:r>
    </w:p>
    <w:p w14:paraId="55B96FB5" w14:textId="4486DB72" w:rsidR="00CB5592" w:rsidRPr="004E2E31" w:rsidRDefault="00CB5592" w:rsidP="005061B0">
      <w:pPr>
        <w:pStyle w:val="Odlomakpopisa"/>
        <w:numPr>
          <w:ilvl w:val="0"/>
          <w:numId w:val="52"/>
        </w:numPr>
        <w:spacing w:after="0" w:line="360" w:lineRule="auto"/>
        <w:jc w:val="both"/>
        <w:rPr>
          <w:rFonts w:asciiTheme="minorHAnsi" w:hAnsiTheme="minorHAnsi" w:cstheme="minorHAnsi"/>
          <w:iCs/>
          <w:sz w:val="24"/>
          <w:szCs w:val="24"/>
        </w:rPr>
      </w:pPr>
      <w:r w:rsidRPr="004E2E31">
        <w:rPr>
          <w:rFonts w:asciiTheme="minorHAnsi" w:hAnsiTheme="minorHAnsi" w:cstheme="minorHAnsi"/>
          <w:iCs/>
          <w:sz w:val="24"/>
          <w:szCs w:val="24"/>
        </w:rPr>
        <w:t xml:space="preserve">U prezentacijskom centru Speleon, u sklopu Javne ustanove Baraćeve spilje, biti će izložen i dio materijala (digitalne preslike negativa i staklenih ploča te stranice iz terenskih dnevnika) iz ostavštine Josipa Poljaka. Tijekom studenoga izrađen je Sporazum o suradnji između Javne ustanove i Hrvatskoga prirodoslovnog muzeja i pripremljen je materijal koji će se ustupiti Javnoj ustanovi. </w:t>
      </w:r>
      <w:r w:rsidR="00F06C2F" w:rsidRPr="004E2E31">
        <w:rPr>
          <w:rFonts w:asciiTheme="minorHAnsi" w:hAnsiTheme="minorHAnsi" w:cstheme="minorHAnsi"/>
          <w:iCs/>
          <w:sz w:val="24"/>
          <w:szCs w:val="24"/>
        </w:rPr>
        <w:t>(</w:t>
      </w:r>
      <w:r w:rsidR="00F06C2F" w:rsidRPr="004E2E31">
        <w:rPr>
          <w:rFonts w:asciiTheme="minorHAnsi" w:hAnsiTheme="minorHAnsi" w:cstheme="minorHAnsi"/>
          <w:i/>
          <w:color w:val="333333"/>
          <w:sz w:val="24"/>
          <w:szCs w:val="24"/>
          <w:shd w:val="clear" w:color="auto" w:fill="FFFFFF"/>
        </w:rPr>
        <w:t>S. Japundžić</w:t>
      </w:r>
      <w:r w:rsidR="00F06C2F" w:rsidRPr="004E2E31">
        <w:rPr>
          <w:rFonts w:asciiTheme="minorHAnsi" w:hAnsiTheme="minorHAnsi" w:cstheme="minorHAnsi"/>
          <w:color w:val="333333"/>
          <w:sz w:val="24"/>
          <w:szCs w:val="24"/>
          <w:shd w:val="clear" w:color="auto" w:fill="FFFFFF"/>
        </w:rPr>
        <w:t>)</w:t>
      </w:r>
    </w:p>
    <w:p w14:paraId="45FF65FE" w14:textId="595BCA7C" w:rsidR="00F06C2F" w:rsidRPr="004E2E31" w:rsidRDefault="00997CB7" w:rsidP="005061B0">
      <w:pPr>
        <w:pStyle w:val="Odlomakpopisa"/>
        <w:numPr>
          <w:ilvl w:val="0"/>
          <w:numId w:val="52"/>
        </w:numPr>
        <w:autoSpaceDE w:val="0"/>
        <w:autoSpaceDN w:val="0"/>
        <w:adjustRightInd w:val="0"/>
        <w:spacing w:after="0" w:line="360" w:lineRule="auto"/>
        <w:jc w:val="both"/>
        <w:rPr>
          <w:rFonts w:asciiTheme="minorHAnsi" w:hAnsiTheme="minorHAnsi" w:cstheme="minorHAnsi"/>
          <w:sz w:val="24"/>
          <w:szCs w:val="24"/>
        </w:rPr>
      </w:pPr>
      <w:r w:rsidRPr="004E2E31">
        <w:rPr>
          <w:rFonts w:asciiTheme="minorHAnsi" w:hAnsiTheme="minorHAnsi" w:cstheme="minorHAnsi"/>
          <w:color w:val="000000"/>
          <w:sz w:val="24"/>
          <w:szCs w:val="24"/>
        </w:rPr>
        <w:t>Sudjelovanje u COST akciji „Building on scientific literacy in evolution towards scientifically</w:t>
      </w:r>
      <w:r w:rsidR="00B65CA0" w:rsidRPr="004E2E31">
        <w:rPr>
          <w:rFonts w:asciiTheme="minorHAnsi" w:hAnsiTheme="minorHAnsi" w:cstheme="minorHAnsi"/>
          <w:color w:val="000000"/>
          <w:sz w:val="24"/>
          <w:szCs w:val="24"/>
        </w:rPr>
        <w:t xml:space="preserve"> </w:t>
      </w:r>
      <w:r w:rsidRPr="004E2E31">
        <w:rPr>
          <w:rFonts w:asciiTheme="minorHAnsi" w:hAnsiTheme="minorHAnsi" w:cstheme="minorHAnsi"/>
          <w:color w:val="000000"/>
          <w:sz w:val="24"/>
          <w:szCs w:val="24"/>
        </w:rPr>
        <w:t>responsible Europeans“ (EuropScitizen) CA17127. Članica Management Committee-a te radnih</w:t>
      </w:r>
      <w:r w:rsidR="00F06C2F" w:rsidRPr="004E2E31">
        <w:rPr>
          <w:rFonts w:asciiTheme="minorHAnsi" w:hAnsiTheme="minorHAnsi" w:cstheme="minorHAnsi"/>
          <w:color w:val="000000"/>
          <w:sz w:val="24"/>
          <w:szCs w:val="24"/>
        </w:rPr>
        <w:t xml:space="preserve"> </w:t>
      </w:r>
      <w:r w:rsidRPr="004E2E31">
        <w:rPr>
          <w:rFonts w:asciiTheme="minorHAnsi" w:hAnsiTheme="minorHAnsi" w:cstheme="minorHAnsi"/>
          <w:color w:val="000000"/>
          <w:sz w:val="24"/>
          <w:szCs w:val="24"/>
        </w:rPr>
        <w:t>skupina 3 (Informal Educators) i 5 (Scientists). Početak projekta: 11. rujna 2018., trajanje 4 godine.</w:t>
      </w:r>
      <w:r w:rsidR="00F06C2F" w:rsidRPr="004E2E31">
        <w:rPr>
          <w:rFonts w:asciiTheme="minorHAnsi" w:hAnsiTheme="minorHAnsi" w:cstheme="minorHAnsi"/>
          <w:color w:val="000000"/>
          <w:sz w:val="24"/>
          <w:szCs w:val="24"/>
        </w:rPr>
        <w:t xml:space="preserve"> (</w:t>
      </w:r>
      <w:r w:rsidR="00F06C2F" w:rsidRPr="004E2E31">
        <w:rPr>
          <w:rFonts w:asciiTheme="minorHAnsi" w:hAnsiTheme="minorHAnsi" w:cstheme="minorHAnsi"/>
          <w:i/>
          <w:color w:val="000000"/>
          <w:sz w:val="24"/>
          <w:szCs w:val="24"/>
        </w:rPr>
        <w:t>D. Radovčić</w:t>
      </w:r>
      <w:r w:rsidR="00F06C2F" w:rsidRPr="004E2E31">
        <w:rPr>
          <w:rFonts w:asciiTheme="minorHAnsi" w:hAnsiTheme="minorHAnsi" w:cstheme="minorHAnsi"/>
          <w:color w:val="000000"/>
          <w:sz w:val="24"/>
          <w:szCs w:val="24"/>
        </w:rPr>
        <w:t>)</w:t>
      </w:r>
    </w:p>
    <w:p w14:paraId="3173ED23" w14:textId="7595F72F" w:rsidR="001F707F" w:rsidRPr="00974528" w:rsidRDefault="001F707F" w:rsidP="005061B0">
      <w:pPr>
        <w:pStyle w:val="Odlomakpopisa"/>
        <w:numPr>
          <w:ilvl w:val="0"/>
          <w:numId w:val="52"/>
        </w:numPr>
        <w:autoSpaceDE w:val="0"/>
        <w:autoSpaceDN w:val="0"/>
        <w:adjustRightInd w:val="0"/>
        <w:spacing w:after="0" w:line="360" w:lineRule="auto"/>
        <w:jc w:val="both"/>
        <w:rPr>
          <w:rFonts w:asciiTheme="minorHAnsi" w:hAnsiTheme="minorHAnsi" w:cstheme="minorHAnsi"/>
          <w:sz w:val="24"/>
          <w:szCs w:val="24"/>
        </w:rPr>
      </w:pPr>
      <w:r w:rsidRPr="00974528">
        <w:rPr>
          <w:rFonts w:asciiTheme="minorHAnsi" w:hAnsiTheme="minorHAnsi" w:cstheme="minorHAnsi"/>
          <w:sz w:val="24"/>
          <w:szCs w:val="24"/>
        </w:rPr>
        <w:t>Za potrebe izložbe o periskama odabrani su i pripremljeni za fotografiranje primjerci fosilnih periski (Pinnidae) iz zbirki: Fauna talijanskog tercijara (miocen), zbirki akademkinje Vande Kochansky-Devidé i Paleozojskih zbirki. Također je pripremljen i prateći tekst uz primjerke fosilnih periski. (M. Bošnjak, S. Japundžić, D. Vrsaljko)</w:t>
      </w:r>
    </w:p>
    <w:p w14:paraId="6B7A2126" w14:textId="352262F6" w:rsidR="00B65CA0" w:rsidRPr="00974528" w:rsidRDefault="00B65CA0" w:rsidP="008F7738">
      <w:pPr>
        <w:pStyle w:val="Odlomakpopisa"/>
        <w:numPr>
          <w:ilvl w:val="0"/>
          <w:numId w:val="52"/>
        </w:numPr>
        <w:spacing w:after="0" w:line="360" w:lineRule="auto"/>
        <w:jc w:val="both"/>
        <w:rPr>
          <w:rFonts w:asciiTheme="minorHAnsi" w:hAnsiTheme="minorHAnsi" w:cstheme="minorHAnsi"/>
          <w:iCs/>
          <w:sz w:val="24"/>
          <w:szCs w:val="24"/>
        </w:rPr>
      </w:pPr>
      <w:r w:rsidRPr="00974528">
        <w:rPr>
          <w:rFonts w:asciiTheme="minorHAnsi" w:hAnsiTheme="minorHAnsi" w:cstheme="minorHAnsi"/>
          <w:sz w:val="24"/>
          <w:szCs w:val="24"/>
        </w:rPr>
        <w:t xml:space="preserve">Nastavak rada na prikupljanju podataka i priprema za izradu preglednog rada koji bi trebao prikazati povijest nastanka geološko-paleontološkog fundusa, u okviru istoimenog Muzeja i Odjela </w:t>
      </w:r>
      <w:r w:rsidR="008F7738" w:rsidRPr="00974528">
        <w:rPr>
          <w:rFonts w:asciiTheme="minorHAnsi" w:hAnsiTheme="minorHAnsi" w:cstheme="minorHAnsi"/>
          <w:sz w:val="24"/>
          <w:szCs w:val="24"/>
        </w:rPr>
        <w:t xml:space="preserve">te </w:t>
      </w:r>
      <w:r w:rsidRPr="00974528">
        <w:rPr>
          <w:rFonts w:asciiTheme="minorHAnsi" w:hAnsiTheme="minorHAnsi" w:cstheme="minorHAnsi"/>
          <w:sz w:val="24"/>
          <w:szCs w:val="24"/>
        </w:rPr>
        <w:t>sve kustose i druge djelatnike koji su skrbili o tom fundusu. (</w:t>
      </w:r>
      <w:r w:rsidRPr="00974528">
        <w:rPr>
          <w:rFonts w:asciiTheme="minorHAnsi" w:hAnsiTheme="minorHAnsi" w:cstheme="minorHAnsi"/>
          <w:i/>
          <w:sz w:val="24"/>
          <w:szCs w:val="24"/>
        </w:rPr>
        <w:t>K. Krizmanić</w:t>
      </w:r>
      <w:r w:rsidRPr="00974528">
        <w:rPr>
          <w:rFonts w:asciiTheme="minorHAnsi" w:hAnsiTheme="minorHAnsi" w:cstheme="minorHAnsi"/>
          <w:iCs/>
          <w:sz w:val="24"/>
          <w:szCs w:val="24"/>
        </w:rPr>
        <w:t>,</w:t>
      </w:r>
      <w:r w:rsidRPr="00974528">
        <w:rPr>
          <w:rFonts w:asciiTheme="minorHAnsi" w:hAnsiTheme="minorHAnsi" w:cstheme="minorHAnsi"/>
          <w:i/>
          <w:sz w:val="24"/>
          <w:szCs w:val="24"/>
        </w:rPr>
        <w:t xml:space="preserve"> N. Prlj Šimić</w:t>
      </w:r>
      <w:r w:rsidRPr="00974528">
        <w:rPr>
          <w:rFonts w:asciiTheme="minorHAnsi" w:hAnsiTheme="minorHAnsi" w:cstheme="minorHAnsi"/>
          <w:iCs/>
          <w:sz w:val="24"/>
          <w:szCs w:val="24"/>
        </w:rPr>
        <w:t>)</w:t>
      </w:r>
    </w:p>
    <w:p w14:paraId="78EBF524" w14:textId="77777777" w:rsidR="005061B0" w:rsidRPr="004E2E31" w:rsidRDefault="005061B0" w:rsidP="005061B0">
      <w:pPr>
        <w:pStyle w:val="Odlomakpopisa"/>
        <w:numPr>
          <w:ilvl w:val="0"/>
          <w:numId w:val="53"/>
        </w:numPr>
        <w:spacing w:after="0" w:line="360" w:lineRule="auto"/>
        <w:jc w:val="both"/>
        <w:rPr>
          <w:rFonts w:asciiTheme="minorHAnsi" w:hAnsiTheme="minorHAnsi" w:cstheme="minorHAnsi"/>
          <w:color w:val="000000" w:themeColor="text1"/>
          <w:sz w:val="24"/>
          <w:szCs w:val="24"/>
          <w:shd w:val="clear" w:color="auto" w:fill="FFFFFF"/>
        </w:rPr>
      </w:pPr>
      <w:r w:rsidRPr="004E2E31">
        <w:rPr>
          <w:rFonts w:asciiTheme="minorHAnsi" w:hAnsiTheme="minorHAnsi" w:cstheme="minorHAnsi"/>
          <w:color w:val="000000" w:themeColor="text1"/>
          <w:sz w:val="24"/>
          <w:szCs w:val="24"/>
          <w:shd w:val="clear" w:color="auto" w:fill="FFFFFF"/>
        </w:rPr>
        <w:t xml:space="preserve">Priprema i odabir uzoraka iz </w:t>
      </w:r>
      <w:r w:rsidRPr="004E2E31">
        <w:rPr>
          <w:rFonts w:asciiTheme="minorHAnsi" w:hAnsiTheme="minorHAnsi" w:cstheme="minorHAnsi"/>
          <w:i/>
          <w:iCs/>
          <w:color w:val="000000" w:themeColor="text1"/>
          <w:sz w:val="24"/>
          <w:szCs w:val="24"/>
          <w:shd w:val="clear" w:color="auto" w:fill="FFFFFF"/>
        </w:rPr>
        <w:t>Osteološke zbike</w:t>
      </w:r>
      <w:r w:rsidRPr="004E2E31">
        <w:rPr>
          <w:rFonts w:asciiTheme="minorHAnsi" w:hAnsiTheme="minorHAnsi" w:cstheme="minorHAnsi"/>
          <w:color w:val="000000" w:themeColor="text1"/>
          <w:sz w:val="24"/>
          <w:szCs w:val="24"/>
          <w:shd w:val="clear" w:color="auto" w:fill="FFFFFF"/>
        </w:rPr>
        <w:t xml:space="preserve"> i </w:t>
      </w:r>
      <w:r w:rsidRPr="004E2E31">
        <w:rPr>
          <w:rFonts w:asciiTheme="minorHAnsi" w:hAnsiTheme="minorHAnsi" w:cstheme="minorHAnsi"/>
          <w:i/>
          <w:iCs/>
          <w:color w:val="000000" w:themeColor="text1"/>
          <w:sz w:val="24"/>
          <w:szCs w:val="24"/>
          <w:shd w:val="clear" w:color="auto" w:fill="FFFFFF"/>
        </w:rPr>
        <w:t>Zbirke fosilnih riba</w:t>
      </w:r>
      <w:r w:rsidRPr="004E2E31">
        <w:rPr>
          <w:rFonts w:asciiTheme="minorHAnsi" w:hAnsiTheme="minorHAnsi" w:cstheme="minorHAnsi"/>
          <w:color w:val="000000" w:themeColor="text1"/>
          <w:sz w:val="24"/>
          <w:szCs w:val="24"/>
          <w:shd w:val="clear" w:color="auto" w:fill="FFFFFF"/>
        </w:rPr>
        <w:t xml:space="preserve"> za potrebe vježbi iz Paleontologije vertebrata koje je u čuvaonici Muzeja održao prof. dr. sc. A. Mezga s Prirodoslovno-matematičkog fakulteta Sveučilišta u Zagrebu. (</w:t>
      </w:r>
      <w:r w:rsidRPr="004E2E31">
        <w:rPr>
          <w:rFonts w:asciiTheme="minorHAnsi" w:hAnsiTheme="minorHAnsi" w:cstheme="minorHAnsi"/>
          <w:i/>
          <w:color w:val="000000" w:themeColor="text1"/>
          <w:sz w:val="24"/>
          <w:szCs w:val="24"/>
          <w:shd w:val="clear" w:color="auto" w:fill="FFFFFF"/>
        </w:rPr>
        <w:t>D. Japundžić</w:t>
      </w:r>
      <w:r w:rsidRPr="004E2E31">
        <w:rPr>
          <w:rFonts w:asciiTheme="minorHAnsi" w:hAnsiTheme="minorHAnsi" w:cstheme="minorHAnsi"/>
          <w:iCs/>
          <w:color w:val="000000" w:themeColor="text1"/>
          <w:sz w:val="24"/>
          <w:szCs w:val="24"/>
          <w:shd w:val="clear" w:color="auto" w:fill="FFFFFF"/>
        </w:rPr>
        <w:t xml:space="preserve">, </w:t>
      </w:r>
      <w:r w:rsidRPr="004E2E31">
        <w:rPr>
          <w:rFonts w:asciiTheme="minorHAnsi" w:hAnsiTheme="minorHAnsi" w:cstheme="minorHAnsi"/>
          <w:i/>
          <w:color w:val="000000" w:themeColor="text1"/>
          <w:sz w:val="24"/>
          <w:szCs w:val="24"/>
          <w:shd w:val="clear" w:color="auto" w:fill="FFFFFF"/>
        </w:rPr>
        <w:t>S. Japundžić</w:t>
      </w:r>
      <w:r w:rsidRPr="004E2E31">
        <w:rPr>
          <w:rFonts w:asciiTheme="minorHAnsi" w:hAnsiTheme="minorHAnsi" w:cstheme="minorHAnsi"/>
          <w:color w:val="000000" w:themeColor="text1"/>
          <w:sz w:val="24"/>
          <w:szCs w:val="24"/>
          <w:shd w:val="clear" w:color="auto" w:fill="FFFFFF"/>
        </w:rPr>
        <w:t>)</w:t>
      </w:r>
    </w:p>
    <w:p w14:paraId="484B09DC" w14:textId="7AA48239" w:rsidR="00E7505A" w:rsidRPr="004E2E31" w:rsidRDefault="00E7505A" w:rsidP="00E7505A">
      <w:pPr>
        <w:pStyle w:val="Odlomakpopisa"/>
        <w:numPr>
          <w:ilvl w:val="0"/>
          <w:numId w:val="53"/>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hAnsiTheme="minorHAnsi" w:cstheme="minorHAnsi"/>
          <w:color w:val="000000" w:themeColor="text1"/>
          <w:sz w:val="24"/>
          <w:szCs w:val="24"/>
        </w:rPr>
        <w:t xml:space="preserve">Izdvajanje uzoraka goniometrijski izmjerenih kristala barita izduljenih smjerom osi c s lokaliteta Sivac, Petrova gora za potrebe izrade znanstvenog rada.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B. Radanović-Gužvica</w:t>
      </w:r>
      <w:r w:rsidRPr="004E2E31">
        <w:rPr>
          <w:rFonts w:asciiTheme="minorHAnsi" w:eastAsia="Times New Roman" w:hAnsiTheme="minorHAnsi" w:cstheme="minorHAnsi"/>
          <w:color w:val="000000" w:themeColor="text1"/>
          <w:sz w:val="24"/>
          <w:szCs w:val="24"/>
          <w:lang w:eastAsia="hr-HR"/>
        </w:rPr>
        <w:t>)</w:t>
      </w:r>
    </w:p>
    <w:p w14:paraId="726B86D1" w14:textId="2CC3C5E8" w:rsidR="00E7505A" w:rsidRPr="004E2E31" w:rsidRDefault="00E7505A" w:rsidP="00E7505A">
      <w:pPr>
        <w:pStyle w:val="Odlomakpopisa"/>
        <w:numPr>
          <w:ilvl w:val="0"/>
          <w:numId w:val="53"/>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hAnsiTheme="minorHAnsi" w:cstheme="minorHAnsi"/>
          <w:color w:val="000000" w:themeColor="text1"/>
          <w:sz w:val="24"/>
          <w:szCs w:val="24"/>
        </w:rPr>
        <w:t xml:space="preserve">Pregledavanje, komentiranje, dopunjavanje i ispravljanje drugog proširenog izdanja „Priručnika za edukatore“ u okviru projekta „geoIST3A – Valorizacija prirodne baštine u Istarskoj županiji unapređenjem konkurentnosti turističke ponude“ KK.06.1.2.02.0049”.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B. Radanović-Gužvica</w:t>
      </w:r>
      <w:r w:rsidRPr="004E2E31">
        <w:rPr>
          <w:rFonts w:asciiTheme="minorHAnsi" w:eastAsia="Times New Roman" w:hAnsiTheme="minorHAnsi" w:cstheme="minorHAnsi"/>
          <w:color w:val="000000" w:themeColor="text1"/>
          <w:sz w:val="24"/>
          <w:szCs w:val="24"/>
          <w:lang w:eastAsia="hr-HR"/>
        </w:rPr>
        <w:t>)</w:t>
      </w:r>
    </w:p>
    <w:p w14:paraId="5D75E60B" w14:textId="614ED76B" w:rsidR="00E7505A" w:rsidRPr="004E2E31" w:rsidRDefault="00E7505A" w:rsidP="00E7505A">
      <w:pPr>
        <w:pStyle w:val="Odlomakpopisa"/>
        <w:numPr>
          <w:ilvl w:val="0"/>
          <w:numId w:val="53"/>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hAnsiTheme="minorHAnsi" w:cstheme="minorHAnsi"/>
          <w:color w:val="000000" w:themeColor="text1"/>
          <w:sz w:val="24"/>
          <w:szCs w:val="24"/>
        </w:rPr>
        <w:t xml:space="preserve">Priprema i izrada autorskih tekstova o piritu iz Brušana u Lici i praporu / prapornim lutkama iz Vukovara te izmjena i dorada uvodnog teksta o mineralima i stijenama povodom izdavanja prigodnih poštanskih maraka iz serije „Minerali i stijene“ u okviru višegodišnje suradnje Hrvatske pošte i Hrvatskoga prirodoslovnog muzeja.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B. Radanović-Gužvica</w:t>
      </w:r>
      <w:r w:rsidRPr="004E2E31">
        <w:rPr>
          <w:rFonts w:asciiTheme="minorHAnsi" w:eastAsia="Times New Roman" w:hAnsiTheme="minorHAnsi" w:cstheme="minorHAnsi"/>
          <w:color w:val="000000" w:themeColor="text1"/>
          <w:sz w:val="24"/>
          <w:szCs w:val="24"/>
          <w:lang w:eastAsia="hr-HR"/>
        </w:rPr>
        <w:t>)</w:t>
      </w:r>
    </w:p>
    <w:p w14:paraId="6E9AB06E" w14:textId="7DA24AFD" w:rsidR="00E7505A" w:rsidRPr="004E2E31" w:rsidRDefault="00E7505A" w:rsidP="00E7505A">
      <w:pPr>
        <w:pStyle w:val="Odlomakpopisa"/>
        <w:numPr>
          <w:ilvl w:val="0"/>
          <w:numId w:val="53"/>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hAnsiTheme="minorHAnsi" w:cstheme="minorHAnsi"/>
          <w:color w:val="000000" w:themeColor="text1"/>
          <w:sz w:val="24"/>
          <w:szCs w:val="24"/>
        </w:rPr>
        <w:t xml:space="preserve">Pregledavanje i korigiranje stručnih termina u engleskom i njemačkom prijevodu tekstova o piritu iz Brušana u Lici i praporu / prapornim lutkama iz Vukovara te uvodnom tekstu povodom izdavanja prigodnih poštanskih maraka iz serije „Minerali i stijene“ u okviru višegodišnje suradnje Hrvatske pošte i Hrvatskoga prirodoslovnog muzeja.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B. Radanović-Gužvica</w:t>
      </w:r>
      <w:r w:rsidRPr="004E2E31">
        <w:rPr>
          <w:rFonts w:asciiTheme="minorHAnsi" w:eastAsia="Times New Roman" w:hAnsiTheme="minorHAnsi" w:cstheme="minorHAnsi"/>
          <w:color w:val="000000" w:themeColor="text1"/>
          <w:sz w:val="24"/>
          <w:szCs w:val="24"/>
          <w:lang w:eastAsia="hr-HR"/>
        </w:rPr>
        <w:t>)</w:t>
      </w:r>
    </w:p>
    <w:p w14:paraId="18E4E27E" w14:textId="5623BFC0" w:rsidR="00E7505A" w:rsidRPr="004E2E31" w:rsidRDefault="00E7505A" w:rsidP="00E7505A">
      <w:pPr>
        <w:pStyle w:val="Odlomakpopisa"/>
        <w:numPr>
          <w:ilvl w:val="0"/>
          <w:numId w:val="53"/>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hAnsiTheme="minorHAnsi" w:cstheme="minorHAnsi"/>
          <w:color w:val="000000" w:themeColor="text1"/>
          <w:sz w:val="24"/>
          <w:szCs w:val="24"/>
        </w:rPr>
        <w:t xml:space="preserve">Pregledavanje digitalne baze podataka radi utvrđivanja postojanja primjeraka minerala i/ili stijena koji su vezani uz braću Mirka i Stjepana Seljan.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B. Radanović-Gužvica</w:t>
      </w:r>
      <w:r w:rsidRPr="004E2E31">
        <w:rPr>
          <w:rFonts w:asciiTheme="minorHAnsi" w:eastAsia="Times New Roman" w:hAnsiTheme="minorHAnsi" w:cstheme="minorHAnsi"/>
          <w:color w:val="000000" w:themeColor="text1"/>
          <w:sz w:val="24"/>
          <w:szCs w:val="24"/>
          <w:lang w:eastAsia="hr-HR"/>
        </w:rPr>
        <w:t>)</w:t>
      </w:r>
    </w:p>
    <w:p w14:paraId="126EEA10" w14:textId="712CC860" w:rsidR="000453E3" w:rsidRPr="004E2E31" w:rsidRDefault="000453E3" w:rsidP="000453E3">
      <w:pPr>
        <w:pStyle w:val="Odlomakpopisa"/>
        <w:numPr>
          <w:ilvl w:val="0"/>
          <w:numId w:val="53"/>
        </w:numPr>
        <w:spacing w:after="0" w:line="360" w:lineRule="auto"/>
        <w:ind w:left="714" w:hanging="357"/>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Rad u radnoj grupi za testiranje Pravilnika za opis i pristup građi u knjižnicama, arhivima i muzejima (KAM) u sklopu sudjelovanja na Programu „Razvoj i održavanje Pravilnika za opis i pristup građi u knjižnicama, arhivima i muzejima“ - testiranje mineraloško-petrografske građe i objedinjavanje rezultata testiranja prirodoslovne i knjižnične građe Hrvatskoga prirodoslovnog muzeja, zoom sastanci i radionice. (</w:t>
      </w:r>
      <w:r w:rsidRPr="004E2E31">
        <w:rPr>
          <w:rFonts w:asciiTheme="minorHAnsi" w:eastAsia="Times New Roman" w:hAnsiTheme="minorHAnsi" w:cstheme="minorHAnsi"/>
          <w:i/>
          <w:iCs/>
          <w:color w:val="000000" w:themeColor="text1"/>
          <w:sz w:val="24"/>
          <w:szCs w:val="24"/>
          <w:lang w:eastAsia="hr-HR"/>
        </w:rPr>
        <w:t>S. Mikulčić Pavlaković</w:t>
      </w:r>
      <w:r w:rsidRPr="004E2E31">
        <w:rPr>
          <w:rFonts w:asciiTheme="minorHAnsi" w:eastAsia="Times New Roman" w:hAnsiTheme="minorHAnsi" w:cstheme="minorHAnsi"/>
          <w:color w:val="000000" w:themeColor="text1"/>
          <w:sz w:val="24"/>
          <w:szCs w:val="24"/>
          <w:lang w:eastAsia="hr-HR"/>
        </w:rPr>
        <w:t>)</w:t>
      </w:r>
    </w:p>
    <w:p w14:paraId="44161286" w14:textId="70A2082D" w:rsidR="000453E3" w:rsidRPr="00974528" w:rsidRDefault="000453E3" w:rsidP="000453E3">
      <w:pPr>
        <w:pStyle w:val="Odlomakpopisa"/>
        <w:numPr>
          <w:ilvl w:val="0"/>
          <w:numId w:val="53"/>
        </w:numPr>
        <w:spacing w:after="0" w:line="360" w:lineRule="auto"/>
        <w:ind w:left="714" w:hanging="357"/>
        <w:jc w:val="both"/>
        <w:rPr>
          <w:rFonts w:asciiTheme="minorHAnsi" w:eastAsia="Times New Roman" w:hAnsiTheme="minorHAnsi" w:cstheme="minorHAnsi"/>
          <w:color w:val="000000" w:themeColor="text1"/>
          <w:sz w:val="24"/>
          <w:szCs w:val="24"/>
          <w:lang w:eastAsia="hr-HR"/>
        </w:rPr>
      </w:pPr>
      <w:r w:rsidRPr="00974528">
        <w:rPr>
          <w:rFonts w:asciiTheme="minorHAnsi" w:eastAsia="Times New Roman" w:hAnsiTheme="minorHAnsi" w:cstheme="minorHAnsi"/>
          <w:color w:val="000000" w:themeColor="text1"/>
          <w:sz w:val="24"/>
          <w:szCs w:val="24"/>
          <w:lang w:eastAsia="hr-HR"/>
        </w:rPr>
        <w:t>Privremeno premještanje muzejske mineraloške građe prilikom ugradnje zaštitnih ormara u čuvaonicama Mineraloško-petrografskog odjela. (</w:t>
      </w:r>
      <w:r w:rsidRPr="00974528">
        <w:rPr>
          <w:rFonts w:asciiTheme="minorHAnsi" w:eastAsia="Times New Roman" w:hAnsiTheme="minorHAnsi" w:cstheme="minorHAnsi"/>
          <w:i/>
          <w:iCs/>
          <w:color w:val="000000" w:themeColor="text1"/>
          <w:sz w:val="24"/>
          <w:szCs w:val="24"/>
          <w:lang w:eastAsia="hr-HR"/>
        </w:rPr>
        <w:t>V. Lisičar</w:t>
      </w:r>
      <w:r w:rsidRPr="00974528">
        <w:rPr>
          <w:rFonts w:asciiTheme="minorHAnsi" w:eastAsia="Times New Roman" w:hAnsiTheme="minorHAnsi" w:cstheme="minorHAnsi"/>
          <w:color w:val="000000" w:themeColor="text1"/>
          <w:sz w:val="24"/>
          <w:szCs w:val="24"/>
          <w:lang w:eastAsia="hr-HR"/>
        </w:rPr>
        <w:t xml:space="preserve">, </w:t>
      </w:r>
      <w:r w:rsidRPr="00974528">
        <w:rPr>
          <w:rFonts w:asciiTheme="minorHAnsi" w:eastAsia="Times New Roman" w:hAnsiTheme="minorHAnsi" w:cstheme="minorHAnsi"/>
          <w:i/>
          <w:iCs/>
          <w:color w:val="000000" w:themeColor="text1"/>
          <w:sz w:val="24"/>
          <w:szCs w:val="24"/>
          <w:lang w:eastAsia="hr-HR"/>
        </w:rPr>
        <w:t>S. Sušić</w:t>
      </w:r>
      <w:r w:rsidRPr="00974528">
        <w:rPr>
          <w:rFonts w:asciiTheme="minorHAnsi" w:eastAsia="Times New Roman" w:hAnsiTheme="minorHAnsi" w:cstheme="minorHAnsi"/>
          <w:color w:val="000000" w:themeColor="text1"/>
          <w:sz w:val="24"/>
          <w:szCs w:val="24"/>
          <w:lang w:eastAsia="hr-HR"/>
        </w:rPr>
        <w:t xml:space="preserve">, </w:t>
      </w:r>
      <w:r w:rsidRPr="00974528">
        <w:rPr>
          <w:rFonts w:asciiTheme="minorHAnsi" w:eastAsia="Times New Roman" w:hAnsiTheme="minorHAnsi" w:cstheme="minorHAnsi"/>
          <w:i/>
          <w:iCs/>
          <w:color w:val="000000" w:themeColor="text1"/>
          <w:sz w:val="24"/>
          <w:szCs w:val="24"/>
          <w:lang w:eastAsia="hr-HR"/>
        </w:rPr>
        <w:t>S. Mikulčić Pavlaković</w:t>
      </w:r>
      <w:r w:rsidRPr="00974528">
        <w:rPr>
          <w:rFonts w:asciiTheme="minorHAnsi" w:eastAsia="Times New Roman" w:hAnsiTheme="minorHAnsi" w:cstheme="minorHAnsi"/>
          <w:color w:val="000000" w:themeColor="text1"/>
          <w:sz w:val="24"/>
          <w:szCs w:val="24"/>
          <w:lang w:eastAsia="hr-HR"/>
        </w:rPr>
        <w:t xml:space="preserve">, </w:t>
      </w:r>
      <w:r w:rsidRPr="00974528">
        <w:rPr>
          <w:rFonts w:asciiTheme="minorHAnsi" w:eastAsia="Times New Roman" w:hAnsiTheme="minorHAnsi" w:cstheme="minorHAnsi"/>
          <w:i/>
          <w:iCs/>
          <w:color w:val="000000" w:themeColor="text1"/>
          <w:sz w:val="24"/>
          <w:szCs w:val="24"/>
          <w:lang w:eastAsia="hr-HR"/>
        </w:rPr>
        <w:t>B. Radanović-Gužvica</w:t>
      </w:r>
      <w:r w:rsidRPr="00974528">
        <w:rPr>
          <w:rFonts w:asciiTheme="minorHAnsi" w:eastAsia="Times New Roman" w:hAnsiTheme="minorHAnsi" w:cstheme="minorHAnsi"/>
          <w:color w:val="000000" w:themeColor="text1"/>
          <w:sz w:val="24"/>
          <w:szCs w:val="24"/>
          <w:lang w:eastAsia="hr-HR"/>
        </w:rPr>
        <w:t xml:space="preserve">, </w:t>
      </w:r>
      <w:r w:rsidRPr="00974528">
        <w:rPr>
          <w:rFonts w:asciiTheme="minorHAnsi" w:eastAsia="Times New Roman" w:hAnsiTheme="minorHAnsi" w:cstheme="minorHAnsi"/>
          <w:i/>
          <w:iCs/>
          <w:color w:val="000000" w:themeColor="text1"/>
          <w:sz w:val="24"/>
          <w:szCs w:val="24"/>
          <w:lang w:eastAsia="hr-HR"/>
        </w:rPr>
        <w:t>I. Razum</w:t>
      </w:r>
      <w:r w:rsidRPr="00974528">
        <w:rPr>
          <w:rFonts w:asciiTheme="minorHAnsi" w:eastAsia="Times New Roman" w:hAnsiTheme="minorHAnsi" w:cstheme="minorHAnsi"/>
          <w:color w:val="000000" w:themeColor="text1"/>
          <w:sz w:val="24"/>
          <w:szCs w:val="24"/>
          <w:lang w:eastAsia="hr-HR"/>
        </w:rPr>
        <w:t>, D</w:t>
      </w:r>
      <w:r w:rsidRPr="00974528">
        <w:rPr>
          <w:rFonts w:asciiTheme="minorHAnsi" w:eastAsia="Times New Roman" w:hAnsiTheme="minorHAnsi" w:cstheme="minorHAnsi"/>
          <w:i/>
          <w:iCs/>
          <w:color w:val="000000" w:themeColor="text1"/>
          <w:sz w:val="24"/>
          <w:szCs w:val="24"/>
          <w:lang w:eastAsia="hr-HR"/>
        </w:rPr>
        <w:t>. Lacković</w:t>
      </w:r>
      <w:r w:rsidRPr="00974528">
        <w:rPr>
          <w:rFonts w:asciiTheme="minorHAnsi" w:eastAsia="Times New Roman" w:hAnsiTheme="minorHAnsi" w:cstheme="minorHAnsi"/>
          <w:color w:val="000000" w:themeColor="text1"/>
          <w:sz w:val="24"/>
          <w:szCs w:val="24"/>
          <w:lang w:eastAsia="hr-HR"/>
        </w:rPr>
        <w:t>)</w:t>
      </w:r>
    </w:p>
    <w:p w14:paraId="26B1D8C4" w14:textId="48318E74" w:rsidR="00A31263" w:rsidRPr="004E2E31" w:rsidRDefault="00A31263" w:rsidP="000453E3">
      <w:pPr>
        <w:pStyle w:val="Odlomakpopisa"/>
        <w:numPr>
          <w:ilvl w:val="0"/>
          <w:numId w:val="53"/>
        </w:numPr>
        <w:spacing w:after="0" w:line="360" w:lineRule="auto"/>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Pregled i korekcija poučnih tabli Flora i Šume koje su postavljene na području Značajnog krajobraza Baraćeve špilje. Poučne table su napravljene temeljem istraživanja flore i staništa koje Hrvat</w:t>
      </w:r>
      <w:r w:rsidR="000453E3" w:rsidRPr="004E2E31">
        <w:rPr>
          <w:rFonts w:asciiTheme="minorHAnsi" w:hAnsiTheme="minorHAnsi" w:cstheme="minorHAnsi"/>
          <w:color w:val="000000" w:themeColor="text1"/>
          <w:sz w:val="24"/>
          <w:szCs w:val="24"/>
        </w:rPr>
        <w:t>s</w:t>
      </w:r>
      <w:r w:rsidRPr="004E2E31">
        <w:rPr>
          <w:rFonts w:asciiTheme="minorHAnsi" w:hAnsiTheme="minorHAnsi" w:cstheme="minorHAnsi"/>
          <w:color w:val="000000" w:themeColor="text1"/>
          <w:sz w:val="24"/>
          <w:szCs w:val="24"/>
        </w:rPr>
        <w:t xml:space="preserve">ki prirodoslovni </w:t>
      </w:r>
      <w:r w:rsidR="000453E3" w:rsidRPr="004E2E31">
        <w:rPr>
          <w:rFonts w:asciiTheme="minorHAnsi" w:hAnsiTheme="minorHAnsi" w:cstheme="minorHAnsi"/>
          <w:color w:val="000000" w:themeColor="text1"/>
          <w:sz w:val="24"/>
          <w:szCs w:val="24"/>
        </w:rPr>
        <w:t>m</w:t>
      </w:r>
      <w:r w:rsidRPr="004E2E31">
        <w:rPr>
          <w:rFonts w:asciiTheme="minorHAnsi" w:hAnsiTheme="minorHAnsi" w:cstheme="minorHAnsi"/>
          <w:color w:val="000000" w:themeColor="text1"/>
          <w:sz w:val="24"/>
          <w:szCs w:val="24"/>
        </w:rPr>
        <w:t>uzej provodi od 2019. godine na području Značajnog krajobraza Baraćeve špilje</w:t>
      </w:r>
      <w:r w:rsidR="000453E3" w:rsidRPr="004E2E31">
        <w:rPr>
          <w:rFonts w:asciiTheme="minorHAnsi" w:hAnsiTheme="minorHAnsi" w:cstheme="minorHAnsi"/>
          <w:color w:val="000000" w:themeColor="text1"/>
          <w:sz w:val="24"/>
          <w:szCs w:val="24"/>
        </w:rPr>
        <w:t>.</w:t>
      </w:r>
      <w:r w:rsidRPr="004E2E31">
        <w:rPr>
          <w:rFonts w:asciiTheme="minorHAnsi" w:hAnsiTheme="minorHAnsi" w:cstheme="minorHAnsi"/>
          <w:color w:val="000000" w:themeColor="text1"/>
          <w:sz w:val="24"/>
          <w:szCs w:val="24"/>
        </w:rPr>
        <w:t xml:space="preserve"> (</w:t>
      </w:r>
      <w:r w:rsidRPr="004E2E31">
        <w:rPr>
          <w:rFonts w:asciiTheme="minorHAnsi" w:hAnsiTheme="minorHAnsi" w:cstheme="minorHAnsi"/>
          <w:i/>
          <w:iCs/>
          <w:color w:val="000000" w:themeColor="text1"/>
          <w:sz w:val="24"/>
          <w:szCs w:val="24"/>
        </w:rPr>
        <w:t>S. Buzjak</w:t>
      </w:r>
      <w:r w:rsidRPr="004E2E31">
        <w:rPr>
          <w:rFonts w:asciiTheme="minorHAnsi" w:hAnsiTheme="minorHAnsi" w:cstheme="minorHAnsi"/>
          <w:color w:val="000000" w:themeColor="text1"/>
          <w:sz w:val="24"/>
          <w:szCs w:val="24"/>
        </w:rPr>
        <w:t>)</w:t>
      </w:r>
    </w:p>
    <w:p w14:paraId="0E83A365" w14:textId="30F247B9" w:rsidR="00A31263" w:rsidRPr="0026728E" w:rsidRDefault="00A31263" w:rsidP="00C3527F">
      <w:pPr>
        <w:pStyle w:val="Odlomakpopisa"/>
        <w:numPr>
          <w:ilvl w:val="0"/>
          <w:numId w:val="53"/>
        </w:numPr>
        <w:spacing w:after="0" w:line="360" w:lineRule="auto"/>
        <w:jc w:val="both"/>
        <w:rPr>
          <w:rFonts w:asciiTheme="minorHAnsi" w:hAnsiTheme="minorHAnsi" w:cstheme="minorHAnsi"/>
          <w:bCs/>
          <w:color w:val="000000" w:themeColor="text1"/>
          <w:sz w:val="24"/>
          <w:szCs w:val="24"/>
        </w:rPr>
      </w:pPr>
      <w:r w:rsidRPr="004E2E31">
        <w:rPr>
          <w:rFonts w:asciiTheme="minorHAnsi" w:hAnsiTheme="minorHAnsi" w:cstheme="minorHAnsi"/>
          <w:bCs/>
          <w:color w:val="000000" w:themeColor="text1"/>
          <w:sz w:val="24"/>
          <w:szCs w:val="24"/>
        </w:rPr>
        <w:t xml:space="preserve">Posjet </w:t>
      </w:r>
      <w:r w:rsidR="00C3527F" w:rsidRPr="004E2E31">
        <w:rPr>
          <w:rFonts w:asciiTheme="minorHAnsi" w:hAnsiTheme="minorHAnsi" w:cstheme="minorHAnsi"/>
          <w:bCs/>
          <w:color w:val="000000" w:themeColor="text1"/>
          <w:sz w:val="24"/>
          <w:szCs w:val="24"/>
        </w:rPr>
        <w:t xml:space="preserve">stalnom postavu Prirodoslovnog muzeja Rijeka smještenog u </w:t>
      </w:r>
      <w:r w:rsidRPr="004E2E31">
        <w:rPr>
          <w:rFonts w:asciiTheme="minorHAnsi" w:hAnsiTheme="minorHAnsi" w:cstheme="minorHAnsi"/>
          <w:bCs/>
          <w:color w:val="000000" w:themeColor="text1"/>
          <w:sz w:val="24"/>
          <w:szCs w:val="24"/>
        </w:rPr>
        <w:t>Kaštel</w:t>
      </w:r>
      <w:r w:rsidR="00C3527F" w:rsidRPr="004E2E31">
        <w:rPr>
          <w:rFonts w:asciiTheme="minorHAnsi" w:hAnsiTheme="minorHAnsi" w:cstheme="minorHAnsi"/>
          <w:bCs/>
          <w:color w:val="000000" w:themeColor="text1"/>
          <w:sz w:val="24"/>
          <w:szCs w:val="24"/>
        </w:rPr>
        <w:t>u</w:t>
      </w:r>
      <w:r w:rsidRPr="004E2E31">
        <w:rPr>
          <w:rFonts w:asciiTheme="minorHAnsi" w:hAnsiTheme="minorHAnsi" w:cstheme="minorHAnsi"/>
          <w:bCs/>
          <w:color w:val="000000" w:themeColor="text1"/>
          <w:sz w:val="24"/>
          <w:szCs w:val="24"/>
        </w:rPr>
        <w:t xml:space="preserve"> Zrinski</w:t>
      </w:r>
      <w:r w:rsidR="00C3527F" w:rsidRPr="004E2E31">
        <w:rPr>
          <w:rFonts w:asciiTheme="minorHAnsi" w:hAnsiTheme="minorHAnsi" w:cstheme="minorHAnsi"/>
          <w:bCs/>
          <w:color w:val="000000" w:themeColor="text1"/>
          <w:sz w:val="24"/>
          <w:szCs w:val="24"/>
        </w:rPr>
        <w:t>h</w:t>
      </w:r>
      <w:r w:rsidRPr="004E2E31">
        <w:rPr>
          <w:rFonts w:asciiTheme="minorHAnsi" w:hAnsiTheme="minorHAnsi" w:cstheme="minorHAnsi"/>
          <w:bCs/>
          <w:color w:val="000000" w:themeColor="text1"/>
          <w:sz w:val="24"/>
          <w:szCs w:val="24"/>
        </w:rPr>
        <w:t xml:space="preserve"> u Brodu na Kupi i Muzeju Farmacije u Rijeci. Razgovor s kustos</w:t>
      </w:r>
      <w:r w:rsidR="00C3527F" w:rsidRPr="004E2E31">
        <w:rPr>
          <w:rFonts w:asciiTheme="minorHAnsi" w:hAnsiTheme="minorHAnsi" w:cstheme="minorHAnsi"/>
          <w:bCs/>
          <w:color w:val="000000" w:themeColor="text1"/>
          <w:sz w:val="24"/>
          <w:szCs w:val="24"/>
        </w:rPr>
        <w:t>om</w:t>
      </w:r>
      <w:r w:rsidRPr="004E2E31">
        <w:rPr>
          <w:rFonts w:asciiTheme="minorHAnsi" w:hAnsiTheme="minorHAnsi" w:cstheme="minorHAnsi"/>
          <w:bCs/>
          <w:color w:val="000000" w:themeColor="text1"/>
          <w:sz w:val="24"/>
          <w:szCs w:val="24"/>
        </w:rPr>
        <w:t xml:space="preserve"> vezan uz njihov način </w:t>
      </w:r>
      <w:r w:rsidRPr="0026728E">
        <w:rPr>
          <w:rFonts w:asciiTheme="minorHAnsi" w:hAnsiTheme="minorHAnsi" w:cstheme="minorHAnsi"/>
          <w:bCs/>
          <w:color w:val="000000" w:themeColor="text1"/>
          <w:sz w:val="24"/>
          <w:szCs w:val="24"/>
        </w:rPr>
        <w:t>stručne i pedagoške prezentacije prirodoslovne građe, posebno botaničkog dijela u postavu</w:t>
      </w:r>
      <w:r w:rsidR="00C3527F" w:rsidRPr="0026728E">
        <w:rPr>
          <w:rFonts w:asciiTheme="minorHAnsi" w:hAnsiTheme="minorHAnsi" w:cstheme="minorHAnsi"/>
          <w:bCs/>
          <w:color w:val="000000" w:themeColor="text1"/>
          <w:sz w:val="24"/>
          <w:szCs w:val="24"/>
        </w:rPr>
        <w:t>.</w:t>
      </w:r>
      <w:r w:rsidRPr="0026728E">
        <w:rPr>
          <w:rFonts w:asciiTheme="minorHAnsi" w:hAnsiTheme="minorHAnsi" w:cstheme="minorHAnsi"/>
          <w:bCs/>
          <w:color w:val="000000" w:themeColor="text1"/>
          <w:sz w:val="24"/>
          <w:szCs w:val="24"/>
        </w:rPr>
        <w:t xml:space="preserve"> (</w:t>
      </w:r>
      <w:r w:rsidRPr="0026728E">
        <w:rPr>
          <w:rFonts w:asciiTheme="minorHAnsi" w:hAnsiTheme="minorHAnsi" w:cstheme="minorHAnsi"/>
          <w:bCs/>
          <w:i/>
          <w:iCs/>
          <w:color w:val="000000" w:themeColor="text1"/>
          <w:sz w:val="24"/>
          <w:szCs w:val="24"/>
        </w:rPr>
        <w:t>S. Buzjak</w:t>
      </w:r>
      <w:r w:rsidRPr="0026728E">
        <w:rPr>
          <w:rFonts w:asciiTheme="minorHAnsi" w:hAnsiTheme="minorHAnsi" w:cstheme="minorHAnsi"/>
          <w:bCs/>
          <w:color w:val="000000" w:themeColor="text1"/>
          <w:sz w:val="24"/>
          <w:szCs w:val="24"/>
        </w:rPr>
        <w:t>)</w:t>
      </w:r>
    </w:p>
    <w:p w14:paraId="3EDF1438" w14:textId="5CF63AC9" w:rsidR="001210B7" w:rsidRPr="0026728E" w:rsidRDefault="001210B7" w:rsidP="00B16C5D">
      <w:pPr>
        <w:pStyle w:val="Odlomakpopisa"/>
        <w:numPr>
          <w:ilvl w:val="0"/>
          <w:numId w:val="53"/>
        </w:numPr>
        <w:spacing w:after="0" w:line="360" w:lineRule="auto"/>
        <w:jc w:val="both"/>
        <w:rPr>
          <w:rFonts w:asciiTheme="minorHAnsi" w:eastAsia="Times New Roman" w:hAnsiTheme="minorHAnsi" w:cstheme="minorHAnsi"/>
          <w:sz w:val="24"/>
          <w:szCs w:val="24"/>
          <w:lang w:eastAsia="hr-HR"/>
        </w:rPr>
      </w:pPr>
      <w:r w:rsidRPr="0026728E">
        <w:rPr>
          <w:rFonts w:asciiTheme="minorHAnsi" w:eastAsia="Times New Roman" w:hAnsiTheme="minorHAnsi" w:cstheme="minorHAnsi"/>
          <w:sz w:val="24"/>
          <w:szCs w:val="24"/>
          <w:lang w:eastAsia="hr-HR"/>
        </w:rPr>
        <w:t>Član Znanstvenog vijeća ACCOBAMS sporazuma</w:t>
      </w:r>
      <w:r w:rsidR="00B16C5D" w:rsidRPr="0026728E">
        <w:rPr>
          <w:rFonts w:asciiTheme="minorHAnsi" w:eastAsia="Times New Roman" w:hAnsiTheme="minorHAnsi" w:cstheme="minorHAnsi"/>
          <w:sz w:val="24"/>
          <w:szCs w:val="24"/>
          <w:lang w:eastAsia="hr-HR"/>
        </w:rPr>
        <w:t>.</w:t>
      </w:r>
      <w:r w:rsidRPr="0026728E">
        <w:rPr>
          <w:rFonts w:asciiTheme="minorHAnsi" w:eastAsia="Times New Roman" w:hAnsiTheme="minorHAnsi" w:cstheme="minorHAnsi"/>
          <w:sz w:val="24"/>
          <w:szCs w:val="24"/>
          <w:lang w:eastAsia="hr-HR"/>
        </w:rPr>
        <w:t xml:space="preserve"> (</w:t>
      </w:r>
      <w:r w:rsidR="00B16C5D" w:rsidRPr="0026728E">
        <w:rPr>
          <w:rFonts w:asciiTheme="minorHAnsi" w:eastAsia="Times New Roman" w:hAnsiTheme="minorHAnsi" w:cstheme="minorHAnsi"/>
          <w:i/>
          <w:iCs/>
          <w:sz w:val="24"/>
          <w:szCs w:val="24"/>
          <w:lang w:eastAsia="hr-HR"/>
        </w:rPr>
        <w:t xml:space="preserve">D. </w:t>
      </w:r>
      <w:r w:rsidRPr="0026728E">
        <w:rPr>
          <w:rFonts w:asciiTheme="minorHAnsi" w:eastAsia="Times New Roman" w:hAnsiTheme="minorHAnsi" w:cstheme="minorHAnsi"/>
          <w:i/>
          <w:iCs/>
          <w:sz w:val="24"/>
          <w:szCs w:val="24"/>
          <w:lang w:eastAsia="hr-HR"/>
        </w:rPr>
        <w:t>Holcer</w:t>
      </w:r>
      <w:r w:rsidRPr="0026728E">
        <w:rPr>
          <w:rFonts w:asciiTheme="minorHAnsi" w:eastAsia="Times New Roman" w:hAnsiTheme="minorHAnsi" w:cstheme="minorHAnsi"/>
          <w:sz w:val="24"/>
          <w:szCs w:val="24"/>
          <w:lang w:eastAsia="hr-HR"/>
        </w:rPr>
        <w:t>)</w:t>
      </w:r>
    </w:p>
    <w:p w14:paraId="0F177227" w14:textId="10F5D6F2" w:rsidR="001210B7" w:rsidRPr="0026728E" w:rsidRDefault="001210B7" w:rsidP="00B16C5D">
      <w:pPr>
        <w:pStyle w:val="Odlomakpopisa"/>
        <w:numPr>
          <w:ilvl w:val="0"/>
          <w:numId w:val="53"/>
        </w:numPr>
        <w:spacing w:after="0" w:line="360" w:lineRule="auto"/>
        <w:jc w:val="both"/>
        <w:rPr>
          <w:rFonts w:asciiTheme="minorHAnsi" w:eastAsia="Times New Roman" w:hAnsiTheme="minorHAnsi" w:cstheme="minorHAnsi"/>
          <w:sz w:val="24"/>
          <w:szCs w:val="24"/>
          <w:lang w:eastAsia="hr-HR"/>
        </w:rPr>
      </w:pPr>
      <w:r w:rsidRPr="0026728E">
        <w:rPr>
          <w:rFonts w:asciiTheme="minorHAnsi" w:eastAsia="Times New Roman" w:hAnsiTheme="minorHAnsi" w:cstheme="minorHAnsi"/>
          <w:sz w:val="24"/>
          <w:szCs w:val="24"/>
          <w:lang w:eastAsia="hr-HR"/>
        </w:rPr>
        <w:t>Koordinacija i priprema nove aplikacije za LIFE projekt –</w:t>
      </w:r>
      <w:r w:rsidR="00B16C5D" w:rsidRPr="0026728E">
        <w:rPr>
          <w:rFonts w:asciiTheme="minorHAnsi" w:eastAsia="Times New Roman" w:hAnsiTheme="minorHAnsi" w:cstheme="minorHAnsi"/>
          <w:sz w:val="24"/>
          <w:szCs w:val="24"/>
          <w:lang w:eastAsia="hr-HR"/>
        </w:rPr>
        <w:t xml:space="preserve"> </w:t>
      </w:r>
      <w:r w:rsidRPr="0026728E">
        <w:rPr>
          <w:rFonts w:asciiTheme="minorHAnsi" w:eastAsia="Times New Roman" w:hAnsiTheme="minorHAnsi" w:cstheme="minorHAnsi"/>
          <w:sz w:val="24"/>
          <w:szCs w:val="24"/>
          <w:lang w:eastAsia="hr-HR"/>
        </w:rPr>
        <w:t>LIFE Ardura</w:t>
      </w:r>
      <w:r w:rsidR="00B16C5D" w:rsidRPr="0026728E">
        <w:rPr>
          <w:rFonts w:asciiTheme="minorHAnsi" w:eastAsia="Times New Roman" w:hAnsiTheme="minorHAnsi" w:cstheme="minorHAnsi"/>
          <w:sz w:val="24"/>
          <w:szCs w:val="24"/>
          <w:lang w:eastAsia="hr-HR"/>
        </w:rPr>
        <w:t>.</w:t>
      </w:r>
      <w:r w:rsidRPr="0026728E">
        <w:rPr>
          <w:rFonts w:asciiTheme="minorHAnsi" w:eastAsia="Times New Roman" w:hAnsiTheme="minorHAnsi" w:cstheme="minorHAnsi"/>
          <w:sz w:val="24"/>
          <w:szCs w:val="24"/>
          <w:lang w:eastAsia="hr-HR"/>
        </w:rPr>
        <w:t xml:space="preserve"> </w:t>
      </w:r>
      <w:bookmarkStart w:id="73" w:name="_Hlk130982144"/>
      <w:r w:rsidRPr="0026728E">
        <w:rPr>
          <w:rFonts w:asciiTheme="minorHAnsi" w:eastAsia="Times New Roman" w:hAnsiTheme="minorHAnsi" w:cstheme="minorHAnsi"/>
          <w:sz w:val="24"/>
          <w:szCs w:val="24"/>
          <w:lang w:eastAsia="hr-HR"/>
        </w:rPr>
        <w:t>(</w:t>
      </w:r>
      <w:r w:rsidR="00B16C5D" w:rsidRPr="0026728E">
        <w:rPr>
          <w:rFonts w:asciiTheme="minorHAnsi" w:eastAsia="Times New Roman" w:hAnsiTheme="minorHAnsi" w:cstheme="minorHAnsi"/>
          <w:i/>
          <w:iCs/>
          <w:sz w:val="24"/>
          <w:szCs w:val="24"/>
          <w:lang w:eastAsia="hr-HR"/>
        </w:rPr>
        <w:t xml:space="preserve">D. </w:t>
      </w:r>
      <w:r w:rsidRPr="0026728E">
        <w:rPr>
          <w:rFonts w:asciiTheme="minorHAnsi" w:eastAsia="Times New Roman" w:hAnsiTheme="minorHAnsi" w:cstheme="minorHAnsi"/>
          <w:i/>
          <w:iCs/>
          <w:sz w:val="24"/>
          <w:szCs w:val="24"/>
          <w:lang w:eastAsia="hr-HR"/>
        </w:rPr>
        <w:t>Holcer</w:t>
      </w:r>
      <w:r w:rsidRPr="0026728E">
        <w:rPr>
          <w:rFonts w:asciiTheme="minorHAnsi" w:eastAsia="Times New Roman" w:hAnsiTheme="minorHAnsi" w:cstheme="minorHAnsi"/>
          <w:sz w:val="24"/>
          <w:szCs w:val="24"/>
          <w:lang w:eastAsia="hr-HR"/>
        </w:rPr>
        <w:t>)</w:t>
      </w:r>
    </w:p>
    <w:bookmarkEnd w:id="73"/>
    <w:p w14:paraId="1182F26D" w14:textId="25A1F6F2" w:rsidR="001210B7" w:rsidRPr="0026728E" w:rsidRDefault="001210B7" w:rsidP="00B16C5D">
      <w:pPr>
        <w:pStyle w:val="Odlomakpopisa"/>
        <w:numPr>
          <w:ilvl w:val="0"/>
          <w:numId w:val="53"/>
        </w:numPr>
        <w:spacing w:after="0" w:line="360" w:lineRule="auto"/>
        <w:jc w:val="both"/>
        <w:rPr>
          <w:rFonts w:asciiTheme="minorHAnsi" w:eastAsia="Times New Roman" w:hAnsiTheme="minorHAnsi" w:cstheme="minorHAnsi"/>
          <w:sz w:val="24"/>
          <w:szCs w:val="24"/>
          <w:lang w:eastAsia="hr-HR"/>
        </w:rPr>
      </w:pPr>
      <w:r w:rsidRPr="0026728E">
        <w:rPr>
          <w:rFonts w:asciiTheme="minorHAnsi" w:eastAsia="Times New Roman" w:hAnsiTheme="minorHAnsi" w:cstheme="minorHAnsi"/>
          <w:sz w:val="24"/>
          <w:szCs w:val="24"/>
          <w:lang w:eastAsia="hr-HR"/>
        </w:rPr>
        <w:t>Koordinator projekta LIFE Euroturtles</w:t>
      </w:r>
      <w:r w:rsidR="00B16C5D" w:rsidRPr="0026728E">
        <w:rPr>
          <w:rFonts w:asciiTheme="minorHAnsi" w:eastAsia="Times New Roman" w:hAnsiTheme="minorHAnsi" w:cstheme="minorHAnsi"/>
          <w:sz w:val="24"/>
          <w:szCs w:val="24"/>
          <w:lang w:eastAsia="hr-HR"/>
        </w:rPr>
        <w:t>:</w:t>
      </w:r>
    </w:p>
    <w:p w14:paraId="679AF22C" w14:textId="0F3028C8" w:rsidR="001210B7" w:rsidRPr="0026728E" w:rsidRDefault="001210B7" w:rsidP="00B16C5D">
      <w:pPr>
        <w:pStyle w:val="Odlomakpopisa"/>
        <w:numPr>
          <w:ilvl w:val="0"/>
          <w:numId w:val="54"/>
        </w:numPr>
        <w:spacing w:after="0" w:line="360" w:lineRule="auto"/>
        <w:jc w:val="both"/>
        <w:rPr>
          <w:rFonts w:asciiTheme="minorHAnsi" w:hAnsiTheme="minorHAnsi" w:cstheme="minorHAnsi"/>
          <w:sz w:val="24"/>
          <w:szCs w:val="24"/>
        </w:rPr>
      </w:pPr>
      <w:r w:rsidRPr="0026728E">
        <w:rPr>
          <w:rFonts w:asciiTheme="minorHAnsi" w:eastAsia="Times New Roman" w:hAnsiTheme="minorHAnsi" w:cstheme="minorHAnsi"/>
          <w:sz w:val="24"/>
          <w:szCs w:val="24"/>
          <w:lang w:eastAsia="hr-HR"/>
        </w:rPr>
        <w:t>redovna svakodnevna komunikacija s partnerima (8 organizacija, 6 EU država)</w:t>
      </w:r>
      <w:r w:rsidR="00B16C5D" w:rsidRPr="0026728E">
        <w:rPr>
          <w:rFonts w:asciiTheme="minorHAnsi" w:eastAsia="Times New Roman" w:hAnsiTheme="minorHAnsi" w:cstheme="minorHAnsi"/>
          <w:sz w:val="24"/>
          <w:szCs w:val="24"/>
          <w:lang w:eastAsia="hr-HR"/>
        </w:rPr>
        <w:t>;</w:t>
      </w:r>
    </w:p>
    <w:p w14:paraId="3E497320" w14:textId="4599285E" w:rsidR="001210B7" w:rsidRPr="0026728E" w:rsidRDefault="001210B7" w:rsidP="00B16C5D">
      <w:pPr>
        <w:pStyle w:val="Odlomakpopisa"/>
        <w:numPr>
          <w:ilvl w:val="0"/>
          <w:numId w:val="54"/>
        </w:numPr>
        <w:spacing w:after="0" w:line="360" w:lineRule="auto"/>
        <w:jc w:val="both"/>
        <w:rPr>
          <w:rFonts w:asciiTheme="minorHAnsi" w:hAnsiTheme="minorHAnsi" w:cstheme="minorHAnsi"/>
          <w:sz w:val="24"/>
          <w:szCs w:val="24"/>
        </w:rPr>
      </w:pPr>
      <w:r w:rsidRPr="0026728E">
        <w:rPr>
          <w:rFonts w:asciiTheme="minorHAnsi" w:eastAsia="Times New Roman" w:hAnsiTheme="minorHAnsi" w:cstheme="minorHAnsi"/>
          <w:sz w:val="24"/>
          <w:szCs w:val="24"/>
          <w:lang w:eastAsia="hr-HR"/>
        </w:rPr>
        <w:t xml:space="preserve">redovna organizacija aktivnosti projekta u </w:t>
      </w:r>
      <w:r w:rsidR="00B16C5D" w:rsidRPr="0026728E">
        <w:rPr>
          <w:rFonts w:asciiTheme="minorHAnsi" w:eastAsia="Times New Roman" w:hAnsiTheme="minorHAnsi" w:cstheme="minorHAnsi"/>
          <w:sz w:val="24"/>
          <w:szCs w:val="24"/>
          <w:lang w:eastAsia="hr-HR"/>
        </w:rPr>
        <w:t>Hrvatskom prirodoslovnom muzeju;</w:t>
      </w:r>
    </w:p>
    <w:p w14:paraId="22D2771B" w14:textId="1FAE8254" w:rsidR="001210B7" w:rsidRPr="0026728E" w:rsidRDefault="001210B7" w:rsidP="00B16C5D">
      <w:pPr>
        <w:pStyle w:val="Odlomakpopisa"/>
        <w:numPr>
          <w:ilvl w:val="0"/>
          <w:numId w:val="54"/>
        </w:numPr>
        <w:spacing w:after="0" w:line="360" w:lineRule="auto"/>
        <w:jc w:val="both"/>
        <w:rPr>
          <w:rFonts w:asciiTheme="minorHAnsi" w:hAnsiTheme="minorHAnsi" w:cstheme="minorHAnsi"/>
          <w:sz w:val="24"/>
          <w:szCs w:val="24"/>
        </w:rPr>
      </w:pPr>
      <w:r w:rsidRPr="0026728E">
        <w:rPr>
          <w:rFonts w:asciiTheme="minorHAnsi" w:eastAsia="Times New Roman" w:hAnsiTheme="minorHAnsi" w:cstheme="minorHAnsi"/>
          <w:sz w:val="24"/>
          <w:szCs w:val="24"/>
          <w:lang w:eastAsia="hr-HR"/>
        </w:rPr>
        <w:t>priprema materijala za tisak</w:t>
      </w:r>
      <w:r w:rsidR="00B16C5D" w:rsidRPr="0026728E">
        <w:rPr>
          <w:rFonts w:asciiTheme="minorHAnsi" w:eastAsia="Times New Roman" w:hAnsiTheme="minorHAnsi" w:cstheme="minorHAnsi"/>
          <w:sz w:val="24"/>
          <w:szCs w:val="24"/>
          <w:lang w:eastAsia="hr-HR"/>
        </w:rPr>
        <w:t>;</w:t>
      </w:r>
    </w:p>
    <w:p w14:paraId="27C1008F" w14:textId="132FEEE2" w:rsidR="00B16C5D" w:rsidRPr="0026728E" w:rsidRDefault="00B16C5D" w:rsidP="00B16C5D">
      <w:pPr>
        <w:pStyle w:val="Odlomakpopisa"/>
        <w:numPr>
          <w:ilvl w:val="0"/>
          <w:numId w:val="54"/>
        </w:numPr>
        <w:spacing w:after="0" w:line="360" w:lineRule="auto"/>
        <w:jc w:val="both"/>
        <w:rPr>
          <w:rFonts w:asciiTheme="minorHAnsi" w:eastAsia="Times New Roman" w:hAnsiTheme="minorHAnsi" w:cstheme="minorHAnsi"/>
          <w:sz w:val="24"/>
          <w:szCs w:val="24"/>
          <w:lang w:eastAsia="hr-HR"/>
        </w:rPr>
      </w:pPr>
      <w:r w:rsidRPr="0026728E">
        <w:rPr>
          <w:rFonts w:asciiTheme="minorHAnsi" w:eastAsia="Times New Roman" w:hAnsiTheme="minorHAnsi" w:cstheme="minorHAnsi"/>
          <w:sz w:val="24"/>
          <w:szCs w:val="24"/>
          <w:lang w:eastAsia="hr-HR"/>
        </w:rPr>
        <w:t>p</w:t>
      </w:r>
      <w:r w:rsidR="001210B7" w:rsidRPr="0026728E">
        <w:rPr>
          <w:rFonts w:asciiTheme="minorHAnsi" w:eastAsia="Times New Roman" w:hAnsiTheme="minorHAnsi" w:cstheme="minorHAnsi"/>
          <w:sz w:val="24"/>
          <w:szCs w:val="24"/>
          <w:lang w:eastAsia="hr-HR"/>
        </w:rPr>
        <w:t>riprema završnog izvješća (narativno i financijsko)</w:t>
      </w:r>
      <w:r w:rsidRPr="0026728E">
        <w:rPr>
          <w:rFonts w:asciiTheme="minorHAnsi" w:eastAsia="Times New Roman" w:hAnsiTheme="minorHAnsi" w:cstheme="minorHAnsi"/>
          <w:sz w:val="24"/>
          <w:szCs w:val="24"/>
          <w:lang w:eastAsia="hr-HR"/>
        </w:rPr>
        <w:t>. (</w:t>
      </w:r>
      <w:r w:rsidRPr="0026728E">
        <w:rPr>
          <w:rFonts w:asciiTheme="minorHAnsi" w:eastAsia="Times New Roman" w:hAnsiTheme="minorHAnsi" w:cstheme="minorHAnsi"/>
          <w:i/>
          <w:iCs/>
          <w:sz w:val="24"/>
          <w:szCs w:val="24"/>
          <w:lang w:eastAsia="hr-HR"/>
        </w:rPr>
        <w:t>D. Holcer</w:t>
      </w:r>
      <w:r w:rsidRPr="0026728E">
        <w:rPr>
          <w:rFonts w:asciiTheme="minorHAnsi" w:eastAsia="Times New Roman" w:hAnsiTheme="minorHAnsi" w:cstheme="minorHAnsi"/>
          <w:sz w:val="24"/>
          <w:szCs w:val="24"/>
          <w:lang w:eastAsia="hr-HR"/>
        </w:rPr>
        <w:t>)</w:t>
      </w:r>
    </w:p>
    <w:p w14:paraId="71F74DC7" w14:textId="77777777" w:rsidR="001210B7" w:rsidRPr="0026728E" w:rsidRDefault="001210B7" w:rsidP="00223CD0">
      <w:pPr>
        <w:pStyle w:val="Odlomakpopisa"/>
        <w:numPr>
          <w:ilvl w:val="0"/>
          <w:numId w:val="55"/>
        </w:numPr>
        <w:spacing w:after="0" w:line="360" w:lineRule="auto"/>
        <w:jc w:val="both"/>
        <w:rPr>
          <w:rFonts w:asciiTheme="minorHAnsi" w:eastAsia="Times New Roman" w:hAnsiTheme="minorHAnsi" w:cstheme="minorHAnsi"/>
          <w:sz w:val="24"/>
          <w:szCs w:val="24"/>
          <w:lang w:eastAsia="hr-HR"/>
        </w:rPr>
      </w:pPr>
      <w:r w:rsidRPr="0026728E">
        <w:rPr>
          <w:rFonts w:asciiTheme="minorHAnsi" w:eastAsia="Times New Roman" w:hAnsiTheme="minorHAnsi" w:cstheme="minorHAnsi"/>
          <w:sz w:val="24"/>
          <w:szCs w:val="24"/>
          <w:lang w:eastAsia="hr-HR"/>
        </w:rPr>
        <w:t>Voditeljica projekata (komunikacija i organizacija partnera i suradnika):</w:t>
      </w:r>
    </w:p>
    <w:p w14:paraId="376FCECB" w14:textId="173997B0" w:rsidR="001210B7" w:rsidRPr="0026728E" w:rsidRDefault="00CD65CC" w:rsidP="00223CD0">
      <w:pPr>
        <w:pStyle w:val="Odlomakpopisa"/>
        <w:numPr>
          <w:ilvl w:val="0"/>
          <w:numId w:val="6"/>
        </w:numPr>
        <w:spacing w:after="0" w:line="360" w:lineRule="auto"/>
        <w:jc w:val="both"/>
        <w:rPr>
          <w:rFonts w:asciiTheme="minorHAnsi" w:hAnsiTheme="minorHAnsi" w:cstheme="minorHAnsi"/>
          <w:sz w:val="24"/>
          <w:szCs w:val="24"/>
        </w:rPr>
      </w:pPr>
      <w:r w:rsidRPr="0026728E">
        <w:rPr>
          <w:rFonts w:asciiTheme="minorHAnsi" w:hAnsiTheme="minorHAnsi" w:cstheme="minorHAnsi"/>
          <w:sz w:val="24"/>
          <w:szCs w:val="24"/>
        </w:rPr>
        <w:t>U</w:t>
      </w:r>
      <w:r w:rsidR="001210B7" w:rsidRPr="0026728E">
        <w:rPr>
          <w:rFonts w:asciiTheme="minorHAnsi" w:hAnsiTheme="minorHAnsi" w:cstheme="minorHAnsi"/>
          <w:sz w:val="24"/>
          <w:szCs w:val="24"/>
        </w:rPr>
        <w:t>sluga procjene utjecaja tipa operacije 10.1.3. „Očuvanje travnjaka velike prirodne vrijednosti“ na očuvanje travnjačkih staništa i tipa operacije 10.1.5. „Pilot mjera za zaštitu leptira“ na očuvanje vrsta danjih leptira u Hrvatskoj</w:t>
      </w:r>
      <w:r w:rsidR="00223CD0" w:rsidRPr="0026728E">
        <w:rPr>
          <w:rFonts w:asciiTheme="minorHAnsi" w:hAnsiTheme="minorHAnsi" w:cstheme="minorHAnsi"/>
          <w:sz w:val="24"/>
          <w:szCs w:val="24"/>
        </w:rPr>
        <w:t>;</w:t>
      </w:r>
    </w:p>
    <w:p w14:paraId="575D1331" w14:textId="31B02934" w:rsidR="001210B7" w:rsidRPr="0026728E" w:rsidRDefault="00CD65CC" w:rsidP="00223CD0">
      <w:pPr>
        <w:pStyle w:val="Odlomakpopisa"/>
        <w:numPr>
          <w:ilvl w:val="0"/>
          <w:numId w:val="6"/>
        </w:numPr>
        <w:spacing w:after="0" w:line="360" w:lineRule="auto"/>
        <w:jc w:val="both"/>
        <w:rPr>
          <w:rFonts w:asciiTheme="minorHAnsi" w:hAnsiTheme="minorHAnsi" w:cstheme="minorHAnsi"/>
          <w:sz w:val="24"/>
          <w:szCs w:val="24"/>
        </w:rPr>
      </w:pPr>
      <w:r w:rsidRPr="0026728E">
        <w:rPr>
          <w:rFonts w:asciiTheme="minorHAnsi" w:hAnsiTheme="minorHAnsi" w:cstheme="minorHAnsi"/>
          <w:sz w:val="24"/>
          <w:szCs w:val="24"/>
        </w:rPr>
        <w:t>R</w:t>
      </w:r>
      <w:r w:rsidR="001210B7" w:rsidRPr="0026728E">
        <w:rPr>
          <w:rFonts w:asciiTheme="minorHAnsi" w:hAnsiTheme="minorHAnsi" w:cstheme="minorHAnsi"/>
          <w:sz w:val="24"/>
          <w:szCs w:val="24"/>
        </w:rPr>
        <w:t>azvoj sustava praćenja stanja vrsta i stanišnih tipova. Grupa 12</w:t>
      </w:r>
      <w:r w:rsidR="00223CD0" w:rsidRPr="0026728E">
        <w:rPr>
          <w:rFonts w:asciiTheme="minorHAnsi" w:hAnsiTheme="minorHAnsi" w:cstheme="minorHAnsi"/>
          <w:sz w:val="24"/>
          <w:szCs w:val="24"/>
        </w:rPr>
        <w:t>:</w:t>
      </w:r>
      <w:r w:rsidR="001210B7" w:rsidRPr="0026728E">
        <w:rPr>
          <w:rFonts w:asciiTheme="minorHAnsi" w:hAnsiTheme="minorHAnsi" w:cstheme="minorHAnsi"/>
          <w:sz w:val="24"/>
          <w:szCs w:val="24"/>
        </w:rPr>
        <w:t xml:space="preserve"> Izrada i razvoj programa praćenja za leptire s jačanjem kapaciteta dionika sustava praćenja i izvješćivanja</w:t>
      </w:r>
      <w:r w:rsidR="00223CD0" w:rsidRPr="0026728E">
        <w:rPr>
          <w:rFonts w:asciiTheme="minorHAnsi" w:hAnsiTheme="minorHAnsi" w:cstheme="minorHAnsi"/>
          <w:sz w:val="24"/>
          <w:szCs w:val="24"/>
        </w:rPr>
        <w:t>;</w:t>
      </w:r>
    </w:p>
    <w:p w14:paraId="28B629A6" w14:textId="28429761" w:rsidR="001210B7" w:rsidRPr="0026728E" w:rsidRDefault="00CD65CC" w:rsidP="000453E3">
      <w:pPr>
        <w:pStyle w:val="Odlomakpopisa"/>
        <w:numPr>
          <w:ilvl w:val="0"/>
          <w:numId w:val="6"/>
        </w:numPr>
        <w:spacing w:after="0" w:line="360" w:lineRule="auto"/>
        <w:jc w:val="both"/>
        <w:rPr>
          <w:rFonts w:asciiTheme="minorHAnsi" w:eastAsia="Times New Roman" w:hAnsiTheme="minorHAnsi" w:cstheme="minorHAnsi"/>
          <w:sz w:val="24"/>
          <w:szCs w:val="24"/>
          <w:lang w:eastAsia="en-GB"/>
        </w:rPr>
      </w:pPr>
      <w:r w:rsidRPr="0026728E">
        <w:rPr>
          <w:rFonts w:asciiTheme="minorHAnsi" w:eastAsia="Times New Roman" w:hAnsiTheme="minorHAnsi" w:cstheme="minorHAnsi"/>
          <w:sz w:val="24"/>
          <w:szCs w:val="24"/>
          <w:lang w:eastAsia="en-GB"/>
        </w:rPr>
        <w:t>U</w:t>
      </w:r>
      <w:r w:rsidR="001210B7" w:rsidRPr="0026728E">
        <w:rPr>
          <w:rFonts w:asciiTheme="minorHAnsi" w:eastAsia="Times New Roman" w:hAnsiTheme="minorHAnsi" w:cstheme="minorHAnsi"/>
          <w:sz w:val="24"/>
          <w:szCs w:val="24"/>
          <w:lang w:eastAsia="en-GB"/>
        </w:rPr>
        <w:t>sluge definiranja SMART ciljeva očuvanja i osnovnih mjera očuvanja ciljnih vrsta i stanišnih tipova“ Grupa 2: Definiranje ciljeva i mjera očuvanja za nedovoljno poznate vrste leptira</w:t>
      </w:r>
      <w:r w:rsidR="00775F35" w:rsidRPr="0026728E">
        <w:rPr>
          <w:rFonts w:asciiTheme="minorHAnsi" w:eastAsia="Times New Roman" w:hAnsiTheme="minorHAnsi" w:cstheme="minorHAnsi"/>
          <w:sz w:val="24"/>
          <w:szCs w:val="24"/>
          <w:lang w:eastAsia="en-GB"/>
        </w:rPr>
        <w:t>. (</w:t>
      </w:r>
      <w:r w:rsidR="00775F35" w:rsidRPr="0026728E">
        <w:rPr>
          <w:rFonts w:asciiTheme="minorHAnsi" w:eastAsia="Times New Roman" w:hAnsiTheme="minorHAnsi" w:cstheme="minorHAnsi"/>
          <w:i/>
          <w:iCs/>
          <w:sz w:val="24"/>
          <w:szCs w:val="24"/>
          <w:lang w:eastAsia="en-GB"/>
        </w:rPr>
        <w:t>M. Šašić</w:t>
      </w:r>
      <w:r w:rsidR="00775F35" w:rsidRPr="0026728E">
        <w:rPr>
          <w:rFonts w:asciiTheme="minorHAnsi" w:eastAsia="Times New Roman" w:hAnsiTheme="minorHAnsi" w:cstheme="minorHAnsi"/>
          <w:sz w:val="24"/>
          <w:szCs w:val="24"/>
          <w:lang w:eastAsia="en-GB"/>
        </w:rPr>
        <w:t>)</w:t>
      </w:r>
    </w:p>
    <w:p w14:paraId="6F689FE4" w14:textId="1A290B8A" w:rsidR="001210B7" w:rsidRPr="0026728E" w:rsidRDefault="001210B7" w:rsidP="00CD65CC">
      <w:pPr>
        <w:pStyle w:val="Odlomakpopisa"/>
        <w:numPr>
          <w:ilvl w:val="0"/>
          <w:numId w:val="55"/>
        </w:numPr>
        <w:spacing w:after="0" w:line="360" w:lineRule="auto"/>
        <w:jc w:val="both"/>
        <w:rPr>
          <w:rFonts w:asciiTheme="minorHAnsi" w:hAnsiTheme="minorHAnsi" w:cstheme="minorHAnsi"/>
          <w:sz w:val="24"/>
          <w:szCs w:val="24"/>
        </w:rPr>
      </w:pPr>
      <w:r w:rsidRPr="0026728E">
        <w:rPr>
          <w:rFonts w:asciiTheme="minorHAnsi" w:eastAsia="Times New Roman" w:hAnsiTheme="minorHAnsi" w:cstheme="minorHAnsi"/>
          <w:sz w:val="24"/>
          <w:szCs w:val="24"/>
          <w:lang w:eastAsia="hr-HR"/>
        </w:rPr>
        <w:t xml:space="preserve">Priprema za prijavu COST akcije - </w:t>
      </w:r>
      <w:r w:rsidRPr="0026728E">
        <w:rPr>
          <w:rFonts w:asciiTheme="minorHAnsi" w:hAnsiTheme="minorHAnsi" w:cstheme="minorHAnsi"/>
          <w:sz w:val="24"/>
          <w:szCs w:val="24"/>
        </w:rPr>
        <w:t>COST Action Proposal OC-2022-1-25934 "InsectAI - Using digital technologies and AI for insect conservation"</w:t>
      </w:r>
      <w:r w:rsidR="00CD65CC" w:rsidRPr="0026728E">
        <w:rPr>
          <w:rFonts w:asciiTheme="minorHAnsi" w:hAnsiTheme="minorHAnsi" w:cstheme="minorHAnsi"/>
          <w:sz w:val="24"/>
          <w:szCs w:val="24"/>
        </w:rPr>
        <w:t>.</w:t>
      </w:r>
      <w:r w:rsidRPr="0026728E">
        <w:rPr>
          <w:rFonts w:asciiTheme="minorHAnsi" w:hAnsiTheme="minorHAnsi" w:cstheme="minorHAnsi"/>
          <w:sz w:val="24"/>
          <w:szCs w:val="24"/>
        </w:rPr>
        <w:t xml:space="preserve"> (</w:t>
      </w:r>
      <w:r w:rsidR="00CD65CC" w:rsidRPr="0026728E">
        <w:rPr>
          <w:rFonts w:asciiTheme="minorHAnsi" w:hAnsiTheme="minorHAnsi" w:cstheme="minorHAnsi"/>
          <w:i/>
          <w:iCs/>
          <w:sz w:val="24"/>
          <w:szCs w:val="24"/>
        </w:rPr>
        <w:t xml:space="preserve">M. </w:t>
      </w:r>
      <w:r w:rsidRPr="0026728E">
        <w:rPr>
          <w:rFonts w:asciiTheme="minorHAnsi" w:hAnsiTheme="minorHAnsi" w:cstheme="minorHAnsi"/>
          <w:i/>
          <w:iCs/>
          <w:sz w:val="24"/>
          <w:szCs w:val="24"/>
        </w:rPr>
        <w:t>Šašić</w:t>
      </w:r>
      <w:r w:rsidRPr="0026728E">
        <w:rPr>
          <w:rFonts w:asciiTheme="minorHAnsi" w:hAnsiTheme="minorHAnsi" w:cstheme="minorHAnsi"/>
          <w:sz w:val="24"/>
          <w:szCs w:val="24"/>
        </w:rPr>
        <w:t>)</w:t>
      </w:r>
    </w:p>
    <w:p w14:paraId="4807615A" w14:textId="4A0E5DA8" w:rsidR="001210B7" w:rsidRPr="0026728E" w:rsidRDefault="001210B7" w:rsidP="00027ACF">
      <w:pPr>
        <w:pStyle w:val="Odlomakpopisa"/>
        <w:numPr>
          <w:ilvl w:val="0"/>
          <w:numId w:val="55"/>
        </w:numPr>
        <w:spacing w:after="0" w:line="360" w:lineRule="auto"/>
        <w:jc w:val="both"/>
        <w:rPr>
          <w:rFonts w:asciiTheme="minorHAnsi" w:hAnsiTheme="minorHAnsi" w:cstheme="minorHAnsi"/>
          <w:sz w:val="24"/>
          <w:szCs w:val="24"/>
        </w:rPr>
      </w:pPr>
      <w:r w:rsidRPr="0026728E">
        <w:rPr>
          <w:rFonts w:asciiTheme="minorHAnsi" w:hAnsiTheme="minorHAnsi" w:cstheme="minorHAnsi"/>
          <w:sz w:val="24"/>
          <w:szCs w:val="24"/>
        </w:rPr>
        <w:t>Sudjelovanje u radu Upravnog odbora Butterfly conservation Europe – online i uživo</w:t>
      </w:r>
      <w:r w:rsidR="00027ACF" w:rsidRPr="0026728E">
        <w:rPr>
          <w:rFonts w:asciiTheme="minorHAnsi" w:hAnsiTheme="minorHAnsi" w:cstheme="minorHAnsi"/>
          <w:sz w:val="24"/>
          <w:szCs w:val="24"/>
        </w:rPr>
        <w:t>,</w:t>
      </w:r>
      <w:r w:rsidRPr="0026728E">
        <w:rPr>
          <w:rFonts w:asciiTheme="minorHAnsi" w:hAnsiTheme="minorHAnsi" w:cstheme="minorHAnsi"/>
          <w:sz w:val="24"/>
          <w:szCs w:val="24"/>
        </w:rPr>
        <w:t xml:space="preserve"> </w:t>
      </w:r>
      <w:r w:rsidR="00027ACF" w:rsidRPr="0026728E">
        <w:rPr>
          <w:rFonts w:asciiTheme="minorHAnsi" w:hAnsiTheme="minorHAnsi" w:cstheme="minorHAnsi"/>
          <w:sz w:val="24"/>
          <w:szCs w:val="24"/>
        </w:rPr>
        <w:t xml:space="preserve">29.studenoga 2022. godine, </w:t>
      </w:r>
      <w:r w:rsidRPr="0026728E">
        <w:rPr>
          <w:rFonts w:asciiTheme="minorHAnsi" w:hAnsiTheme="minorHAnsi" w:cstheme="minorHAnsi"/>
          <w:sz w:val="24"/>
          <w:szCs w:val="24"/>
        </w:rPr>
        <w:t>Laufen</w:t>
      </w:r>
      <w:r w:rsidR="00027ACF" w:rsidRPr="0026728E">
        <w:rPr>
          <w:rFonts w:asciiTheme="minorHAnsi" w:hAnsiTheme="minorHAnsi" w:cstheme="minorHAnsi"/>
          <w:sz w:val="24"/>
          <w:szCs w:val="24"/>
        </w:rPr>
        <w:t>.</w:t>
      </w:r>
      <w:r w:rsidRPr="0026728E">
        <w:rPr>
          <w:rFonts w:asciiTheme="minorHAnsi" w:hAnsiTheme="minorHAnsi" w:cstheme="minorHAnsi"/>
          <w:sz w:val="24"/>
          <w:szCs w:val="24"/>
        </w:rPr>
        <w:t xml:space="preserve"> (</w:t>
      </w:r>
      <w:r w:rsidR="00027ACF" w:rsidRPr="0026728E">
        <w:rPr>
          <w:rFonts w:asciiTheme="minorHAnsi" w:hAnsiTheme="minorHAnsi" w:cstheme="minorHAnsi"/>
          <w:i/>
          <w:iCs/>
          <w:sz w:val="24"/>
          <w:szCs w:val="24"/>
        </w:rPr>
        <w:t xml:space="preserve">M. </w:t>
      </w:r>
      <w:r w:rsidRPr="0026728E">
        <w:rPr>
          <w:rFonts w:asciiTheme="minorHAnsi" w:hAnsiTheme="minorHAnsi" w:cstheme="minorHAnsi"/>
          <w:i/>
          <w:iCs/>
          <w:sz w:val="24"/>
          <w:szCs w:val="24"/>
        </w:rPr>
        <w:t>Šašić</w:t>
      </w:r>
      <w:r w:rsidRPr="0026728E">
        <w:rPr>
          <w:rFonts w:asciiTheme="minorHAnsi" w:hAnsiTheme="minorHAnsi" w:cstheme="minorHAnsi"/>
          <w:sz w:val="24"/>
          <w:szCs w:val="24"/>
        </w:rPr>
        <w:t>)</w:t>
      </w:r>
    </w:p>
    <w:p w14:paraId="5E2E8898" w14:textId="472830FC" w:rsidR="001210B7" w:rsidRPr="0026728E" w:rsidRDefault="001210B7" w:rsidP="00027ACF">
      <w:pPr>
        <w:pStyle w:val="Odlomakpopisa"/>
        <w:numPr>
          <w:ilvl w:val="0"/>
          <w:numId w:val="55"/>
        </w:numPr>
        <w:spacing w:after="0" w:line="360" w:lineRule="auto"/>
        <w:jc w:val="both"/>
        <w:rPr>
          <w:rFonts w:asciiTheme="minorHAnsi" w:hAnsiTheme="minorHAnsi" w:cstheme="minorHAnsi"/>
          <w:sz w:val="24"/>
          <w:szCs w:val="24"/>
        </w:rPr>
      </w:pPr>
      <w:r w:rsidRPr="0026728E">
        <w:rPr>
          <w:rFonts w:asciiTheme="minorHAnsi" w:hAnsiTheme="minorHAnsi" w:cstheme="minorHAnsi"/>
          <w:sz w:val="24"/>
          <w:szCs w:val="24"/>
        </w:rPr>
        <w:t>Sudjelovanje u radu Odbora za procjenu uvođenja genetski modificiranih oragnizama u okoliš – predsjednica Odbora</w:t>
      </w:r>
      <w:r w:rsidR="00027ACF" w:rsidRPr="0026728E">
        <w:rPr>
          <w:rFonts w:asciiTheme="minorHAnsi" w:hAnsiTheme="minorHAnsi" w:cstheme="minorHAnsi"/>
          <w:sz w:val="24"/>
          <w:szCs w:val="24"/>
        </w:rPr>
        <w:t>.</w:t>
      </w:r>
      <w:r w:rsidRPr="0026728E">
        <w:rPr>
          <w:rFonts w:asciiTheme="minorHAnsi" w:hAnsiTheme="minorHAnsi" w:cstheme="minorHAnsi"/>
          <w:sz w:val="24"/>
          <w:szCs w:val="24"/>
        </w:rPr>
        <w:t xml:space="preserve"> (</w:t>
      </w:r>
      <w:r w:rsidR="00027ACF" w:rsidRPr="0026728E">
        <w:rPr>
          <w:rFonts w:asciiTheme="minorHAnsi" w:hAnsiTheme="minorHAnsi" w:cstheme="minorHAnsi"/>
          <w:i/>
          <w:iCs/>
          <w:sz w:val="24"/>
          <w:szCs w:val="24"/>
        </w:rPr>
        <w:t xml:space="preserve">M. </w:t>
      </w:r>
      <w:r w:rsidRPr="0026728E">
        <w:rPr>
          <w:rFonts w:asciiTheme="minorHAnsi" w:hAnsiTheme="minorHAnsi" w:cstheme="minorHAnsi"/>
          <w:i/>
          <w:iCs/>
          <w:sz w:val="24"/>
          <w:szCs w:val="24"/>
        </w:rPr>
        <w:t>Šašić</w:t>
      </w:r>
      <w:r w:rsidRPr="0026728E">
        <w:rPr>
          <w:rFonts w:asciiTheme="minorHAnsi" w:hAnsiTheme="minorHAnsi" w:cstheme="minorHAnsi"/>
          <w:sz w:val="24"/>
          <w:szCs w:val="24"/>
        </w:rPr>
        <w:t>)</w:t>
      </w:r>
    </w:p>
    <w:p w14:paraId="07612468" w14:textId="162AC099" w:rsidR="001210B7" w:rsidRPr="004E2E31" w:rsidRDefault="001210B7" w:rsidP="00027ACF">
      <w:pPr>
        <w:pStyle w:val="Odlomakpopisa"/>
        <w:numPr>
          <w:ilvl w:val="0"/>
          <w:numId w:val="55"/>
        </w:numPr>
        <w:spacing w:after="0" w:line="360" w:lineRule="auto"/>
        <w:jc w:val="both"/>
        <w:rPr>
          <w:rFonts w:asciiTheme="minorHAnsi" w:hAnsiTheme="minorHAnsi" w:cstheme="minorHAnsi"/>
          <w:sz w:val="24"/>
          <w:szCs w:val="24"/>
        </w:rPr>
      </w:pPr>
      <w:r w:rsidRPr="0026728E">
        <w:rPr>
          <w:rFonts w:asciiTheme="minorHAnsi" w:hAnsiTheme="minorHAnsi" w:cstheme="minorHAnsi"/>
          <w:bCs/>
          <w:sz w:val="24"/>
          <w:szCs w:val="24"/>
        </w:rPr>
        <w:t>Sudjelovanje na sjednicama Stručnog povjerenstva za ocjenjivanje uvjeta za napredovanje u muzejskoj struci za zvanja višega kustosa i muzejskog savjetnika</w:t>
      </w:r>
      <w:r w:rsidRPr="004E2E31">
        <w:rPr>
          <w:rFonts w:asciiTheme="minorHAnsi" w:hAnsiTheme="minorHAnsi" w:cstheme="minorHAnsi"/>
          <w:bCs/>
          <w:sz w:val="24"/>
          <w:szCs w:val="24"/>
        </w:rPr>
        <w:t xml:space="preserve"> (predsjednica </w:t>
      </w:r>
      <w:r w:rsidR="00027ACF" w:rsidRPr="004E2E31">
        <w:rPr>
          <w:rFonts w:asciiTheme="minorHAnsi" w:hAnsiTheme="minorHAnsi" w:cstheme="minorHAnsi"/>
          <w:bCs/>
          <w:sz w:val="24"/>
          <w:szCs w:val="24"/>
        </w:rPr>
        <w:t xml:space="preserve">Stručnog </w:t>
      </w:r>
      <w:r w:rsidRPr="004E2E31">
        <w:rPr>
          <w:rFonts w:asciiTheme="minorHAnsi" w:hAnsiTheme="minorHAnsi" w:cstheme="minorHAnsi"/>
          <w:bCs/>
          <w:sz w:val="24"/>
          <w:szCs w:val="24"/>
        </w:rPr>
        <w:t xml:space="preserve">povjerenstva), te Hrvatskog muzejskog vijeća, Ministarstvo kulture </w:t>
      </w:r>
      <w:r w:rsidR="00027ACF" w:rsidRPr="004E2E31">
        <w:rPr>
          <w:rFonts w:asciiTheme="minorHAnsi" w:hAnsiTheme="minorHAnsi" w:cstheme="minorHAnsi"/>
          <w:bCs/>
          <w:sz w:val="24"/>
          <w:szCs w:val="24"/>
        </w:rPr>
        <w:t xml:space="preserve">RH. </w:t>
      </w:r>
      <w:r w:rsidRPr="004E2E31">
        <w:rPr>
          <w:rFonts w:asciiTheme="minorHAnsi" w:hAnsiTheme="minorHAnsi" w:cstheme="minorHAnsi"/>
          <w:bCs/>
          <w:sz w:val="24"/>
          <w:szCs w:val="24"/>
        </w:rPr>
        <w:t>(</w:t>
      </w:r>
      <w:r w:rsidR="00027ACF" w:rsidRPr="004E2E31">
        <w:rPr>
          <w:rFonts w:asciiTheme="minorHAnsi" w:hAnsiTheme="minorHAnsi" w:cstheme="minorHAnsi"/>
          <w:bCs/>
          <w:i/>
          <w:iCs/>
          <w:sz w:val="24"/>
          <w:szCs w:val="24"/>
        </w:rPr>
        <w:t xml:space="preserve">M. </w:t>
      </w:r>
      <w:r w:rsidRPr="004E2E31">
        <w:rPr>
          <w:rFonts w:asciiTheme="minorHAnsi" w:hAnsiTheme="minorHAnsi" w:cstheme="minorHAnsi"/>
          <w:bCs/>
          <w:i/>
          <w:iCs/>
          <w:sz w:val="24"/>
          <w:szCs w:val="24"/>
        </w:rPr>
        <w:t>Šašić</w:t>
      </w:r>
      <w:r w:rsidRPr="004E2E31">
        <w:rPr>
          <w:rFonts w:asciiTheme="minorHAnsi" w:hAnsiTheme="minorHAnsi" w:cstheme="minorHAnsi"/>
          <w:bCs/>
          <w:sz w:val="24"/>
          <w:szCs w:val="24"/>
        </w:rPr>
        <w:t>)</w:t>
      </w:r>
    </w:p>
    <w:p w14:paraId="5171F89E" w14:textId="77777777" w:rsidR="00027ACF" w:rsidRPr="004E2E31" w:rsidRDefault="00027ACF" w:rsidP="00027ACF">
      <w:pPr>
        <w:pStyle w:val="Odlomakpopisa"/>
        <w:numPr>
          <w:ilvl w:val="0"/>
          <w:numId w:val="55"/>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Sudjelovanje u radnoj skupini na projektu „Izrada i razvoj programa praćenja za herpetofaunu s jačanjem kapaciteta dionika sustava praćenja i izvješćivanja“. (</w:t>
      </w:r>
      <w:r w:rsidRPr="004E2E31">
        <w:rPr>
          <w:rFonts w:asciiTheme="minorHAnsi" w:eastAsia="Times New Roman" w:hAnsiTheme="minorHAnsi" w:cstheme="minorHAnsi"/>
          <w:i/>
          <w:iCs/>
          <w:sz w:val="24"/>
          <w:szCs w:val="24"/>
          <w:lang w:eastAsia="hr-HR"/>
        </w:rPr>
        <w:t>I. Grbac</w:t>
      </w:r>
      <w:r w:rsidRPr="004E2E31">
        <w:rPr>
          <w:rFonts w:asciiTheme="minorHAnsi" w:eastAsia="Times New Roman" w:hAnsiTheme="minorHAnsi" w:cstheme="minorHAnsi"/>
          <w:sz w:val="24"/>
          <w:szCs w:val="24"/>
          <w:lang w:eastAsia="hr-HR"/>
        </w:rPr>
        <w:t>)</w:t>
      </w:r>
    </w:p>
    <w:p w14:paraId="79F580F3" w14:textId="77777777" w:rsidR="009E3F4B" w:rsidRPr="004E2E31" w:rsidRDefault="009E3F4B" w:rsidP="009E3F4B">
      <w:pPr>
        <w:pStyle w:val="Odlomakpopisa"/>
        <w:numPr>
          <w:ilvl w:val="0"/>
          <w:numId w:val="55"/>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Pisanje završnog izvještaja, izrada tablica i dokumenata za projekt „DNA barkodiranje bioraznolikosti hrvatske faune“ - Hrvatska zaklada za znanost. (</w:t>
      </w:r>
      <w:r w:rsidRPr="004E2E31">
        <w:rPr>
          <w:rFonts w:asciiTheme="minorHAnsi" w:hAnsiTheme="minorHAnsi" w:cstheme="minorHAnsi"/>
          <w:i/>
          <w:iCs/>
          <w:sz w:val="24"/>
          <w:szCs w:val="24"/>
        </w:rPr>
        <w:t>I. Grbac</w:t>
      </w:r>
      <w:r w:rsidRPr="004E2E31">
        <w:rPr>
          <w:rFonts w:asciiTheme="minorHAnsi" w:hAnsiTheme="minorHAnsi" w:cstheme="minorHAnsi"/>
          <w:sz w:val="24"/>
          <w:szCs w:val="24"/>
        </w:rPr>
        <w:t xml:space="preserve">, </w:t>
      </w:r>
      <w:r w:rsidRPr="004E2E31">
        <w:rPr>
          <w:rFonts w:asciiTheme="minorHAnsi" w:hAnsiTheme="minorHAnsi" w:cstheme="minorHAnsi"/>
          <w:i/>
          <w:iCs/>
          <w:sz w:val="24"/>
          <w:szCs w:val="24"/>
        </w:rPr>
        <w:t>M. Šašić</w:t>
      </w:r>
      <w:r w:rsidRPr="004E2E31">
        <w:rPr>
          <w:rFonts w:asciiTheme="minorHAnsi" w:hAnsiTheme="minorHAnsi" w:cstheme="minorHAnsi"/>
          <w:sz w:val="24"/>
          <w:szCs w:val="24"/>
        </w:rPr>
        <w:t xml:space="preserve">, </w:t>
      </w:r>
      <w:r w:rsidRPr="004E2E31">
        <w:rPr>
          <w:rFonts w:asciiTheme="minorHAnsi" w:hAnsiTheme="minorHAnsi" w:cstheme="minorHAnsi"/>
          <w:i/>
          <w:iCs/>
          <w:sz w:val="24"/>
          <w:szCs w:val="24"/>
        </w:rPr>
        <w:t>V. Mičetić Stanković</w:t>
      </w:r>
      <w:r w:rsidRPr="004E2E31">
        <w:rPr>
          <w:rFonts w:asciiTheme="minorHAnsi" w:hAnsiTheme="minorHAnsi" w:cstheme="minorHAnsi"/>
          <w:sz w:val="24"/>
          <w:szCs w:val="24"/>
        </w:rPr>
        <w:t>)</w:t>
      </w:r>
    </w:p>
    <w:p w14:paraId="34BE67AC" w14:textId="13491A72" w:rsidR="001210B7" w:rsidRPr="0026728E" w:rsidRDefault="001210B7" w:rsidP="00027ACF">
      <w:pPr>
        <w:pStyle w:val="Odlomakpopisa"/>
        <w:numPr>
          <w:ilvl w:val="0"/>
          <w:numId w:val="55"/>
        </w:numPr>
        <w:spacing w:after="0" w:line="360" w:lineRule="auto"/>
        <w:jc w:val="both"/>
        <w:rPr>
          <w:rFonts w:asciiTheme="minorHAnsi" w:eastAsia="Times New Roman" w:hAnsiTheme="minorHAnsi" w:cstheme="minorHAnsi"/>
          <w:sz w:val="24"/>
          <w:szCs w:val="24"/>
          <w:lang w:val="hr"/>
        </w:rPr>
      </w:pPr>
      <w:r w:rsidRPr="0026728E">
        <w:rPr>
          <w:rFonts w:asciiTheme="minorHAnsi" w:eastAsia="Times New Roman" w:hAnsiTheme="minorHAnsi" w:cstheme="minorHAnsi"/>
          <w:sz w:val="24"/>
          <w:szCs w:val="24"/>
          <w:lang w:val="hr"/>
        </w:rPr>
        <w:t xml:space="preserve">Članica Organizacijskog odbora 14. Hrvatskog </w:t>
      </w:r>
      <w:r w:rsidR="00027ACF" w:rsidRPr="0026728E">
        <w:rPr>
          <w:rFonts w:asciiTheme="minorHAnsi" w:eastAsia="Times New Roman" w:hAnsiTheme="minorHAnsi" w:cstheme="minorHAnsi"/>
          <w:sz w:val="24"/>
          <w:szCs w:val="24"/>
          <w:lang w:val="hr"/>
        </w:rPr>
        <w:t>b</w:t>
      </w:r>
      <w:r w:rsidRPr="0026728E">
        <w:rPr>
          <w:rFonts w:asciiTheme="minorHAnsi" w:eastAsia="Times New Roman" w:hAnsiTheme="minorHAnsi" w:cstheme="minorHAnsi"/>
          <w:sz w:val="24"/>
          <w:szCs w:val="24"/>
          <w:lang w:val="hr"/>
        </w:rPr>
        <w:t xml:space="preserve">iološkog Kongresa, Pula, </w:t>
      </w:r>
      <w:r w:rsidR="009E3F4B" w:rsidRPr="0026728E">
        <w:rPr>
          <w:rFonts w:asciiTheme="minorHAnsi" w:eastAsia="Times New Roman" w:hAnsiTheme="minorHAnsi" w:cstheme="minorHAnsi"/>
          <w:sz w:val="24"/>
          <w:szCs w:val="24"/>
          <w:lang w:eastAsia="hr-HR"/>
        </w:rPr>
        <w:t xml:space="preserve">12.-16. listopada </w:t>
      </w:r>
      <w:r w:rsidRPr="0026728E">
        <w:rPr>
          <w:rFonts w:asciiTheme="minorHAnsi" w:eastAsia="Times New Roman" w:hAnsiTheme="minorHAnsi" w:cstheme="minorHAnsi"/>
          <w:sz w:val="24"/>
          <w:szCs w:val="24"/>
          <w:lang w:val="hr"/>
        </w:rPr>
        <w:t xml:space="preserve">2022. </w:t>
      </w:r>
      <w:r w:rsidR="00027ACF" w:rsidRPr="0026728E">
        <w:rPr>
          <w:rFonts w:asciiTheme="minorHAnsi" w:eastAsia="Times New Roman" w:hAnsiTheme="minorHAnsi" w:cstheme="minorHAnsi"/>
          <w:sz w:val="24"/>
          <w:szCs w:val="24"/>
          <w:lang w:val="hr"/>
        </w:rPr>
        <w:t>g</w:t>
      </w:r>
      <w:r w:rsidRPr="0026728E">
        <w:rPr>
          <w:rFonts w:asciiTheme="minorHAnsi" w:eastAsia="Times New Roman" w:hAnsiTheme="minorHAnsi" w:cstheme="minorHAnsi"/>
          <w:sz w:val="24"/>
          <w:szCs w:val="24"/>
          <w:lang w:val="hr"/>
        </w:rPr>
        <w:t>odine</w:t>
      </w:r>
      <w:r w:rsidR="00027ACF" w:rsidRPr="0026728E">
        <w:rPr>
          <w:rFonts w:asciiTheme="minorHAnsi" w:eastAsia="Times New Roman" w:hAnsiTheme="minorHAnsi" w:cstheme="minorHAnsi"/>
          <w:sz w:val="24"/>
          <w:szCs w:val="24"/>
          <w:lang w:val="hr"/>
        </w:rPr>
        <w:t>.</w:t>
      </w:r>
      <w:r w:rsidRPr="0026728E">
        <w:rPr>
          <w:rFonts w:asciiTheme="minorHAnsi" w:eastAsia="Times New Roman" w:hAnsiTheme="minorHAnsi" w:cstheme="minorHAnsi"/>
          <w:sz w:val="24"/>
          <w:szCs w:val="24"/>
          <w:lang w:val="hr"/>
        </w:rPr>
        <w:t xml:space="preserve"> (</w:t>
      </w:r>
      <w:r w:rsidR="00027ACF" w:rsidRPr="0026728E">
        <w:rPr>
          <w:rFonts w:asciiTheme="minorHAnsi" w:eastAsia="Times New Roman" w:hAnsiTheme="minorHAnsi" w:cstheme="minorHAnsi"/>
          <w:i/>
          <w:iCs/>
          <w:sz w:val="24"/>
          <w:szCs w:val="24"/>
          <w:lang w:val="hr"/>
        </w:rPr>
        <w:t xml:space="preserve">V. </w:t>
      </w:r>
      <w:r w:rsidRPr="0026728E">
        <w:rPr>
          <w:rFonts w:asciiTheme="minorHAnsi" w:eastAsia="Times New Roman" w:hAnsiTheme="minorHAnsi" w:cstheme="minorHAnsi"/>
          <w:i/>
          <w:iCs/>
          <w:sz w:val="24"/>
          <w:szCs w:val="24"/>
          <w:lang w:val="hr"/>
        </w:rPr>
        <w:t>Mičetić Stanković</w:t>
      </w:r>
      <w:r w:rsidRPr="0026728E">
        <w:rPr>
          <w:rFonts w:asciiTheme="minorHAnsi" w:eastAsia="Times New Roman" w:hAnsiTheme="minorHAnsi" w:cstheme="minorHAnsi"/>
          <w:sz w:val="24"/>
          <w:szCs w:val="24"/>
          <w:lang w:val="hr"/>
        </w:rPr>
        <w:t>)</w:t>
      </w:r>
    </w:p>
    <w:p w14:paraId="079C0CAD" w14:textId="303553B5" w:rsidR="001210B7" w:rsidRPr="004E2E31" w:rsidRDefault="001210B7" w:rsidP="009E00B2">
      <w:pPr>
        <w:pStyle w:val="Odlomakpopisa"/>
        <w:numPr>
          <w:ilvl w:val="0"/>
          <w:numId w:val="55"/>
        </w:numPr>
        <w:spacing w:after="0" w:line="360" w:lineRule="auto"/>
        <w:jc w:val="both"/>
        <w:rPr>
          <w:rFonts w:asciiTheme="minorHAnsi" w:eastAsia="Times New Roman" w:hAnsiTheme="minorHAnsi" w:cstheme="minorHAnsi"/>
          <w:sz w:val="24"/>
          <w:szCs w:val="24"/>
          <w:lang w:val="hr"/>
        </w:rPr>
      </w:pPr>
      <w:r w:rsidRPr="004E2E31">
        <w:rPr>
          <w:rFonts w:asciiTheme="minorHAnsi" w:eastAsia="Times New Roman" w:hAnsiTheme="minorHAnsi" w:cstheme="minorHAnsi"/>
          <w:sz w:val="24"/>
          <w:szCs w:val="24"/>
          <w:lang w:val="hr"/>
        </w:rPr>
        <w:t>Članica Državnog povjerenstva za Natjecanje iz biologije</w:t>
      </w:r>
      <w:r w:rsidR="00027ACF" w:rsidRPr="004E2E31">
        <w:rPr>
          <w:rFonts w:asciiTheme="minorHAnsi" w:eastAsia="Times New Roman" w:hAnsiTheme="minorHAnsi" w:cstheme="minorHAnsi"/>
          <w:sz w:val="24"/>
          <w:szCs w:val="24"/>
          <w:lang w:val="hr"/>
        </w:rPr>
        <w:t>.</w:t>
      </w:r>
      <w:r w:rsidRPr="004E2E31">
        <w:rPr>
          <w:rFonts w:asciiTheme="minorHAnsi" w:eastAsia="Times New Roman" w:hAnsiTheme="minorHAnsi" w:cstheme="minorHAnsi"/>
          <w:sz w:val="24"/>
          <w:szCs w:val="24"/>
          <w:lang w:val="hr"/>
        </w:rPr>
        <w:t xml:space="preserve"> (</w:t>
      </w:r>
      <w:r w:rsidR="00027ACF" w:rsidRPr="004E2E31">
        <w:rPr>
          <w:rFonts w:asciiTheme="minorHAnsi" w:eastAsia="Times New Roman" w:hAnsiTheme="minorHAnsi" w:cstheme="minorHAnsi"/>
          <w:i/>
          <w:iCs/>
          <w:sz w:val="24"/>
          <w:szCs w:val="24"/>
          <w:lang w:val="hr"/>
        </w:rPr>
        <w:t xml:space="preserve">V. </w:t>
      </w:r>
      <w:r w:rsidRPr="004E2E31">
        <w:rPr>
          <w:rFonts w:asciiTheme="minorHAnsi" w:eastAsia="Times New Roman" w:hAnsiTheme="minorHAnsi" w:cstheme="minorHAnsi"/>
          <w:i/>
          <w:iCs/>
          <w:sz w:val="24"/>
          <w:szCs w:val="24"/>
          <w:lang w:val="hr"/>
        </w:rPr>
        <w:t>Mičetić Stanković</w:t>
      </w:r>
      <w:r w:rsidRPr="004E2E31">
        <w:rPr>
          <w:rFonts w:asciiTheme="minorHAnsi" w:eastAsia="Times New Roman" w:hAnsiTheme="minorHAnsi" w:cstheme="minorHAnsi"/>
          <w:sz w:val="24"/>
          <w:szCs w:val="24"/>
          <w:lang w:val="hr"/>
        </w:rPr>
        <w:t>)</w:t>
      </w:r>
    </w:p>
    <w:p w14:paraId="4A47491C" w14:textId="74D2AF97" w:rsidR="00D21515" w:rsidRPr="004E2E31" w:rsidRDefault="00D21515" w:rsidP="009E00B2">
      <w:pPr>
        <w:pStyle w:val="Odlomakpopisa"/>
        <w:numPr>
          <w:ilvl w:val="0"/>
          <w:numId w:val="55"/>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Priprema i unos podataka za doktorsku disertaciju i znanstvenog rada o </w:t>
      </w:r>
      <w:r w:rsidR="009E3F4B" w:rsidRPr="004E2E31">
        <w:rPr>
          <w:rFonts w:asciiTheme="minorHAnsi" w:eastAsia="Times New Roman" w:hAnsiTheme="minorHAnsi" w:cstheme="minorHAnsi"/>
          <w:i/>
          <w:iCs/>
          <w:sz w:val="24"/>
          <w:szCs w:val="24"/>
          <w:lang w:eastAsia="hr-HR"/>
        </w:rPr>
        <w:t>Z</w:t>
      </w:r>
      <w:r w:rsidRPr="004E2E31">
        <w:rPr>
          <w:rFonts w:asciiTheme="minorHAnsi" w:eastAsia="Times New Roman" w:hAnsiTheme="minorHAnsi" w:cstheme="minorHAnsi"/>
          <w:i/>
          <w:iCs/>
          <w:sz w:val="24"/>
          <w:szCs w:val="24"/>
          <w:lang w:eastAsia="hr-HR"/>
        </w:rPr>
        <w:t>birci Symphyta Perović</w:t>
      </w:r>
      <w:r w:rsidR="009E3F4B"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sz w:val="24"/>
          <w:szCs w:val="24"/>
          <w:lang w:eastAsia="hr-HR"/>
        </w:rPr>
        <w:t xml:space="preserve"> (</w:t>
      </w:r>
      <w:r w:rsidR="009E3F4B" w:rsidRPr="004E2E31">
        <w:rPr>
          <w:rFonts w:asciiTheme="minorHAnsi" w:eastAsia="Times New Roman" w:hAnsiTheme="minorHAnsi" w:cstheme="minorHAnsi"/>
          <w:i/>
          <w:iCs/>
          <w:sz w:val="24"/>
          <w:szCs w:val="24"/>
          <w:lang w:eastAsia="hr-HR"/>
        </w:rPr>
        <w:t xml:space="preserve">M. </w:t>
      </w:r>
      <w:r w:rsidRPr="004E2E31">
        <w:rPr>
          <w:rFonts w:asciiTheme="minorHAnsi" w:eastAsia="Times New Roman" w:hAnsiTheme="minorHAnsi" w:cstheme="minorHAnsi"/>
          <w:i/>
          <w:iCs/>
          <w:sz w:val="24"/>
          <w:szCs w:val="24"/>
          <w:lang w:eastAsia="hr-HR"/>
        </w:rPr>
        <w:t>Klaić</w:t>
      </w:r>
      <w:r w:rsidRPr="004E2E31">
        <w:rPr>
          <w:rFonts w:asciiTheme="minorHAnsi" w:eastAsia="Times New Roman" w:hAnsiTheme="minorHAnsi" w:cstheme="minorHAnsi"/>
          <w:sz w:val="24"/>
          <w:szCs w:val="24"/>
          <w:lang w:eastAsia="hr-HR"/>
        </w:rPr>
        <w:t>)</w:t>
      </w:r>
    </w:p>
    <w:p w14:paraId="710E2DD0" w14:textId="38C906F9" w:rsidR="009E00B2" w:rsidRPr="004E2E31" w:rsidRDefault="009E00B2" w:rsidP="009E00B2">
      <w:pPr>
        <w:pStyle w:val="Odlomakpopisa"/>
        <w:numPr>
          <w:ilvl w:val="0"/>
          <w:numId w:val="55"/>
        </w:numPr>
        <w:spacing w:after="0" w:line="360" w:lineRule="auto"/>
        <w:jc w:val="both"/>
        <w:rPr>
          <w:rFonts w:asciiTheme="minorHAnsi" w:eastAsia="Times New Roman" w:hAnsiTheme="minorHAnsi" w:cstheme="minorHAnsi"/>
          <w:iCs/>
          <w:color w:val="000000" w:themeColor="text1"/>
          <w:sz w:val="24"/>
          <w:szCs w:val="24"/>
          <w:lang w:eastAsia="hr-HR"/>
        </w:rPr>
      </w:pPr>
      <w:r w:rsidRPr="004E2E31">
        <w:rPr>
          <w:rFonts w:asciiTheme="minorHAnsi" w:eastAsia="Times New Roman" w:hAnsiTheme="minorHAnsi" w:cstheme="minorHAnsi"/>
          <w:iCs/>
          <w:color w:val="000000" w:themeColor="text1"/>
          <w:sz w:val="24"/>
          <w:szCs w:val="24"/>
          <w:lang w:eastAsia="hr-HR"/>
        </w:rPr>
        <w:t xml:space="preserve">Povratak posuđenih preparata čovječje ribice </w:t>
      </w:r>
      <w:r w:rsidRPr="004E2E31">
        <w:rPr>
          <w:rFonts w:asciiTheme="minorHAnsi" w:eastAsia="Times New Roman" w:hAnsiTheme="minorHAnsi" w:cstheme="minorHAnsi"/>
          <w:i/>
          <w:color w:val="000000" w:themeColor="text1"/>
          <w:sz w:val="24"/>
          <w:szCs w:val="24"/>
          <w:lang w:eastAsia="hr-HR"/>
        </w:rPr>
        <w:t>Proteus anguinus</w:t>
      </w:r>
      <w:r w:rsidRPr="004E2E31">
        <w:rPr>
          <w:rFonts w:asciiTheme="minorHAnsi" w:eastAsia="Times New Roman" w:hAnsiTheme="minorHAnsi" w:cstheme="minorHAnsi"/>
          <w:iCs/>
          <w:color w:val="000000" w:themeColor="text1"/>
          <w:sz w:val="24"/>
          <w:szCs w:val="24"/>
          <w:lang w:eastAsia="hr-HR"/>
        </w:rPr>
        <w:t xml:space="preserve"> (tri cilindra) Prirodoslovnom muzeju Slovenije u Ljubljani (preuzeo prof. dr. sc. Boris Kryštufek). (</w:t>
      </w:r>
      <w:r w:rsidRPr="004E2E31">
        <w:rPr>
          <w:rFonts w:asciiTheme="minorHAnsi" w:eastAsia="Times New Roman" w:hAnsiTheme="minorHAnsi" w:cstheme="minorHAnsi"/>
          <w:i/>
          <w:color w:val="000000" w:themeColor="text1"/>
          <w:sz w:val="24"/>
          <w:szCs w:val="24"/>
          <w:lang w:eastAsia="hr-HR"/>
        </w:rPr>
        <w:t>E. Kletečki</w:t>
      </w:r>
      <w:r w:rsidRPr="004E2E31">
        <w:rPr>
          <w:rFonts w:asciiTheme="minorHAnsi" w:eastAsia="Times New Roman" w:hAnsiTheme="minorHAnsi" w:cstheme="minorHAnsi"/>
          <w:iCs/>
          <w:color w:val="000000" w:themeColor="text1"/>
          <w:sz w:val="24"/>
          <w:szCs w:val="24"/>
          <w:lang w:eastAsia="hr-HR"/>
        </w:rPr>
        <w:t>)</w:t>
      </w:r>
    </w:p>
    <w:p w14:paraId="131D5C32" w14:textId="1FC588FC" w:rsidR="004F660B" w:rsidRPr="004E2E31" w:rsidRDefault="004F660B" w:rsidP="009E00B2">
      <w:pPr>
        <w:pStyle w:val="Odlomakpopisa"/>
        <w:numPr>
          <w:ilvl w:val="0"/>
          <w:numId w:val="55"/>
        </w:numPr>
        <w:spacing w:after="0" w:line="360" w:lineRule="auto"/>
        <w:jc w:val="both"/>
        <w:rPr>
          <w:rFonts w:asciiTheme="minorHAnsi" w:eastAsia="Times New Roman" w:hAnsiTheme="minorHAnsi" w:cstheme="minorHAnsi"/>
          <w:iCs/>
          <w:color w:val="000000" w:themeColor="text1"/>
          <w:sz w:val="24"/>
          <w:szCs w:val="24"/>
          <w:lang w:eastAsia="hr-HR"/>
        </w:rPr>
      </w:pPr>
      <w:r w:rsidRPr="004E2E31">
        <w:rPr>
          <w:rFonts w:asciiTheme="minorHAnsi" w:eastAsia="Times New Roman" w:hAnsiTheme="minorHAnsi" w:cstheme="minorHAnsi"/>
          <w:iCs/>
          <w:color w:val="000000" w:themeColor="text1"/>
          <w:sz w:val="24"/>
          <w:szCs w:val="24"/>
          <w:lang w:eastAsia="hr-HR"/>
        </w:rPr>
        <w:t xml:space="preserve">U periodu od 18.-21. svibnja 2022. godine u Gradskom muzeju Varaždin obavljeno je skidanje izložbe </w:t>
      </w:r>
      <w:r w:rsidRPr="004E2E31">
        <w:rPr>
          <w:rFonts w:asciiTheme="minorHAnsi" w:eastAsia="Times New Roman" w:hAnsiTheme="minorHAnsi" w:cstheme="minorHAnsi"/>
          <w:i/>
          <w:color w:val="000000" w:themeColor="text1"/>
          <w:sz w:val="24"/>
          <w:szCs w:val="24"/>
          <w:lang w:eastAsia="hr-HR"/>
        </w:rPr>
        <w:t>Erik/a</w:t>
      </w:r>
      <w:r w:rsidRPr="004E2E31">
        <w:rPr>
          <w:rFonts w:asciiTheme="minorHAnsi" w:eastAsia="Times New Roman" w:hAnsiTheme="minorHAnsi" w:cstheme="minorHAnsi"/>
          <w:iCs/>
          <w:color w:val="000000" w:themeColor="text1"/>
          <w:sz w:val="24"/>
          <w:szCs w:val="24"/>
          <w:lang w:eastAsia="hr-HR"/>
        </w:rPr>
        <w:t>. Preuzeti su posuđeni predmeti (lubanja velikog jelena s rogovljem iz Vukovara i rogovlje stepskog bizona iz Ludbrega). (</w:t>
      </w:r>
      <w:r w:rsidRPr="004E2E31">
        <w:rPr>
          <w:rFonts w:asciiTheme="minorHAnsi" w:eastAsia="Times New Roman" w:hAnsiTheme="minorHAnsi" w:cstheme="minorHAnsi"/>
          <w:i/>
          <w:color w:val="000000" w:themeColor="text1"/>
          <w:sz w:val="24"/>
          <w:szCs w:val="24"/>
          <w:lang w:eastAsia="hr-HR"/>
        </w:rPr>
        <w:t>D. Japundžić</w:t>
      </w:r>
      <w:r w:rsidRPr="004E2E31">
        <w:rPr>
          <w:rFonts w:asciiTheme="minorHAnsi" w:eastAsia="Times New Roman" w:hAnsiTheme="minorHAnsi" w:cstheme="minorHAnsi"/>
          <w:iCs/>
          <w:color w:val="000000" w:themeColor="text1"/>
          <w:sz w:val="24"/>
          <w:szCs w:val="24"/>
          <w:lang w:eastAsia="hr-HR"/>
        </w:rPr>
        <w:t xml:space="preserve">, </w:t>
      </w:r>
      <w:r w:rsidRPr="004E2E31">
        <w:rPr>
          <w:rFonts w:asciiTheme="minorHAnsi" w:eastAsia="Times New Roman" w:hAnsiTheme="minorHAnsi" w:cstheme="minorHAnsi"/>
          <w:i/>
          <w:color w:val="000000" w:themeColor="text1"/>
          <w:sz w:val="24"/>
          <w:szCs w:val="24"/>
          <w:lang w:eastAsia="hr-HR"/>
        </w:rPr>
        <w:t>S. Japundžić</w:t>
      </w:r>
      <w:r w:rsidRPr="004E2E31">
        <w:rPr>
          <w:rFonts w:asciiTheme="minorHAnsi" w:eastAsia="Times New Roman" w:hAnsiTheme="minorHAnsi" w:cstheme="minorHAnsi"/>
          <w:iCs/>
          <w:color w:val="000000" w:themeColor="text1"/>
          <w:sz w:val="24"/>
          <w:szCs w:val="24"/>
          <w:lang w:eastAsia="hr-HR"/>
        </w:rPr>
        <w:t>)</w:t>
      </w:r>
    </w:p>
    <w:p w14:paraId="36DD78AA" w14:textId="77777777" w:rsidR="009E00B2" w:rsidRPr="0026728E" w:rsidRDefault="009E00B2" w:rsidP="009E00B2">
      <w:pPr>
        <w:pStyle w:val="Odlomakpopisa"/>
        <w:numPr>
          <w:ilvl w:val="0"/>
          <w:numId w:val="55"/>
        </w:numPr>
        <w:spacing w:after="0" w:line="360" w:lineRule="auto"/>
        <w:jc w:val="both"/>
        <w:rPr>
          <w:rFonts w:asciiTheme="minorHAnsi" w:eastAsia="Times New Roman" w:hAnsiTheme="minorHAnsi" w:cstheme="minorHAnsi"/>
          <w:i/>
          <w:sz w:val="24"/>
          <w:szCs w:val="24"/>
          <w:lang w:eastAsia="hr-HR"/>
        </w:rPr>
      </w:pPr>
      <w:r w:rsidRPr="004E2E31">
        <w:rPr>
          <w:rFonts w:asciiTheme="minorHAnsi" w:eastAsia="Times New Roman" w:hAnsiTheme="minorHAnsi" w:cstheme="minorHAnsi"/>
          <w:sz w:val="24"/>
          <w:szCs w:val="24"/>
          <w:lang w:eastAsia="hr-HR"/>
        </w:rPr>
        <w:t xml:space="preserve">Gostovanje na okruglom stolu Geološkog odsjeka Prirodoslovno–matematičkog </w:t>
      </w:r>
      <w:r w:rsidRPr="0026728E">
        <w:rPr>
          <w:rFonts w:asciiTheme="minorHAnsi" w:eastAsia="Times New Roman" w:hAnsiTheme="minorHAnsi" w:cstheme="minorHAnsi"/>
          <w:sz w:val="24"/>
          <w:szCs w:val="24"/>
          <w:lang w:eastAsia="hr-HR"/>
        </w:rPr>
        <w:t xml:space="preserve">fakulteta Sveučilišta u Zagrebu, </w:t>
      </w:r>
      <w:r w:rsidRPr="0026728E">
        <w:rPr>
          <w:rStyle w:val="Istaknuto"/>
          <w:rFonts w:asciiTheme="minorHAnsi" w:hAnsiTheme="minorHAnsi" w:cstheme="minorHAnsi"/>
          <w:i w:val="0"/>
          <w:iCs w:val="0"/>
          <w:sz w:val="24"/>
          <w:szCs w:val="24"/>
          <w:shd w:val="clear" w:color="auto" w:fill="FFFFFF"/>
        </w:rPr>
        <w:t>WorkIn</w:t>
      </w:r>
      <w:r w:rsidRPr="0026728E">
        <w:rPr>
          <w:rFonts w:asciiTheme="minorHAnsi" w:hAnsiTheme="minorHAnsi" w:cstheme="minorHAnsi"/>
          <w:sz w:val="24"/>
          <w:szCs w:val="24"/>
          <w:shd w:val="clear" w:color="auto" w:fill="FFFFFF"/>
        </w:rPr>
        <w:t xml:space="preserve">' </w:t>
      </w:r>
      <w:r w:rsidRPr="0026728E">
        <w:rPr>
          <w:rStyle w:val="Istaknuto"/>
          <w:rFonts w:asciiTheme="minorHAnsi" w:hAnsiTheme="minorHAnsi" w:cstheme="minorHAnsi"/>
          <w:i w:val="0"/>
          <w:iCs w:val="0"/>
          <w:sz w:val="24"/>
          <w:szCs w:val="24"/>
          <w:shd w:val="clear" w:color="auto" w:fill="FFFFFF"/>
        </w:rPr>
        <w:t xml:space="preserve">Science </w:t>
      </w:r>
      <w:r w:rsidRPr="0026728E">
        <w:rPr>
          <w:rFonts w:asciiTheme="minorHAnsi" w:hAnsiTheme="minorHAnsi" w:cstheme="minorHAnsi"/>
          <w:sz w:val="24"/>
          <w:szCs w:val="24"/>
          <w:shd w:val="clear" w:color="auto" w:fill="FFFFFF"/>
        </w:rPr>
        <w:t>(WISe) 4. Dan karijera na PMF-u</w:t>
      </w:r>
      <w:r w:rsidRPr="0026728E">
        <w:rPr>
          <w:rFonts w:asciiTheme="minorHAnsi" w:eastAsia="Times New Roman" w:hAnsiTheme="minorHAnsi" w:cstheme="minorHAnsi"/>
          <w:sz w:val="24"/>
          <w:szCs w:val="24"/>
          <w:lang w:eastAsia="hr-HR"/>
        </w:rPr>
        <w:t xml:space="preserve">, 26. listopada 2022. godine. </w:t>
      </w:r>
      <w:r w:rsidRPr="0026728E">
        <w:rPr>
          <w:rFonts w:asciiTheme="minorHAnsi" w:eastAsia="Times New Roman" w:hAnsiTheme="minorHAnsi" w:cstheme="minorHAnsi"/>
          <w:iCs/>
          <w:sz w:val="24"/>
          <w:szCs w:val="24"/>
          <w:lang w:eastAsia="hr-HR"/>
        </w:rPr>
        <w:t>(</w:t>
      </w:r>
      <w:r w:rsidRPr="0026728E">
        <w:rPr>
          <w:rFonts w:asciiTheme="minorHAnsi" w:eastAsia="Times New Roman" w:hAnsiTheme="minorHAnsi" w:cstheme="minorHAnsi"/>
          <w:i/>
          <w:sz w:val="24"/>
          <w:szCs w:val="24"/>
          <w:lang w:eastAsia="hr-HR"/>
        </w:rPr>
        <w:t>P. Šparica</w:t>
      </w:r>
      <w:r w:rsidRPr="0026728E">
        <w:rPr>
          <w:rFonts w:asciiTheme="minorHAnsi" w:eastAsia="Times New Roman" w:hAnsiTheme="minorHAnsi" w:cstheme="minorHAnsi"/>
          <w:iCs/>
          <w:sz w:val="24"/>
          <w:szCs w:val="24"/>
          <w:lang w:eastAsia="hr-HR"/>
        </w:rPr>
        <w:t>)</w:t>
      </w:r>
    </w:p>
    <w:p w14:paraId="43DC6DEB" w14:textId="7F427160" w:rsidR="00027ACF" w:rsidRPr="0026728E" w:rsidRDefault="00027ACF" w:rsidP="00027ACF">
      <w:pPr>
        <w:pStyle w:val="Odlomakpopisa"/>
        <w:numPr>
          <w:ilvl w:val="0"/>
          <w:numId w:val="52"/>
        </w:numPr>
        <w:spacing w:after="0" w:line="360" w:lineRule="auto"/>
        <w:jc w:val="both"/>
        <w:rPr>
          <w:rFonts w:asciiTheme="minorHAnsi" w:eastAsia="Times New Roman" w:hAnsiTheme="minorHAnsi" w:cstheme="minorHAnsi"/>
          <w:i/>
          <w:color w:val="000000" w:themeColor="text1"/>
          <w:sz w:val="24"/>
          <w:szCs w:val="24"/>
          <w:lang w:eastAsia="hr-HR"/>
        </w:rPr>
      </w:pPr>
      <w:r w:rsidRPr="0026728E">
        <w:rPr>
          <w:rFonts w:asciiTheme="minorHAnsi" w:eastAsia="Times New Roman" w:hAnsiTheme="minorHAnsi" w:cstheme="minorHAnsi"/>
          <w:iCs/>
          <w:color w:val="000000" w:themeColor="text1"/>
          <w:sz w:val="24"/>
          <w:szCs w:val="24"/>
          <w:lang w:eastAsia="hr-HR"/>
        </w:rPr>
        <w:t>Suradnja s Tiflološkim muzejem Zagreb, program „Album“</w:t>
      </w:r>
      <w:r w:rsidR="009E3F4B" w:rsidRPr="0026728E">
        <w:rPr>
          <w:rFonts w:asciiTheme="minorHAnsi" w:eastAsia="Times New Roman" w:hAnsiTheme="minorHAnsi" w:cstheme="minorHAnsi"/>
          <w:iCs/>
          <w:color w:val="000000" w:themeColor="text1"/>
          <w:sz w:val="24"/>
          <w:szCs w:val="24"/>
          <w:lang w:eastAsia="hr-HR"/>
        </w:rPr>
        <w:t>.</w:t>
      </w:r>
      <w:r w:rsidRPr="0026728E">
        <w:rPr>
          <w:rFonts w:asciiTheme="minorHAnsi" w:eastAsia="Times New Roman" w:hAnsiTheme="minorHAnsi" w:cstheme="minorHAnsi"/>
          <w:i/>
          <w:color w:val="000000" w:themeColor="text1"/>
          <w:sz w:val="24"/>
          <w:szCs w:val="24"/>
          <w:lang w:eastAsia="hr-HR"/>
        </w:rPr>
        <w:t xml:space="preserve"> </w:t>
      </w:r>
      <w:r w:rsidRPr="0026728E">
        <w:rPr>
          <w:rFonts w:asciiTheme="minorHAnsi" w:eastAsia="Times New Roman" w:hAnsiTheme="minorHAnsi" w:cstheme="minorHAnsi"/>
          <w:iCs/>
          <w:color w:val="000000" w:themeColor="text1"/>
          <w:sz w:val="24"/>
          <w:szCs w:val="24"/>
          <w:lang w:eastAsia="hr-HR"/>
        </w:rPr>
        <w:t>(</w:t>
      </w:r>
      <w:r w:rsidRPr="0026728E">
        <w:rPr>
          <w:rFonts w:asciiTheme="minorHAnsi" w:eastAsia="Times New Roman" w:hAnsiTheme="minorHAnsi" w:cstheme="minorHAnsi"/>
          <w:i/>
          <w:color w:val="000000" w:themeColor="text1"/>
          <w:sz w:val="24"/>
          <w:szCs w:val="24"/>
          <w:lang w:eastAsia="hr-HR"/>
        </w:rPr>
        <w:t>R. Brezinščak</w:t>
      </w:r>
      <w:r w:rsidRPr="0026728E">
        <w:rPr>
          <w:rFonts w:asciiTheme="minorHAnsi" w:eastAsia="Times New Roman" w:hAnsiTheme="minorHAnsi" w:cstheme="minorHAnsi"/>
          <w:iCs/>
          <w:color w:val="000000" w:themeColor="text1"/>
          <w:sz w:val="24"/>
          <w:szCs w:val="24"/>
          <w:lang w:eastAsia="hr-HR"/>
        </w:rPr>
        <w:t>)</w:t>
      </w:r>
    </w:p>
    <w:p w14:paraId="7A71B48C" w14:textId="33047673" w:rsidR="00027ACF" w:rsidRPr="0026728E" w:rsidRDefault="00027ACF" w:rsidP="00027ACF">
      <w:pPr>
        <w:pStyle w:val="Odlomakpopisa"/>
        <w:numPr>
          <w:ilvl w:val="0"/>
          <w:numId w:val="52"/>
        </w:numPr>
        <w:spacing w:after="0" w:line="360" w:lineRule="auto"/>
        <w:jc w:val="both"/>
        <w:rPr>
          <w:rFonts w:asciiTheme="minorHAnsi" w:eastAsia="Times New Roman" w:hAnsiTheme="minorHAnsi" w:cstheme="minorHAnsi"/>
          <w:i/>
          <w:color w:val="000000" w:themeColor="text1"/>
          <w:sz w:val="24"/>
          <w:szCs w:val="24"/>
          <w:lang w:eastAsia="hr-HR"/>
        </w:rPr>
      </w:pPr>
      <w:r w:rsidRPr="0026728E">
        <w:rPr>
          <w:rFonts w:asciiTheme="minorHAnsi" w:eastAsia="Times New Roman" w:hAnsiTheme="minorHAnsi" w:cstheme="minorHAnsi"/>
          <w:iCs/>
          <w:color w:val="000000" w:themeColor="text1"/>
          <w:sz w:val="24"/>
          <w:szCs w:val="24"/>
          <w:lang w:eastAsia="hr-HR"/>
        </w:rPr>
        <w:t>Briga o prihvatu muzejskih publikacija i njihovom skladištenju, izdavanje i vođenje evidencije o zatraženim publikacijama</w:t>
      </w:r>
      <w:r w:rsidR="009E3F4B" w:rsidRPr="0026728E">
        <w:rPr>
          <w:rFonts w:asciiTheme="minorHAnsi" w:eastAsia="Times New Roman" w:hAnsiTheme="minorHAnsi" w:cstheme="minorHAnsi"/>
          <w:iCs/>
          <w:color w:val="000000" w:themeColor="text1"/>
          <w:sz w:val="24"/>
          <w:szCs w:val="24"/>
          <w:lang w:eastAsia="hr-HR"/>
        </w:rPr>
        <w:t>.</w:t>
      </w:r>
      <w:r w:rsidRPr="0026728E">
        <w:rPr>
          <w:rFonts w:asciiTheme="minorHAnsi" w:eastAsia="Times New Roman" w:hAnsiTheme="minorHAnsi" w:cstheme="minorHAnsi"/>
          <w:i/>
          <w:color w:val="000000" w:themeColor="text1"/>
          <w:sz w:val="24"/>
          <w:szCs w:val="24"/>
          <w:lang w:eastAsia="hr-HR"/>
        </w:rPr>
        <w:t xml:space="preserve"> </w:t>
      </w:r>
      <w:r w:rsidRPr="0026728E">
        <w:rPr>
          <w:rFonts w:asciiTheme="minorHAnsi" w:eastAsia="Times New Roman" w:hAnsiTheme="minorHAnsi" w:cstheme="minorHAnsi"/>
          <w:iCs/>
          <w:color w:val="000000" w:themeColor="text1"/>
          <w:sz w:val="24"/>
          <w:szCs w:val="24"/>
          <w:lang w:eastAsia="hr-HR"/>
        </w:rPr>
        <w:t>(</w:t>
      </w:r>
      <w:r w:rsidRPr="0026728E">
        <w:rPr>
          <w:rFonts w:asciiTheme="minorHAnsi" w:eastAsia="Times New Roman" w:hAnsiTheme="minorHAnsi" w:cstheme="minorHAnsi"/>
          <w:i/>
          <w:color w:val="000000" w:themeColor="text1"/>
          <w:sz w:val="24"/>
          <w:szCs w:val="24"/>
          <w:lang w:eastAsia="hr-HR"/>
        </w:rPr>
        <w:t>M. Višić Vranjković</w:t>
      </w:r>
      <w:r w:rsidRPr="0026728E">
        <w:rPr>
          <w:rFonts w:asciiTheme="minorHAnsi" w:eastAsia="Times New Roman" w:hAnsiTheme="minorHAnsi" w:cstheme="minorHAnsi"/>
          <w:iCs/>
          <w:color w:val="000000" w:themeColor="text1"/>
          <w:sz w:val="24"/>
          <w:szCs w:val="24"/>
          <w:lang w:eastAsia="hr-HR"/>
        </w:rPr>
        <w:t>,</w:t>
      </w:r>
      <w:r w:rsidRPr="0026728E">
        <w:rPr>
          <w:rFonts w:asciiTheme="minorHAnsi" w:eastAsia="Times New Roman" w:hAnsiTheme="minorHAnsi" w:cstheme="minorHAnsi"/>
          <w:i/>
          <w:color w:val="000000" w:themeColor="text1"/>
          <w:sz w:val="24"/>
          <w:szCs w:val="24"/>
          <w:lang w:eastAsia="hr-HR"/>
        </w:rPr>
        <w:t xml:space="preserve"> M. Vuković</w:t>
      </w:r>
      <w:r w:rsidRPr="0026728E">
        <w:rPr>
          <w:rFonts w:asciiTheme="minorHAnsi" w:eastAsia="Times New Roman" w:hAnsiTheme="minorHAnsi" w:cstheme="minorHAnsi"/>
          <w:iCs/>
          <w:color w:val="000000" w:themeColor="text1"/>
          <w:sz w:val="24"/>
          <w:szCs w:val="24"/>
          <w:lang w:eastAsia="hr-HR"/>
        </w:rPr>
        <w:t>)</w:t>
      </w:r>
    </w:p>
    <w:p w14:paraId="61B626C4" w14:textId="77777777" w:rsidR="00BC66B8" w:rsidRPr="00BC66B8" w:rsidRDefault="00BC66B8" w:rsidP="00BC66B8">
      <w:pPr>
        <w:pStyle w:val="Odlomakpopisa"/>
        <w:numPr>
          <w:ilvl w:val="0"/>
          <w:numId w:val="52"/>
        </w:numPr>
        <w:spacing w:after="0" w:line="360" w:lineRule="auto"/>
        <w:jc w:val="both"/>
        <w:rPr>
          <w:rFonts w:asciiTheme="minorHAnsi" w:eastAsia="Times New Roman" w:hAnsiTheme="minorHAnsi" w:cstheme="minorHAnsi"/>
          <w:color w:val="000000" w:themeColor="text1"/>
          <w:sz w:val="24"/>
          <w:szCs w:val="24"/>
          <w:lang w:eastAsia="hr-HR"/>
        </w:rPr>
      </w:pPr>
      <w:r w:rsidRPr="0026728E">
        <w:rPr>
          <w:rFonts w:asciiTheme="minorHAnsi" w:eastAsia="Times New Roman" w:hAnsiTheme="minorHAnsi" w:cstheme="minorHAnsi"/>
          <w:color w:val="000000" w:themeColor="text1"/>
          <w:sz w:val="24"/>
          <w:szCs w:val="24"/>
          <w:lang w:eastAsia="hr-HR"/>
        </w:rPr>
        <w:t>Biostratigrafske analize uzoraka anizičkih cefalopoda s Kuna Gore (suradnja s Hrvatskim geološkim institutom – dr. sc. Tonći Grgasović). Obrađeno je tridesetak uzoraka amonita pelson-ilirik starosti te je završeno pisanje teksta za objavu „Biostratigraphic constraints and facies description of Middle Triassic</w:t>
      </w:r>
      <w:r w:rsidRPr="00BC66B8">
        <w:rPr>
          <w:rFonts w:asciiTheme="minorHAnsi" w:eastAsia="Times New Roman" w:hAnsiTheme="minorHAnsi" w:cstheme="minorHAnsi"/>
          <w:color w:val="000000" w:themeColor="text1"/>
          <w:sz w:val="24"/>
          <w:szCs w:val="24"/>
          <w:lang w:eastAsia="hr-HR"/>
        </w:rPr>
        <w:t xml:space="preserve"> volcano-sedimentary rift related successions of the NW Croatia” - Duje Kukoč, Duje Smirčić, Tonći Grgasović, Marija Horvat, Mirko Belak, Dražen Japundžić, Tea Kolar – Jurkovšek, Luka Badurina, Branimir Šegvić, Matija Vukovski, Damir Slovenec). (</w:t>
      </w:r>
      <w:r w:rsidRPr="00BC66B8">
        <w:rPr>
          <w:rFonts w:asciiTheme="minorHAnsi" w:eastAsia="Times New Roman" w:hAnsiTheme="minorHAnsi" w:cstheme="minorHAnsi"/>
          <w:i/>
          <w:color w:val="000000" w:themeColor="text1"/>
          <w:sz w:val="24"/>
          <w:szCs w:val="24"/>
          <w:lang w:eastAsia="hr-HR"/>
        </w:rPr>
        <w:t>D. Japundžić</w:t>
      </w:r>
      <w:r w:rsidRPr="00BC66B8">
        <w:rPr>
          <w:rFonts w:asciiTheme="minorHAnsi" w:eastAsia="Times New Roman" w:hAnsiTheme="minorHAnsi" w:cstheme="minorHAnsi"/>
          <w:color w:val="000000" w:themeColor="text1"/>
          <w:sz w:val="24"/>
          <w:szCs w:val="24"/>
          <w:lang w:eastAsia="hr-HR"/>
        </w:rPr>
        <w:t>)</w:t>
      </w:r>
    </w:p>
    <w:p w14:paraId="23FA2970" w14:textId="77777777" w:rsidR="00BC66B8" w:rsidRPr="00BC66B8" w:rsidRDefault="00BC66B8" w:rsidP="00BC66B8">
      <w:pPr>
        <w:pStyle w:val="Odlomakpopisa"/>
        <w:numPr>
          <w:ilvl w:val="0"/>
          <w:numId w:val="52"/>
        </w:numPr>
        <w:spacing w:after="0" w:line="360" w:lineRule="auto"/>
        <w:jc w:val="both"/>
        <w:rPr>
          <w:rFonts w:asciiTheme="minorHAnsi" w:eastAsia="Times New Roman" w:hAnsiTheme="minorHAnsi" w:cstheme="minorHAnsi"/>
          <w:color w:val="000000" w:themeColor="text1"/>
          <w:sz w:val="24"/>
          <w:szCs w:val="24"/>
          <w:lang w:eastAsia="hr-HR"/>
        </w:rPr>
      </w:pPr>
      <w:r w:rsidRPr="00BC66B8">
        <w:rPr>
          <w:rFonts w:asciiTheme="minorHAnsi" w:eastAsia="Times New Roman" w:hAnsiTheme="minorHAnsi" w:cstheme="minorHAnsi"/>
          <w:color w:val="000000" w:themeColor="text1"/>
          <w:sz w:val="24"/>
          <w:szCs w:val="24"/>
          <w:lang w:eastAsia="hr-HR"/>
        </w:rPr>
        <w:t>Istraživanje i analiza amonoidnih zajednica sjeverne Hrvatske koja uključuju neka nova otkrića i reviziju postojećih muzejskih zbirki te pruža vrijedne taksonomske i biostratigrafske informacije o ovom nedovoljno proučenom aspektu lokalne geologije i paleontologije. Priprema rukopisa za objavu: “Sidelined Seashells: Reappraisal of the Middle Triassic Ammonoids of Samobor and Žumberak Mts. (north-western Croatia) and their Systematics and Biostratigraphic Implications” - Fran Vidaković, Robert Šamarija, Jasenka Sremac, Dražen Japundžić. (</w:t>
      </w:r>
      <w:r w:rsidRPr="00BC66B8">
        <w:rPr>
          <w:rFonts w:asciiTheme="minorHAnsi" w:eastAsia="Times New Roman" w:hAnsiTheme="minorHAnsi" w:cstheme="minorHAnsi"/>
          <w:i/>
          <w:color w:val="000000" w:themeColor="text1"/>
          <w:sz w:val="24"/>
          <w:szCs w:val="24"/>
          <w:lang w:eastAsia="hr-HR"/>
        </w:rPr>
        <w:t>D</w:t>
      </w:r>
      <w:r w:rsidRPr="00BC66B8">
        <w:rPr>
          <w:rFonts w:asciiTheme="minorHAnsi" w:eastAsia="Times New Roman" w:hAnsiTheme="minorHAnsi" w:cstheme="minorHAnsi"/>
          <w:color w:val="000000" w:themeColor="text1"/>
          <w:sz w:val="24"/>
          <w:szCs w:val="24"/>
          <w:lang w:eastAsia="hr-HR"/>
        </w:rPr>
        <w:t xml:space="preserve">. </w:t>
      </w:r>
      <w:r w:rsidRPr="00BC66B8">
        <w:rPr>
          <w:rFonts w:asciiTheme="minorHAnsi" w:eastAsia="Times New Roman" w:hAnsiTheme="minorHAnsi" w:cstheme="minorHAnsi"/>
          <w:i/>
          <w:color w:val="000000" w:themeColor="text1"/>
          <w:sz w:val="24"/>
          <w:szCs w:val="24"/>
          <w:lang w:eastAsia="hr-HR"/>
        </w:rPr>
        <w:t>Japundžić</w:t>
      </w:r>
      <w:r w:rsidRPr="00BC66B8">
        <w:rPr>
          <w:rFonts w:asciiTheme="minorHAnsi" w:eastAsia="Times New Roman" w:hAnsiTheme="minorHAnsi" w:cstheme="minorHAnsi"/>
          <w:color w:val="000000" w:themeColor="text1"/>
          <w:sz w:val="24"/>
          <w:szCs w:val="24"/>
          <w:lang w:eastAsia="hr-HR"/>
        </w:rPr>
        <w:t>)</w:t>
      </w:r>
    </w:p>
    <w:p w14:paraId="4F14674F" w14:textId="77777777" w:rsidR="00BC66B8" w:rsidRPr="00BC66B8" w:rsidRDefault="00BC66B8" w:rsidP="00BC66B8">
      <w:pPr>
        <w:pStyle w:val="Odlomakpopisa"/>
        <w:numPr>
          <w:ilvl w:val="0"/>
          <w:numId w:val="52"/>
        </w:numPr>
        <w:spacing w:after="0" w:line="360" w:lineRule="auto"/>
        <w:jc w:val="both"/>
        <w:rPr>
          <w:rFonts w:asciiTheme="minorHAnsi" w:eastAsia="Times New Roman" w:hAnsiTheme="minorHAnsi" w:cstheme="minorHAnsi"/>
          <w:color w:val="000000" w:themeColor="text1"/>
          <w:sz w:val="24"/>
          <w:szCs w:val="24"/>
          <w:lang w:eastAsia="hr-HR"/>
        </w:rPr>
      </w:pPr>
      <w:r w:rsidRPr="00BC66B8">
        <w:rPr>
          <w:rFonts w:asciiTheme="minorHAnsi" w:eastAsia="Times New Roman" w:hAnsiTheme="minorHAnsi" w:cstheme="minorHAnsi"/>
          <w:color w:val="000000" w:themeColor="text1"/>
          <w:sz w:val="24"/>
          <w:szCs w:val="24"/>
          <w:lang w:eastAsia="hr-HR"/>
        </w:rPr>
        <w:t>Analiza i priprema za publikaciju ostataka hominina (Homo naledi). (D. Radovčić)</w:t>
      </w:r>
    </w:p>
    <w:p w14:paraId="5CCC0F53" w14:textId="77777777" w:rsidR="00BC66B8" w:rsidRPr="00BC66B8" w:rsidRDefault="00BC66B8" w:rsidP="00BC66B8">
      <w:pPr>
        <w:pStyle w:val="Odlomakpopisa"/>
        <w:numPr>
          <w:ilvl w:val="0"/>
          <w:numId w:val="52"/>
        </w:numPr>
        <w:spacing w:after="0" w:line="360" w:lineRule="auto"/>
        <w:jc w:val="both"/>
        <w:rPr>
          <w:rFonts w:asciiTheme="minorHAnsi" w:eastAsia="Times New Roman" w:hAnsiTheme="minorHAnsi" w:cstheme="minorHAnsi"/>
          <w:color w:val="000000" w:themeColor="text1"/>
          <w:sz w:val="24"/>
          <w:szCs w:val="24"/>
          <w:lang w:eastAsia="hr-HR"/>
        </w:rPr>
      </w:pPr>
      <w:r w:rsidRPr="00BC66B8">
        <w:rPr>
          <w:rFonts w:asciiTheme="minorHAnsi" w:eastAsia="Times New Roman" w:hAnsiTheme="minorHAnsi" w:cstheme="minorHAnsi"/>
          <w:color w:val="000000" w:themeColor="text1"/>
          <w:sz w:val="24"/>
          <w:szCs w:val="24"/>
          <w:lang w:eastAsia="hr-HR"/>
        </w:rPr>
        <w:t>Determinacija, analiza i priprema za publikaciju antičkih ljudskih kosturnih ostataka s nalazišta Kopila, Korčula. (</w:t>
      </w:r>
      <w:r w:rsidRPr="00BC66B8">
        <w:rPr>
          <w:rFonts w:asciiTheme="minorHAnsi" w:eastAsia="Times New Roman" w:hAnsiTheme="minorHAnsi" w:cstheme="minorHAnsi"/>
          <w:i/>
          <w:color w:val="000000" w:themeColor="text1"/>
          <w:sz w:val="24"/>
          <w:szCs w:val="24"/>
          <w:lang w:eastAsia="hr-HR"/>
        </w:rPr>
        <w:t>D. Radovčić</w:t>
      </w:r>
      <w:r w:rsidRPr="00BC66B8">
        <w:rPr>
          <w:rFonts w:asciiTheme="minorHAnsi" w:eastAsia="Times New Roman" w:hAnsiTheme="minorHAnsi" w:cstheme="minorHAnsi"/>
          <w:color w:val="000000" w:themeColor="text1"/>
          <w:sz w:val="24"/>
          <w:szCs w:val="24"/>
          <w:lang w:eastAsia="hr-HR"/>
        </w:rPr>
        <w:t>)</w:t>
      </w:r>
    </w:p>
    <w:p w14:paraId="1B74C3E3" w14:textId="77777777" w:rsidR="00BC66B8" w:rsidRPr="00BC66B8" w:rsidRDefault="00BC66B8" w:rsidP="00BC66B8">
      <w:pPr>
        <w:pStyle w:val="Odlomakpopisa"/>
        <w:numPr>
          <w:ilvl w:val="0"/>
          <w:numId w:val="52"/>
        </w:numPr>
        <w:spacing w:after="0" w:line="360" w:lineRule="auto"/>
        <w:jc w:val="both"/>
        <w:rPr>
          <w:rFonts w:asciiTheme="minorHAnsi" w:eastAsia="Times New Roman" w:hAnsiTheme="minorHAnsi" w:cstheme="minorHAnsi"/>
          <w:color w:val="000000" w:themeColor="text1"/>
          <w:sz w:val="24"/>
          <w:szCs w:val="24"/>
          <w:lang w:eastAsia="hr-HR"/>
        </w:rPr>
      </w:pPr>
      <w:r w:rsidRPr="00BC66B8">
        <w:rPr>
          <w:rFonts w:asciiTheme="minorHAnsi" w:eastAsia="Times New Roman" w:hAnsiTheme="minorHAnsi" w:cstheme="minorHAnsi"/>
          <w:color w:val="000000" w:themeColor="text1"/>
          <w:sz w:val="24"/>
          <w:szCs w:val="24"/>
          <w:lang w:eastAsia="hr-HR"/>
        </w:rPr>
        <w:t>Determinacija, analiza i priprema za publikaciju mezolitičkih i neolitičkih ljudskih kosturnih ostataka s  nalazišta Žukovica, Korčula. (</w:t>
      </w:r>
      <w:r w:rsidRPr="00BC66B8">
        <w:rPr>
          <w:rFonts w:asciiTheme="minorHAnsi" w:eastAsia="Times New Roman" w:hAnsiTheme="minorHAnsi" w:cstheme="minorHAnsi"/>
          <w:i/>
          <w:color w:val="000000" w:themeColor="text1"/>
          <w:sz w:val="24"/>
          <w:szCs w:val="24"/>
          <w:lang w:eastAsia="hr-HR"/>
        </w:rPr>
        <w:t>D. Radovčić</w:t>
      </w:r>
      <w:r w:rsidRPr="00BC66B8">
        <w:rPr>
          <w:rFonts w:asciiTheme="minorHAnsi" w:eastAsia="Times New Roman" w:hAnsiTheme="minorHAnsi" w:cstheme="minorHAnsi"/>
          <w:color w:val="000000" w:themeColor="text1"/>
          <w:sz w:val="24"/>
          <w:szCs w:val="24"/>
          <w:lang w:eastAsia="hr-HR"/>
        </w:rPr>
        <w:t>)</w:t>
      </w:r>
    </w:p>
    <w:p w14:paraId="698BA20C" w14:textId="77777777" w:rsidR="00BC66B8" w:rsidRPr="00BC66B8" w:rsidRDefault="00BC66B8" w:rsidP="00BC66B8">
      <w:pPr>
        <w:pStyle w:val="Odlomakpopisa"/>
        <w:numPr>
          <w:ilvl w:val="0"/>
          <w:numId w:val="52"/>
        </w:numPr>
        <w:spacing w:after="0" w:line="360" w:lineRule="auto"/>
        <w:jc w:val="both"/>
        <w:rPr>
          <w:rFonts w:asciiTheme="minorHAnsi" w:eastAsia="Times New Roman" w:hAnsiTheme="minorHAnsi" w:cstheme="minorHAnsi"/>
          <w:color w:val="000000" w:themeColor="text1"/>
          <w:sz w:val="24"/>
          <w:szCs w:val="24"/>
          <w:lang w:eastAsia="hr-HR"/>
        </w:rPr>
      </w:pPr>
      <w:r w:rsidRPr="00BC66B8">
        <w:rPr>
          <w:rFonts w:asciiTheme="minorHAnsi" w:eastAsia="Times New Roman" w:hAnsiTheme="minorHAnsi" w:cstheme="minorHAnsi"/>
          <w:color w:val="000000" w:themeColor="text1"/>
          <w:sz w:val="24"/>
          <w:szCs w:val="24"/>
          <w:lang w:eastAsia="hr-HR"/>
        </w:rPr>
        <w:t>Analiza tafonomskih tragova na ostacima krapinskih neandertalaca. (</w:t>
      </w:r>
      <w:r w:rsidRPr="00BC66B8">
        <w:rPr>
          <w:rFonts w:asciiTheme="minorHAnsi" w:eastAsia="Times New Roman" w:hAnsiTheme="minorHAnsi" w:cstheme="minorHAnsi"/>
          <w:i/>
          <w:color w:val="000000" w:themeColor="text1"/>
          <w:sz w:val="24"/>
          <w:szCs w:val="24"/>
          <w:lang w:eastAsia="hr-HR"/>
        </w:rPr>
        <w:t>D. Radovčić</w:t>
      </w:r>
      <w:r w:rsidRPr="00BC66B8">
        <w:rPr>
          <w:rFonts w:asciiTheme="minorHAnsi" w:eastAsia="Times New Roman" w:hAnsiTheme="minorHAnsi" w:cstheme="minorHAnsi"/>
          <w:color w:val="000000" w:themeColor="text1"/>
          <w:sz w:val="24"/>
          <w:szCs w:val="24"/>
          <w:lang w:eastAsia="hr-HR"/>
        </w:rPr>
        <w:t xml:space="preserve">) </w:t>
      </w:r>
    </w:p>
    <w:p w14:paraId="2CD4843F" w14:textId="77777777" w:rsidR="00BC66B8" w:rsidRPr="00BC66B8" w:rsidRDefault="00BC66B8" w:rsidP="00BC66B8">
      <w:pPr>
        <w:pStyle w:val="Odlomakpopisa"/>
        <w:numPr>
          <w:ilvl w:val="0"/>
          <w:numId w:val="52"/>
        </w:numPr>
        <w:spacing w:after="0" w:line="360" w:lineRule="auto"/>
        <w:jc w:val="both"/>
        <w:rPr>
          <w:rFonts w:asciiTheme="minorHAnsi" w:eastAsia="Times New Roman" w:hAnsiTheme="minorHAnsi" w:cstheme="minorHAnsi"/>
          <w:color w:val="000000" w:themeColor="text1"/>
          <w:sz w:val="24"/>
          <w:szCs w:val="24"/>
          <w:lang w:eastAsia="hr-HR"/>
        </w:rPr>
      </w:pPr>
      <w:r w:rsidRPr="00BC66B8">
        <w:rPr>
          <w:rFonts w:asciiTheme="minorHAnsi" w:eastAsia="Times New Roman" w:hAnsiTheme="minorHAnsi" w:cstheme="minorHAnsi"/>
          <w:color w:val="000000" w:themeColor="text1"/>
          <w:sz w:val="24"/>
          <w:szCs w:val="24"/>
          <w:lang w:eastAsia="hr-HR"/>
        </w:rPr>
        <w:t>Istraživanje virtualne histologije kostiju krapinskih neandertalaca neinvazivnim metodama – Elettra Sincrotrone Trieste od 30. listopada do 6. studenoga 2022. godine. (</w:t>
      </w:r>
      <w:r w:rsidRPr="00BC66B8">
        <w:rPr>
          <w:rFonts w:asciiTheme="minorHAnsi" w:eastAsia="Times New Roman" w:hAnsiTheme="minorHAnsi" w:cstheme="minorHAnsi"/>
          <w:i/>
          <w:color w:val="000000" w:themeColor="text1"/>
          <w:sz w:val="24"/>
          <w:szCs w:val="24"/>
          <w:lang w:eastAsia="hr-HR"/>
        </w:rPr>
        <w:t>D. Radovčić</w:t>
      </w:r>
      <w:r w:rsidRPr="00BC66B8">
        <w:rPr>
          <w:rFonts w:asciiTheme="minorHAnsi" w:eastAsia="Times New Roman" w:hAnsiTheme="minorHAnsi" w:cstheme="minorHAnsi"/>
          <w:color w:val="000000" w:themeColor="text1"/>
          <w:sz w:val="24"/>
          <w:szCs w:val="24"/>
          <w:lang w:eastAsia="hr-HR"/>
        </w:rPr>
        <w:t>)</w:t>
      </w:r>
    </w:p>
    <w:p w14:paraId="6FE22F37" w14:textId="77777777" w:rsidR="00BC66B8" w:rsidRPr="00BC66B8" w:rsidRDefault="00BC66B8" w:rsidP="00BC66B8">
      <w:pPr>
        <w:pStyle w:val="Odlomakpopisa"/>
        <w:numPr>
          <w:ilvl w:val="0"/>
          <w:numId w:val="52"/>
        </w:numPr>
        <w:spacing w:after="0" w:line="360" w:lineRule="auto"/>
        <w:jc w:val="both"/>
        <w:rPr>
          <w:rFonts w:asciiTheme="minorHAnsi" w:eastAsia="Times New Roman" w:hAnsiTheme="minorHAnsi" w:cstheme="minorHAnsi"/>
          <w:color w:val="000000" w:themeColor="text1"/>
          <w:sz w:val="24"/>
          <w:szCs w:val="24"/>
          <w:lang w:eastAsia="hr-HR"/>
        </w:rPr>
      </w:pPr>
      <w:r w:rsidRPr="00BC66B8">
        <w:rPr>
          <w:rFonts w:asciiTheme="minorHAnsi" w:eastAsia="Times New Roman" w:hAnsiTheme="minorHAnsi" w:cstheme="minorHAnsi"/>
          <w:color w:val="000000" w:themeColor="text1"/>
          <w:sz w:val="24"/>
          <w:szCs w:val="24"/>
          <w:lang w:eastAsia="hr-HR"/>
        </w:rPr>
        <w:t>Rad na znanstvenom članku „Baryte Crystals from the Valley of Zagrađe near Busovača“. (</w:t>
      </w:r>
      <w:r w:rsidRPr="00BC66B8">
        <w:rPr>
          <w:rFonts w:asciiTheme="minorHAnsi" w:eastAsia="Times New Roman" w:hAnsiTheme="minorHAnsi" w:cstheme="minorHAnsi"/>
          <w:i/>
          <w:color w:val="000000" w:themeColor="text1"/>
          <w:sz w:val="24"/>
          <w:szCs w:val="24"/>
          <w:lang w:eastAsia="hr-HR"/>
        </w:rPr>
        <w:t>M. Šoufek</w:t>
      </w:r>
      <w:r w:rsidRPr="00BC66B8">
        <w:rPr>
          <w:rFonts w:asciiTheme="minorHAnsi" w:eastAsia="Times New Roman" w:hAnsiTheme="minorHAnsi" w:cstheme="minorHAnsi"/>
          <w:color w:val="000000" w:themeColor="text1"/>
          <w:sz w:val="24"/>
          <w:szCs w:val="24"/>
          <w:lang w:eastAsia="hr-HR"/>
        </w:rPr>
        <w:t>)</w:t>
      </w:r>
    </w:p>
    <w:p w14:paraId="533A3203" w14:textId="77777777" w:rsidR="00BC66B8" w:rsidRPr="00BC66B8" w:rsidRDefault="00BC66B8" w:rsidP="00BC66B8">
      <w:pPr>
        <w:pStyle w:val="Odlomakpopisa"/>
        <w:numPr>
          <w:ilvl w:val="0"/>
          <w:numId w:val="52"/>
        </w:numPr>
        <w:spacing w:after="0" w:line="360" w:lineRule="auto"/>
        <w:jc w:val="both"/>
        <w:rPr>
          <w:rFonts w:asciiTheme="minorHAnsi" w:eastAsia="Times New Roman" w:hAnsiTheme="minorHAnsi" w:cstheme="minorHAnsi"/>
          <w:color w:val="000000" w:themeColor="text1"/>
          <w:sz w:val="24"/>
          <w:szCs w:val="24"/>
          <w:lang w:eastAsia="hr-HR"/>
        </w:rPr>
      </w:pPr>
      <w:r w:rsidRPr="00BC66B8">
        <w:rPr>
          <w:rFonts w:asciiTheme="minorHAnsi" w:eastAsia="Times New Roman" w:hAnsiTheme="minorHAnsi" w:cstheme="minorHAnsi"/>
          <w:color w:val="000000" w:themeColor="text1"/>
          <w:sz w:val="24"/>
          <w:szCs w:val="24"/>
          <w:lang w:eastAsia="hr-HR"/>
        </w:rPr>
        <w:t>Rad na znanstvenom članku radnog naslova „New Insights into the Evolution of Veternica Cave (Medvednica Mountain, Croatia) from the Distribution and Dating of Quaternary Cave Deposits“. (</w:t>
      </w:r>
      <w:r w:rsidRPr="00BC66B8">
        <w:rPr>
          <w:rFonts w:asciiTheme="minorHAnsi" w:eastAsia="Times New Roman" w:hAnsiTheme="minorHAnsi" w:cstheme="minorHAnsi"/>
          <w:i/>
          <w:color w:val="000000" w:themeColor="text1"/>
          <w:sz w:val="24"/>
          <w:szCs w:val="24"/>
          <w:lang w:eastAsia="hr-HR"/>
        </w:rPr>
        <w:t>D. Lacković</w:t>
      </w:r>
      <w:r w:rsidRPr="00BC66B8">
        <w:rPr>
          <w:rFonts w:asciiTheme="minorHAnsi" w:eastAsia="Times New Roman" w:hAnsiTheme="minorHAnsi" w:cstheme="minorHAnsi"/>
          <w:color w:val="000000" w:themeColor="text1"/>
          <w:sz w:val="24"/>
          <w:szCs w:val="24"/>
          <w:lang w:eastAsia="hr-HR"/>
        </w:rPr>
        <w:t>)</w:t>
      </w:r>
    </w:p>
    <w:p w14:paraId="39CCE69B" w14:textId="77777777" w:rsidR="00633C9C" w:rsidRPr="004E2E31" w:rsidRDefault="00633C9C" w:rsidP="0027197B">
      <w:pPr>
        <w:spacing w:after="0" w:line="360" w:lineRule="auto"/>
        <w:jc w:val="both"/>
        <w:rPr>
          <w:rFonts w:asciiTheme="minorHAnsi" w:eastAsia="Times New Roman" w:hAnsiTheme="minorHAnsi" w:cstheme="minorHAnsi"/>
          <w:color w:val="000000" w:themeColor="text1"/>
          <w:sz w:val="24"/>
          <w:szCs w:val="24"/>
          <w:lang w:eastAsia="hr-HR"/>
        </w:rPr>
      </w:pPr>
    </w:p>
    <w:p w14:paraId="639030F4" w14:textId="03CF4B56" w:rsidR="00E413A1" w:rsidRPr="0026728E" w:rsidRDefault="00E413A1" w:rsidP="00F71591">
      <w:pPr>
        <w:spacing w:after="0" w:line="240" w:lineRule="auto"/>
        <w:jc w:val="both"/>
        <w:rPr>
          <w:rFonts w:asciiTheme="minorHAnsi" w:hAnsiTheme="minorHAnsi" w:cstheme="minorHAnsi"/>
          <w:b/>
          <w:sz w:val="28"/>
          <w:szCs w:val="28"/>
        </w:rPr>
      </w:pPr>
      <w:r w:rsidRPr="0026728E">
        <w:rPr>
          <w:rFonts w:asciiTheme="minorHAnsi" w:hAnsiTheme="minorHAnsi" w:cstheme="minorHAnsi"/>
          <w:b/>
          <w:sz w:val="28"/>
          <w:szCs w:val="28"/>
        </w:rPr>
        <w:t>7. ZNANSTVENI RAD</w:t>
      </w:r>
    </w:p>
    <w:p w14:paraId="4289C250" w14:textId="77777777" w:rsidR="0027197B" w:rsidRPr="004E2E31" w:rsidRDefault="0027197B" w:rsidP="00F71591">
      <w:pPr>
        <w:spacing w:after="0" w:line="240" w:lineRule="auto"/>
        <w:jc w:val="both"/>
        <w:rPr>
          <w:rFonts w:asciiTheme="minorHAnsi" w:hAnsiTheme="minorHAnsi" w:cstheme="minorHAnsi"/>
          <w:bCs/>
          <w:sz w:val="24"/>
          <w:szCs w:val="24"/>
        </w:rPr>
      </w:pPr>
    </w:p>
    <w:p w14:paraId="2DB2F6E1" w14:textId="136DE2C2" w:rsidR="00E413A1" w:rsidRDefault="00E413A1" w:rsidP="00F71591">
      <w:pPr>
        <w:spacing w:after="0" w:line="240" w:lineRule="auto"/>
        <w:jc w:val="both"/>
        <w:rPr>
          <w:rFonts w:asciiTheme="minorHAnsi" w:eastAsia="Times New Roman" w:hAnsiTheme="minorHAnsi" w:cstheme="minorHAnsi"/>
          <w:b/>
          <w:sz w:val="24"/>
          <w:szCs w:val="24"/>
          <w:lang w:eastAsia="hr-HR"/>
        </w:rPr>
      </w:pPr>
      <w:r w:rsidRPr="004E2E31">
        <w:rPr>
          <w:rFonts w:asciiTheme="minorHAnsi" w:eastAsia="Times New Roman" w:hAnsiTheme="minorHAnsi" w:cstheme="minorHAnsi"/>
          <w:b/>
          <w:sz w:val="24"/>
          <w:szCs w:val="24"/>
          <w:lang w:eastAsia="hr-HR"/>
        </w:rPr>
        <w:t>7.1. Tema i nositelj projekta</w:t>
      </w:r>
    </w:p>
    <w:p w14:paraId="79A0DD7A" w14:textId="77777777" w:rsidR="0026728E" w:rsidRPr="004E2E31" w:rsidRDefault="0026728E" w:rsidP="00F71591">
      <w:pPr>
        <w:spacing w:after="0" w:line="240" w:lineRule="auto"/>
        <w:jc w:val="both"/>
        <w:rPr>
          <w:rFonts w:asciiTheme="minorHAnsi" w:eastAsia="Times New Roman" w:hAnsiTheme="minorHAnsi" w:cstheme="minorHAnsi"/>
          <w:b/>
          <w:sz w:val="24"/>
          <w:szCs w:val="24"/>
          <w:lang w:eastAsia="hr-HR"/>
        </w:rPr>
      </w:pPr>
    </w:p>
    <w:p w14:paraId="091B58A7" w14:textId="3C3D034D" w:rsidR="00751EC1" w:rsidRPr="004E2E31" w:rsidRDefault="00751EC1" w:rsidP="00751EC1">
      <w:pPr>
        <w:pStyle w:val="Odlomakpopisa"/>
        <w:numPr>
          <w:ilvl w:val="0"/>
          <w:numId w:val="56"/>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Taložni paleobazeni, vodeni prolazi i migracije biote (SEDBAS), projekt financiran od Hrvatske zaklade za znanost, šifra: IP-2019-04-7042</w:t>
      </w:r>
    </w:p>
    <w:p w14:paraId="7924A840" w14:textId="2BB00E0B" w:rsidR="00751EC1" w:rsidRPr="004E2E31" w:rsidRDefault="00751EC1" w:rsidP="00751EC1">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Voditelj projekta: prof. dr. sc. Marijan Kovačić, Geološki odsjek PMF</w:t>
      </w:r>
      <w:r w:rsidR="00182AB6" w:rsidRPr="004E2E31">
        <w:rPr>
          <w:rFonts w:asciiTheme="minorHAnsi" w:eastAsia="Times New Roman" w:hAnsiTheme="minorHAnsi" w:cstheme="minorHAnsi"/>
          <w:sz w:val="24"/>
          <w:szCs w:val="24"/>
          <w:lang w:eastAsia="hr-HR"/>
        </w:rPr>
        <w:t>-a</w:t>
      </w:r>
      <w:r w:rsidRPr="004E2E31">
        <w:rPr>
          <w:rFonts w:asciiTheme="minorHAnsi" w:eastAsia="Times New Roman" w:hAnsiTheme="minorHAnsi" w:cstheme="minorHAnsi"/>
          <w:sz w:val="24"/>
          <w:szCs w:val="24"/>
          <w:lang w:eastAsia="hr-HR"/>
        </w:rPr>
        <w:t>, Zagreb</w:t>
      </w:r>
    </w:p>
    <w:p w14:paraId="45B5E157" w14:textId="22BF2287" w:rsidR="00E413A1" w:rsidRPr="004E2E31" w:rsidRDefault="00751EC1" w:rsidP="00751EC1">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Stručna suradnica na projektu: dr. sc. Marija Bošnjak</w:t>
      </w:r>
    </w:p>
    <w:p w14:paraId="6D92AB02" w14:textId="766051AC" w:rsidR="00CB5592" w:rsidRPr="004E2E31" w:rsidRDefault="00CB5592" w:rsidP="00751EC1">
      <w:pPr>
        <w:pStyle w:val="Odlomakpopisa"/>
        <w:numPr>
          <w:ilvl w:val="0"/>
          <w:numId w:val="56"/>
        </w:numPr>
        <w:spacing w:after="0" w:line="360" w:lineRule="auto"/>
        <w:jc w:val="both"/>
        <w:rPr>
          <w:rFonts w:asciiTheme="minorHAnsi" w:eastAsiaTheme="minorHAnsi" w:hAnsiTheme="minorHAnsi" w:cstheme="minorHAnsi"/>
          <w:bCs/>
          <w:sz w:val="24"/>
          <w:szCs w:val="24"/>
        </w:rPr>
      </w:pPr>
      <w:r w:rsidRPr="004E2E31">
        <w:rPr>
          <w:rFonts w:asciiTheme="minorHAnsi" w:eastAsiaTheme="minorHAnsi" w:hAnsiTheme="minorHAnsi" w:cstheme="minorHAnsi"/>
          <w:bCs/>
          <w:sz w:val="24"/>
          <w:szCs w:val="24"/>
        </w:rPr>
        <w:t>Paleobiology and Taxonomy of the extinct elasmobranch shark, Ptychodus (Vertebrata, Chondrichthyes)</w:t>
      </w:r>
    </w:p>
    <w:p w14:paraId="2EB754DA" w14:textId="7B4E9C89" w:rsidR="00CB5592" w:rsidRPr="004E2E31" w:rsidRDefault="00751EC1" w:rsidP="00751EC1">
      <w:pPr>
        <w:spacing w:after="0" w:line="360" w:lineRule="auto"/>
        <w:ind w:left="708"/>
        <w:jc w:val="both"/>
        <w:rPr>
          <w:rFonts w:asciiTheme="minorHAnsi" w:eastAsiaTheme="minorHAnsi" w:hAnsiTheme="minorHAnsi" w:cstheme="minorHAnsi"/>
          <w:sz w:val="24"/>
          <w:szCs w:val="24"/>
        </w:rPr>
      </w:pPr>
      <w:r w:rsidRPr="004E2E31">
        <w:rPr>
          <w:rFonts w:asciiTheme="minorHAnsi" w:eastAsiaTheme="minorHAnsi" w:hAnsiTheme="minorHAnsi" w:cstheme="minorHAnsi"/>
          <w:sz w:val="24"/>
          <w:szCs w:val="24"/>
        </w:rPr>
        <w:t>Voditelj</w:t>
      </w:r>
      <w:r w:rsidR="00CB5592" w:rsidRPr="004E2E31">
        <w:rPr>
          <w:rFonts w:asciiTheme="minorHAnsi" w:eastAsiaTheme="minorHAnsi" w:hAnsiTheme="minorHAnsi" w:cstheme="minorHAnsi"/>
          <w:sz w:val="24"/>
          <w:szCs w:val="24"/>
        </w:rPr>
        <w:t xml:space="preserve"> projekta: dr. sc. Manuel Amadori - </w:t>
      </w:r>
      <w:r w:rsidR="00CB5592" w:rsidRPr="004E2E31">
        <w:rPr>
          <w:rFonts w:asciiTheme="minorHAnsi" w:eastAsiaTheme="minorHAnsi" w:hAnsiTheme="minorHAnsi" w:cstheme="minorHAnsi"/>
          <w:sz w:val="24"/>
          <w:szCs w:val="24"/>
          <w:lang w:val="en-US"/>
        </w:rPr>
        <w:t>Department of Palaeontology, Geozentrum</w:t>
      </w:r>
      <w:r w:rsidR="00CB5592" w:rsidRPr="004E2E31">
        <w:rPr>
          <w:rFonts w:asciiTheme="minorHAnsi" w:eastAsiaTheme="minorHAnsi" w:hAnsiTheme="minorHAnsi" w:cstheme="minorHAnsi"/>
          <w:sz w:val="24"/>
          <w:szCs w:val="24"/>
        </w:rPr>
        <w:t xml:space="preserve"> </w:t>
      </w:r>
      <w:r w:rsidR="00CB5592" w:rsidRPr="004E2E31">
        <w:rPr>
          <w:rFonts w:asciiTheme="minorHAnsi" w:eastAsiaTheme="minorHAnsi" w:hAnsiTheme="minorHAnsi" w:cstheme="minorHAnsi"/>
          <w:sz w:val="24"/>
          <w:szCs w:val="24"/>
          <w:lang w:val="en-US"/>
        </w:rPr>
        <w:t>University of Wien</w:t>
      </w:r>
    </w:p>
    <w:p w14:paraId="4A3F030A" w14:textId="77777777" w:rsidR="00CB5592" w:rsidRPr="004E2E31" w:rsidRDefault="00CB5592" w:rsidP="00751EC1">
      <w:pPr>
        <w:spacing w:after="0" w:line="360" w:lineRule="auto"/>
        <w:ind w:firstLine="708"/>
        <w:jc w:val="both"/>
        <w:rPr>
          <w:rFonts w:asciiTheme="minorHAnsi" w:eastAsiaTheme="minorHAnsi" w:hAnsiTheme="minorHAnsi" w:cstheme="minorHAnsi"/>
          <w:bCs/>
          <w:sz w:val="24"/>
          <w:szCs w:val="24"/>
        </w:rPr>
      </w:pPr>
      <w:bookmarkStart w:id="74" w:name="_Hlk130992967"/>
      <w:r w:rsidRPr="004E2E31">
        <w:rPr>
          <w:rFonts w:asciiTheme="minorHAnsi" w:eastAsiaTheme="minorHAnsi" w:hAnsiTheme="minorHAnsi" w:cstheme="minorHAnsi"/>
          <w:sz w:val="24"/>
          <w:szCs w:val="24"/>
        </w:rPr>
        <w:t xml:space="preserve">Stručna suradnica: </w:t>
      </w:r>
      <w:bookmarkEnd w:id="74"/>
      <w:r w:rsidRPr="004E2E31">
        <w:rPr>
          <w:rFonts w:asciiTheme="minorHAnsi" w:eastAsiaTheme="minorHAnsi" w:hAnsiTheme="minorHAnsi" w:cstheme="minorHAnsi"/>
          <w:bCs/>
          <w:sz w:val="24"/>
          <w:szCs w:val="24"/>
        </w:rPr>
        <w:t>Sanja Japundžić</w:t>
      </w:r>
    </w:p>
    <w:p w14:paraId="3964E150" w14:textId="34ED7E3A" w:rsidR="005A3F65" w:rsidRPr="004E2E31" w:rsidRDefault="005A3F65" w:rsidP="005A3F65">
      <w:pPr>
        <w:pStyle w:val="Odlomakpopisa"/>
        <w:numPr>
          <w:ilvl w:val="0"/>
          <w:numId w:val="56"/>
        </w:numPr>
        <w:spacing w:after="0" w:line="360" w:lineRule="auto"/>
        <w:jc w:val="both"/>
        <w:rPr>
          <w:rFonts w:asciiTheme="minorHAnsi" w:eastAsiaTheme="minorHAnsi" w:hAnsiTheme="minorHAnsi" w:cstheme="minorHAnsi"/>
          <w:sz w:val="24"/>
          <w:szCs w:val="24"/>
          <w:lang w:val="en-US"/>
        </w:rPr>
      </w:pPr>
      <w:r w:rsidRPr="004E2E31">
        <w:rPr>
          <w:rFonts w:asciiTheme="minorHAnsi" w:eastAsiaTheme="minorHAnsi" w:hAnsiTheme="minorHAnsi" w:cstheme="minorHAnsi"/>
          <w:sz w:val="24"/>
          <w:szCs w:val="24"/>
          <w:lang w:val="en-US"/>
        </w:rPr>
        <w:t>QMAD- Sediments between source and sink during a Late Quaternary eustatic cycle: The Krka and the Mid Adriatic Deep System, projekt financiran od Hrvatske zaklade za znanost, IP-04-2019-8505 (QMAD)</w:t>
      </w:r>
    </w:p>
    <w:p w14:paraId="6E2484D7" w14:textId="44D2C78C" w:rsidR="005A3F65" w:rsidRPr="00342041" w:rsidRDefault="005A3F65" w:rsidP="005A3F65">
      <w:pPr>
        <w:spacing w:after="0" w:line="360" w:lineRule="auto"/>
        <w:ind w:firstLine="708"/>
        <w:jc w:val="both"/>
        <w:rPr>
          <w:rFonts w:asciiTheme="minorHAnsi" w:eastAsiaTheme="minorHAnsi" w:hAnsiTheme="minorHAnsi" w:cstheme="minorHAnsi"/>
          <w:sz w:val="24"/>
          <w:szCs w:val="24"/>
          <w:lang w:val="de-DE"/>
        </w:rPr>
      </w:pPr>
      <w:r w:rsidRPr="00342041">
        <w:rPr>
          <w:rFonts w:asciiTheme="minorHAnsi" w:eastAsiaTheme="minorHAnsi" w:hAnsiTheme="minorHAnsi" w:cstheme="minorHAnsi"/>
          <w:sz w:val="24"/>
          <w:szCs w:val="24"/>
          <w:lang w:val="de-DE"/>
        </w:rPr>
        <w:t>Voditelj projekta: dr. sc. Slobodan Miko, Hrvatski geološki institut, Zagreb</w:t>
      </w:r>
    </w:p>
    <w:p w14:paraId="1FB432B1" w14:textId="653E2EE8" w:rsidR="0055601B" w:rsidRPr="004E2E31" w:rsidRDefault="005A3F65" w:rsidP="005A3F65">
      <w:pPr>
        <w:spacing w:after="0" w:line="360" w:lineRule="auto"/>
        <w:ind w:firstLine="708"/>
        <w:jc w:val="both"/>
        <w:rPr>
          <w:rFonts w:asciiTheme="minorHAnsi" w:eastAsiaTheme="minorHAnsi" w:hAnsiTheme="minorHAnsi" w:cstheme="minorHAnsi"/>
          <w:sz w:val="24"/>
          <w:szCs w:val="24"/>
          <w:lang w:val="en-US"/>
        </w:rPr>
      </w:pPr>
      <w:r w:rsidRPr="00342041">
        <w:rPr>
          <w:rFonts w:asciiTheme="minorHAnsi" w:eastAsiaTheme="minorHAnsi" w:hAnsiTheme="minorHAnsi" w:cstheme="minorHAnsi"/>
          <w:sz w:val="24"/>
          <w:szCs w:val="24"/>
          <w:lang w:val="de-DE"/>
        </w:rPr>
        <w:t xml:space="preserve">Stručni suradnik na projektu: dr. sc. </w:t>
      </w:r>
      <w:r w:rsidRPr="004E2E31">
        <w:rPr>
          <w:rFonts w:asciiTheme="minorHAnsi" w:eastAsiaTheme="minorHAnsi" w:hAnsiTheme="minorHAnsi" w:cstheme="minorHAnsi"/>
          <w:sz w:val="24"/>
          <w:szCs w:val="24"/>
          <w:lang w:val="en-US"/>
        </w:rPr>
        <w:t>Ivan Razum</w:t>
      </w:r>
    </w:p>
    <w:p w14:paraId="1828E94D" w14:textId="35AB4841" w:rsidR="005A3F65" w:rsidRPr="004E2E31" w:rsidRDefault="005A3F65" w:rsidP="005A3F65">
      <w:pPr>
        <w:pStyle w:val="Odlomakpopisa"/>
        <w:numPr>
          <w:ilvl w:val="0"/>
          <w:numId w:val="56"/>
        </w:numPr>
        <w:spacing w:after="0" w:line="360" w:lineRule="auto"/>
        <w:jc w:val="both"/>
        <w:rPr>
          <w:rFonts w:asciiTheme="minorHAnsi" w:eastAsiaTheme="minorHAnsi" w:hAnsiTheme="minorHAnsi" w:cstheme="minorHAnsi"/>
          <w:sz w:val="24"/>
          <w:szCs w:val="24"/>
          <w:lang w:val="en-US"/>
        </w:rPr>
      </w:pPr>
      <w:r w:rsidRPr="004E2E31">
        <w:rPr>
          <w:rFonts w:asciiTheme="minorHAnsi" w:eastAsiaTheme="minorHAnsi" w:hAnsiTheme="minorHAnsi" w:cstheme="minorHAnsi"/>
          <w:sz w:val="24"/>
          <w:szCs w:val="24"/>
          <w:lang w:val="en-US"/>
        </w:rPr>
        <w:t>Western Istrian Anticline as an ideal natural laboratory for the study of the regional unconformities in carbonate rocks (WianLab), projekt financiran od Hrvatske zaklade za znanost, šifra: 8054</w:t>
      </w:r>
    </w:p>
    <w:p w14:paraId="748AEB83" w14:textId="77777777" w:rsidR="005A3F65" w:rsidRPr="00342041" w:rsidRDefault="005A3F65" w:rsidP="005A3F65">
      <w:pPr>
        <w:spacing w:after="0" w:line="360" w:lineRule="auto"/>
        <w:ind w:firstLine="708"/>
        <w:jc w:val="both"/>
        <w:rPr>
          <w:rFonts w:asciiTheme="minorHAnsi" w:eastAsiaTheme="minorHAnsi" w:hAnsiTheme="minorHAnsi" w:cstheme="minorHAnsi"/>
          <w:sz w:val="24"/>
          <w:szCs w:val="24"/>
          <w:lang w:val="de-DE"/>
        </w:rPr>
      </w:pPr>
      <w:r w:rsidRPr="00342041">
        <w:rPr>
          <w:rFonts w:asciiTheme="minorHAnsi" w:eastAsiaTheme="minorHAnsi" w:hAnsiTheme="minorHAnsi" w:cstheme="minorHAnsi"/>
          <w:sz w:val="24"/>
          <w:szCs w:val="24"/>
          <w:lang w:val="de-DE"/>
        </w:rPr>
        <w:t>Voditelj projekta: prof. dr. sc. Goran Durn, Rudarsko-geološko-naftni fakultet, Zagreb</w:t>
      </w:r>
    </w:p>
    <w:p w14:paraId="1D9A6D73" w14:textId="06D9EEA6" w:rsidR="005A3F65" w:rsidRPr="004E2E31" w:rsidRDefault="005A3F65" w:rsidP="005A3F65">
      <w:pPr>
        <w:spacing w:after="0" w:line="360" w:lineRule="auto"/>
        <w:ind w:firstLine="708"/>
        <w:jc w:val="both"/>
        <w:rPr>
          <w:rFonts w:asciiTheme="minorHAnsi" w:eastAsiaTheme="minorHAnsi" w:hAnsiTheme="minorHAnsi" w:cstheme="minorHAnsi"/>
          <w:sz w:val="24"/>
          <w:szCs w:val="24"/>
          <w:lang w:val="en-US"/>
        </w:rPr>
      </w:pPr>
      <w:r w:rsidRPr="00342041">
        <w:rPr>
          <w:rFonts w:asciiTheme="minorHAnsi" w:eastAsiaTheme="minorHAnsi" w:hAnsiTheme="minorHAnsi" w:cstheme="minorHAnsi"/>
          <w:sz w:val="24"/>
          <w:szCs w:val="24"/>
          <w:lang w:val="de-DE"/>
        </w:rPr>
        <w:t xml:space="preserve">Stručni suradnik na projektu: dr. sc. </w:t>
      </w:r>
      <w:r w:rsidRPr="004E2E31">
        <w:rPr>
          <w:rFonts w:asciiTheme="minorHAnsi" w:eastAsiaTheme="minorHAnsi" w:hAnsiTheme="minorHAnsi" w:cstheme="minorHAnsi"/>
          <w:sz w:val="24"/>
          <w:szCs w:val="24"/>
          <w:lang w:val="en-US"/>
        </w:rPr>
        <w:t>Ivan Razum</w:t>
      </w:r>
    </w:p>
    <w:p w14:paraId="3FC9AACC" w14:textId="47C5BB9E" w:rsidR="00EC0337" w:rsidRPr="004E2E31" w:rsidRDefault="00EC0337" w:rsidP="00EC0337">
      <w:pPr>
        <w:pStyle w:val="Odlomakpopisa"/>
        <w:numPr>
          <w:ilvl w:val="0"/>
          <w:numId w:val="56"/>
        </w:numPr>
        <w:spacing w:after="0" w:line="360" w:lineRule="auto"/>
        <w:jc w:val="both"/>
        <w:rPr>
          <w:rFonts w:asciiTheme="minorHAnsi" w:eastAsiaTheme="minorHAnsi" w:hAnsiTheme="minorHAnsi" w:cstheme="minorHAnsi"/>
          <w:sz w:val="24"/>
          <w:szCs w:val="24"/>
          <w:lang w:val="en-US"/>
        </w:rPr>
      </w:pPr>
      <w:r w:rsidRPr="004E2E31">
        <w:rPr>
          <w:rFonts w:asciiTheme="minorHAnsi" w:eastAsiaTheme="minorHAnsi" w:hAnsiTheme="minorHAnsi" w:cstheme="minorHAnsi"/>
          <w:sz w:val="24"/>
          <w:szCs w:val="24"/>
          <w:lang w:val="en-US"/>
        </w:rPr>
        <w:t xml:space="preserve">DNA barkodiranje faune Hrvatske, projekt financiran od Hrvatske zaklade za znanost, šifra: 9988 </w:t>
      </w:r>
      <w:r w:rsidR="00182AB6" w:rsidRPr="004E2E31">
        <w:rPr>
          <w:rFonts w:asciiTheme="minorHAnsi" w:eastAsiaTheme="minorHAnsi" w:hAnsiTheme="minorHAnsi" w:cstheme="minorHAnsi"/>
          <w:sz w:val="24"/>
          <w:szCs w:val="24"/>
          <w:lang w:val="en-US"/>
        </w:rPr>
        <w:t xml:space="preserve">- </w:t>
      </w:r>
      <w:r w:rsidR="00182AB6" w:rsidRPr="004E2E31">
        <w:rPr>
          <w:rFonts w:asciiTheme="minorHAnsi" w:hAnsiTheme="minorHAnsi" w:cstheme="minorHAnsi"/>
          <w:sz w:val="24"/>
          <w:szCs w:val="24"/>
        </w:rPr>
        <w:t>izrada završnih izvještaja</w:t>
      </w:r>
    </w:p>
    <w:p w14:paraId="36AA3A63" w14:textId="0778C568" w:rsidR="00EC0337" w:rsidRPr="00342041" w:rsidRDefault="00EC0337" w:rsidP="00EC0337">
      <w:pPr>
        <w:spacing w:after="0" w:line="360" w:lineRule="auto"/>
        <w:ind w:firstLine="708"/>
        <w:jc w:val="both"/>
        <w:rPr>
          <w:rFonts w:asciiTheme="minorHAnsi" w:eastAsiaTheme="minorHAnsi" w:hAnsiTheme="minorHAnsi" w:cstheme="minorHAnsi"/>
          <w:sz w:val="24"/>
          <w:szCs w:val="24"/>
          <w:lang w:val="de-DE"/>
        </w:rPr>
      </w:pPr>
      <w:r w:rsidRPr="00342041">
        <w:rPr>
          <w:rFonts w:asciiTheme="minorHAnsi" w:eastAsiaTheme="minorHAnsi" w:hAnsiTheme="minorHAnsi" w:cstheme="minorHAnsi"/>
          <w:sz w:val="24"/>
          <w:szCs w:val="24"/>
          <w:lang w:val="de-DE"/>
        </w:rPr>
        <w:t>Voditelj projekta: prof. dr. sc. Mladen Kučinić, Biološki odsjek PMF</w:t>
      </w:r>
      <w:r w:rsidR="00182AB6" w:rsidRPr="00342041">
        <w:rPr>
          <w:rFonts w:asciiTheme="minorHAnsi" w:eastAsiaTheme="minorHAnsi" w:hAnsiTheme="minorHAnsi" w:cstheme="minorHAnsi"/>
          <w:sz w:val="24"/>
          <w:szCs w:val="24"/>
          <w:lang w:val="de-DE"/>
        </w:rPr>
        <w:t>-a</w:t>
      </w:r>
      <w:r w:rsidRPr="00342041">
        <w:rPr>
          <w:rFonts w:asciiTheme="minorHAnsi" w:eastAsiaTheme="minorHAnsi" w:hAnsiTheme="minorHAnsi" w:cstheme="minorHAnsi"/>
          <w:sz w:val="24"/>
          <w:szCs w:val="24"/>
          <w:lang w:val="de-DE"/>
        </w:rPr>
        <w:t xml:space="preserve">, Zagreb </w:t>
      </w:r>
    </w:p>
    <w:p w14:paraId="71A51577" w14:textId="312F4969" w:rsidR="00EC0337" w:rsidRPr="004E2E31" w:rsidRDefault="00EC0337" w:rsidP="00182AB6">
      <w:pPr>
        <w:spacing w:after="0" w:line="360" w:lineRule="auto"/>
        <w:ind w:left="708"/>
        <w:jc w:val="both"/>
        <w:rPr>
          <w:rFonts w:asciiTheme="minorHAnsi" w:eastAsiaTheme="minorHAnsi" w:hAnsiTheme="minorHAnsi" w:cstheme="minorHAnsi"/>
          <w:sz w:val="24"/>
          <w:szCs w:val="24"/>
          <w:lang w:val="en-US"/>
        </w:rPr>
      </w:pPr>
      <w:r w:rsidRPr="009A1A3B">
        <w:rPr>
          <w:rFonts w:asciiTheme="minorHAnsi" w:eastAsiaTheme="minorHAnsi" w:hAnsiTheme="minorHAnsi" w:cstheme="minorHAnsi"/>
          <w:sz w:val="24"/>
          <w:szCs w:val="24"/>
          <w:lang w:val="de-DE"/>
        </w:rPr>
        <w:t xml:space="preserve">Stručne suradnice na projektu: </w:t>
      </w:r>
      <w:r w:rsidR="00A859DF" w:rsidRPr="009A1A3B">
        <w:rPr>
          <w:rFonts w:asciiTheme="minorHAnsi" w:eastAsiaTheme="minorHAnsi" w:hAnsiTheme="minorHAnsi" w:cstheme="minorHAnsi"/>
          <w:sz w:val="24"/>
          <w:szCs w:val="24"/>
          <w:lang w:val="de-DE"/>
        </w:rPr>
        <w:t xml:space="preserve">dr.sc. Iva Mihoci, </w:t>
      </w:r>
      <w:r w:rsidRPr="009A1A3B">
        <w:rPr>
          <w:rFonts w:asciiTheme="minorHAnsi" w:eastAsiaTheme="minorHAnsi" w:hAnsiTheme="minorHAnsi" w:cstheme="minorHAnsi"/>
          <w:sz w:val="24"/>
          <w:szCs w:val="24"/>
          <w:lang w:val="de-DE"/>
        </w:rPr>
        <w:t xml:space="preserve">dr. sc. Martina Šašić, dr. sc. </w:t>
      </w:r>
      <w:r w:rsidRPr="004E2E31">
        <w:rPr>
          <w:rFonts w:asciiTheme="minorHAnsi" w:eastAsiaTheme="minorHAnsi" w:hAnsiTheme="minorHAnsi" w:cstheme="minorHAnsi"/>
          <w:sz w:val="24"/>
          <w:szCs w:val="24"/>
          <w:lang w:val="en-US"/>
        </w:rPr>
        <w:t>Vlatka Mičetić Stanković, dr. sc. Irena Grbac</w:t>
      </w:r>
    </w:p>
    <w:p w14:paraId="082A2D13" w14:textId="36CD7CD3" w:rsidR="00182AB6" w:rsidRPr="004E2E31" w:rsidRDefault="00EC0337" w:rsidP="00182AB6">
      <w:pPr>
        <w:pStyle w:val="Odlomakpopisa"/>
        <w:numPr>
          <w:ilvl w:val="0"/>
          <w:numId w:val="56"/>
        </w:numPr>
        <w:autoSpaceDE w:val="0"/>
        <w:autoSpaceDN w:val="0"/>
        <w:adjustRightInd w:val="0"/>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Usluga procjene utjecaja tipa operacije 10.1.3. „Očuvanje travnjaka velike prirodne vrijednosti“ na očuvanje travnjačkih staništa i tipa operacije 10.1.5. „Pilot mjera za zaštitu leptira“ na očuvanje vrsta danjih leptira u Hrvatskoj</w:t>
      </w:r>
    </w:p>
    <w:p w14:paraId="1BAC69C7" w14:textId="346E9C7E" w:rsidR="00182AB6" w:rsidRPr="004E2E31" w:rsidRDefault="00182AB6" w:rsidP="00182AB6">
      <w:pPr>
        <w:pStyle w:val="Odlomakpopisa"/>
        <w:autoSpaceDE w:val="0"/>
        <w:autoSpaceDN w:val="0"/>
        <w:adjustRightInd w:val="0"/>
        <w:spacing w:after="0" w:line="360" w:lineRule="auto"/>
        <w:jc w:val="both"/>
        <w:rPr>
          <w:rFonts w:asciiTheme="minorHAnsi" w:hAnsiTheme="minorHAnsi" w:cstheme="minorHAnsi"/>
          <w:sz w:val="24"/>
          <w:szCs w:val="24"/>
        </w:rPr>
      </w:pPr>
      <w:bookmarkStart w:id="75" w:name="_Hlk130992074"/>
      <w:r w:rsidRPr="004E2E31">
        <w:rPr>
          <w:rFonts w:asciiTheme="minorHAnsi" w:hAnsiTheme="minorHAnsi" w:cstheme="minorHAnsi"/>
          <w:sz w:val="24"/>
          <w:szCs w:val="24"/>
        </w:rPr>
        <w:t xml:space="preserve">Voditeljica projekta: dr. sc. Martina </w:t>
      </w:r>
      <w:r w:rsidR="00EC0337" w:rsidRPr="004E2E31">
        <w:rPr>
          <w:rFonts w:asciiTheme="minorHAnsi" w:hAnsiTheme="minorHAnsi" w:cstheme="minorHAnsi"/>
          <w:sz w:val="24"/>
          <w:szCs w:val="24"/>
        </w:rPr>
        <w:t>Šašić</w:t>
      </w:r>
    </w:p>
    <w:bookmarkEnd w:id="75"/>
    <w:p w14:paraId="01BEC348" w14:textId="234BFCBF" w:rsidR="00EC0337" w:rsidRPr="004E2E31" w:rsidRDefault="00182AB6" w:rsidP="00182AB6">
      <w:pPr>
        <w:pStyle w:val="Odlomakpopisa"/>
        <w:autoSpaceDE w:val="0"/>
        <w:autoSpaceDN w:val="0"/>
        <w:adjustRightInd w:val="0"/>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S</w:t>
      </w:r>
      <w:r w:rsidR="00EC0337" w:rsidRPr="004E2E31">
        <w:rPr>
          <w:rFonts w:asciiTheme="minorHAnsi" w:hAnsiTheme="minorHAnsi" w:cstheme="minorHAnsi"/>
          <w:sz w:val="24"/>
          <w:szCs w:val="24"/>
        </w:rPr>
        <w:t xml:space="preserve">udjelovanje u terenskim istraživanjima: </w:t>
      </w:r>
      <w:bookmarkStart w:id="76" w:name="_Hlk130992104"/>
      <w:r w:rsidRPr="004E2E31">
        <w:rPr>
          <w:rFonts w:asciiTheme="minorHAnsi" w:hAnsiTheme="minorHAnsi" w:cstheme="minorHAnsi"/>
          <w:sz w:val="24"/>
          <w:szCs w:val="24"/>
        </w:rPr>
        <w:t>dr. sc. Martina Šašić</w:t>
      </w:r>
      <w:r w:rsidR="00EC0337" w:rsidRPr="004E2E31">
        <w:rPr>
          <w:rFonts w:asciiTheme="minorHAnsi" w:hAnsiTheme="minorHAnsi" w:cstheme="minorHAnsi"/>
          <w:sz w:val="24"/>
          <w:szCs w:val="24"/>
        </w:rPr>
        <w:t xml:space="preserve">, </w:t>
      </w:r>
      <w:r w:rsidRPr="004E2E31">
        <w:rPr>
          <w:rFonts w:asciiTheme="minorHAnsi" w:hAnsiTheme="minorHAnsi" w:cstheme="minorHAnsi"/>
          <w:sz w:val="24"/>
          <w:szCs w:val="24"/>
        </w:rPr>
        <w:t xml:space="preserve">dr. sc. Iva </w:t>
      </w:r>
      <w:r w:rsidR="00EC0337" w:rsidRPr="004E2E31">
        <w:rPr>
          <w:rFonts w:asciiTheme="minorHAnsi" w:hAnsiTheme="minorHAnsi" w:cstheme="minorHAnsi"/>
          <w:sz w:val="24"/>
          <w:szCs w:val="24"/>
        </w:rPr>
        <w:t xml:space="preserve">Mihoci, </w:t>
      </w:r>
      <w:r w:rsidRPr="004E2E31">
        <w:rPr>
          <w:rFonts w:asciiTheme="minorHAnsi" w:hAnsiTheme="minorHAnsi" w:cstheme="minorHAnsi"/>
          <w:sz w:val="24"/>
          <w:szCs w:val="24"/>
        </w:rPr>
        <w:t xml:space="preserve">dr. sc. Vlatka </w:t>
      </w:r>
      <w:r w:rsidR="00EC0337" w:rsidRPr="004E2E31">
        <w:rPr>
          <w:rFonts w:asciiTheme="minorHAnsi" w:hAnsiTheme="minorHAnsi" w:cstheme="minorHAnsi"/>
          <w:sz w:val="24"/>
          <w:szCs w:val="24"/>
        </w:rPr>
        <w:t xml:space="preserve">Mičetić Stanković, </w:t>
      </w:r>
      <w:r w:rsidRPr="004E2E31">
        <w:rPr>
          <w:rFonts w:asciiTheme="minorHAnsi" w:hAnsiTheme="minorHAnsi" w:cstheme="minorHAnsi"/>
          <w:sz w:val="24"/>
          <w:szCs w:val="24"/>
        </w:rPr>
        <w:t xml:space="preserve">dr. sc. Irena </w:t>
      </w:r>
      <w:r w:rsidR="00EC0337" w:rsidRPr="004E2E31">
        <w:rPr>
          <w:rFonts w:asciiTheme="minorHAnsi" w:hAnsiTheme="minorHAnsi" w:cstheme="minorHAnsi"/>
          <w:sz w:val="24"/>
          <w:szCs w:val="24"/>
        </w:rPr>
        <w:t xml:space="preserve">Grbac, </w:t>
      </w:r>
      <w:r w:rsidRPr="004E2E31">
        <w:rPr>
          <w:rFonts w:asciiTheme="minorHAnsi" w:hAnsiTheme="minorHAnsi" w:cstheme="minorHAnsi"/>
          <w:sz w:val="24"/>
          <w:szCs w:val="24"/>
        </w:rPr>
        <w:t xml:space="preserve">mr. sc. Marijana </w:t>
      </w:r>
      <w:r w:rsidR="00EC0337" w:rsidRPr="004E2E31">
        <w:rPr>
          <w:rFonts w:asciiTheme="minorHAnsi" w:hAnsiTheme="minorHAnsi" w:cstheme="minorHAnsi"/>
          <w:sz w:val="24"/>
          <w:szCs w:val="24"/>
        </w:rPr>
        <w:t>Vuković</w:t>
      </w:r>
      <w:r w:rsidRPr="004E2E31">
        <w:rPr>
          <w:rFonts w:asciiTheme="minorHAnsi" w:hAnsiTheme="minorHAnsi" w:cstheme="minorHAnsi"/>
          <w:sz w:val="24"/>
          <w:szCs w:val="24"/>
        </w:rPr>
        <w:t xml:space="preserve">, </w:t>
      </w:r>
      <w:r w:rsidR="00115E1D" w:rsidRPr="004E2E31">
        <w:rPr>
          <w:rFonts w:asciiTheme="minorHAnsi" w:hAnsiTheme="minorHAnsi" w:cstheme="minorHAnsi"/>
          <w:sz w:val="24"/>
          <w:szCs w:val="24"/>
        </w:rPr>
        <w:t>Denis</w:t>
      </w:r>
      <w:r w:rsidRPr="004E2E31">
        <w:rPr>
          <w:rFonts w:asciiTheme="minorHAnsi" w:hAnsiTheme="minorHAnsi" w:cstheme="minorHAnsi"/>
          <w:sz w:val="24"/>
          <w:szCs w:val="24"/>
        </w:rPr>
        <w:t xml:space="preserve"> Bućan,</w:t>
      </w:r>
      <w:r w:rsidR="00115E1D" w:rsidRPr="004E2E31">
        <w:rPr>
          <w:rFonts w:asciiTheme="minorHAnsi" w:hAnsiTheme="minorHAnsi" w:cstheme="minorHAnsi"/>
          <w:sz w:val="24"/>
          <w:szCs w:val="24"/>
        </w:rPr>
        <w:t xml:space="preserve"> mag. oecol</w:t>
      </w:r>
      <w:r w:rsidR="0021328E" w:rsidRPr="004E2E31">
        <w:rPr>
          <w:rFonts w:asciiTheme="minorHAnsi" w:hAnsiTheme="minorHAnsi" w:cstheme="minorHAnsi"/>
          <w:sz w:val="24"/>
          <w:szCs w:val="24"/>
        </w:rPr>
        <w:t>.</w:t>
      </w:r>
    </w:p>
    <w:bookmarkEnd w:id="76"/>
    <w:p w14:paraId="3E9C60A7" w14:textId="77777777" w:rsidR="00927C2B" w:rsidRPr="004E2E31" w:rsidRDefault="00EC0337" w:rsidP="00182AB6">
      <w:pPr>
        <w:pStyle w:val="Odlomakpopisa"/>
        <w:numPr>
          <w:ilvl w:val="0"/>
          <w:numId w:val="56"/>
        </w:numPr>
        <w:autoSpaceDE w:val="0"/>
        <w:autoSpaceDN w:val="0"/>
        <w:adjustRightInd w:val="0"/>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Razvoj sustava praćenja stanja vrsta i stanišnih tipova. Grupa 12</w:t>
      </w:r>
      <w:r w:rsidR="00834B0F" w:rsidRPr="004E2E31">
        <w:rPr>
          <w:rFonts w:asciiTheme="minorHAnsi" w:hAnsiTheme="minorHAnsi" w:cstheme="minorHAnsi"/>
          <w:sz w:val="24"/>
          <w:szCs w:val="24"/>
        </w:rPr>
        <w:t>:</w:t>
      </w:r>
      <w:r w:rsidRPr="004E2E31">
        <w:rPr>
          <w:rFonts w:asciiTheme="minorHAnsi" w:hAnsiTheme="minorHAnsi" w:cstheme="minorHAnsi"/>
          <w:sz w:val="24"/>
          <w:szCs w:val="24"/>
        </w:rPr>
        <w:t xml:space="preserve"> Izrada i razvoj programa praćenja za leptire s jačanjem kapaciteta dionika sustava praćenja i izvješćivanja. </w:t>
      </w:r>
    </w:p>
    <w:p w14:paraId="6FCDF17D" w14:textId="3F2974B2" w:rsidR="00927C2B" w:rsidRPr="004E2E31" w:rsidRDefault="00927C2B" w:rsidP="00927C2B">
      <w:pPr>
        <w:pStyle w:val="Odlomakpopisa"/>
        <w:autoSpaceDE w:val="0"/>
        <w:autoSpaceDN w:val="0"/>
        <w:adjustRightInd w:val="0"/>
        <w:spacing w:after="0" w:line="360" w:lineRule="auto"/>
        <w:jc w:val="both"/>
        <w:rPr>
          <w:rFonts w:asciiTheme="minorHAnsi" w:hAnsiTheme="minorHAnsi" w:cstheme="minorHAnsi"/>
          <w:sz w:val="24"/>
          <w:szCs w:val="24"/>
        </w:rPr>
      </w:pPr>
      <w:bookmarkStart w:id="77" w:name="_Hlk130992427"/>
      <w:r w:rsidRPr="004E2E31">
        <w:rPr>
          <w:rFonts w:asciiTheme="minorHAnsi" w:hAnsiTheme="minorHAnsi" w:cstheme="minorHAnsi"/>
          <w:sz w:val="24"/>
          <w:szCs w:val="24"/>
        </w:rPr>
        <w:t>Voditeljica projekta: dr. sc. Martina Šašić</w:t>
      </w:r>
    </w:p>
    <w:p w14:paraId="7DE16330" w14:textId="4B86AC62" w:rsidR="00927C2B" w:rsidRPr="004E2E31" w:rsidRDefault="00927C2B" w:rsidP="00927C2B">
      <w:pPr>
        <w:pStyle w:val="Odlomakpopisa"/>
        <w:autoSpaceDE w:val="0"/>
        <w:autoSpaceDN w:val="0"/>
        <w:adjustRightInd w:val="0"/>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S</w:t>
      </w:r>
      <w:r w:rsidR="00EC0337" w:rsidRPr="004E2E31">
        <w:rPr>
          <w:rFonts w:asciiTheme="minorHAnsi" w:hAnsiTheme="minorHAnsi" w:cstheme="minorHAnsi"/>
          <w:sz w:val="24"/>
          <w:szCs w:val="24"/>
        </w:rPr>
        <w:t xml:space="preserve">udjelovanje u terenskim istraživanjima: </w:t>
      </w:r>
      <w:r w:rsidRPr="004E2E31">
        <w:rPr>
          <w:rFonts w:asciiTheme="minorHAnsi" w:hAnsiTheme="minorHAnsi" w:cstheme="minorHAnsi"/>
          <w:sz w:val="24"/>
          <w:szCs w:val="24"/>
        </w:rPr>
        <w:t xml:space="preserve">dr. sc. Martina Šašić, dr. sc. Iva Mihoci, dr. sc. Vlatka Mičetić Stanković, dr. sc. Irena Grbac, mr. sc. Marijana Vuković, </w:t>
      </w:r>
      <w:r w:rsidR="00115E1D" w:rsidRPr="004E2E31">
        <w:rPr>
          <w:rFonts w:asciiTheme="minorHAnsi" w:hAnsiTheme="minorHAnsi" w:cstheme="minorHAnsi"/>
          <w:sz w:val="24"/>
          <w:szCs w:val="24"/>
        </w:rPr>
        <w:t xml:space="preserve">Denis </w:t>
      </w:r>
      <w:r w:rsidRPr="004E2E31">
        <w:rPr>
          <w:rFonts w:asciiTheme="minorHAnsi" w:hAnsiTheme="minorHAnsi" w:cstheme="minorHAnsi"/>
          <w:sz w:val="24"/>
          <w:szCs w:val="24"/>
        </w:rPr>
        <w:t>Bućan</w:t>
      </w:r>
      <w:r w:rsidR="00115E1D" w:rsidRPr="004E2E31">
        <w:rPr>
          <w:rFonts w:asciiTheme="minorHAnsi" w:hAnsiTheme="minorHAnsi" w:cstheme="minorHAnsi"/>
          <w:sz w:val="24"/>
          <w:szCs w:val="24"/>
        </w:rPr>
        <w:t xml:space="preserve">, mag. </w:t>
      </w:r>
      <w:r w:rsidR="0021328E" w:rsidRPr="004E2E31">
        <w:rPr>
          <w:rFonts w:asciiTheme="minorHAnsi" w:hAnsiTheme="minorHAnsi" w:cstheme="minorHAnsi"/>
          <w:sz w:val="24"/>
          <w:szCs w:val="24"/>
        </w:rPr>
        <w:t>o</w:t>
      </w:r>
      <w:r w:rsidR="00115E1D" w:rsidRPr="004E2E31">
        <w:rPr>
          <w:rFonts w:asciiTheme="minorHAnsi" w:hAnsiTheme="minorHAnsi" w:cstheme="minorHAnsi"/>
          <w:sz w:val="24"/>
          <w:szCs w:val="24"/>
        </w:rPr>
        <w:t>ecol</w:t>
      </w:r>
      <w:r w:rsidR="0021328E" w:rsidRPr="004E2E31">
        <w:rPr>
          <w:rFonts w:asciiTheme="minorHAnsi" w:hAnsiTheme="minorHAnsi" w:cstheme="minorHAnsi"/>
          <w:sz w:val="24"/>
          <w:szCs w:val="24"/>
        </w:rPr>
        <w:t>.</w:t>
      </w:r>
    </w:p>
    <w:bookmarkEnd w:id="77"/>
    <w:p w14:paraId="78550B87" w14:textId="5A3A5DD0" w:rsidR="00115E1D" w:rsidRPr="004E2E31" w:rsidRDefault="00EC0337" w:rsidP="00342041">
      <w:pPr>
        <w:pStyle w:val="Odlomakpopisa"/>
        <w:numPr>
          <w:ilvl w:val="0"/>
          <w:numId w:val="56"/>
        </w:numPr>
        <w:autoSpaceDE w:val="0"/>
        <w:autoSpaceDN w:val="0"/>
        <w:adjustRightInd w:val="0"/>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Usluge definiranja SMART ciljeva očuvanja i osnovnih mjera očuvanja ciljnih vrsta i stanišnih tipova“ Grupa 2: Definiranje ciljeva i mjera očuvanja za nedovoljno poznate vrste leptira</w:t>
      </w:r>
    </w:p>
    <w:p w14:paraId="2C5F24D6" w14:textId="77777777" w:rsidR="00115E1D" w:rsidRPr="004E2E31" w:rsidRDefault="00115E1D" w:rsidP="00115E1D">
      <w:pPr>
        <w:pStyle w:val="Odlomakpopisa"/>
        <w:autoSpaceDE w:val="0"/>
        <w:autoSpaceDN w:val="0"/>
        <w:adjustRightInd w:val="0"/>
        <w:spacing w:after="0" w:line="360" w:lineRule="auto"/>
        <w:jc w:val="both"/>
        <w:rPr>
          <w:rFonts w:asciiTheme="minorHAnsi" w:hAnsiTheme="minorHAnsi" w:cstheme="minorHAnsi"/>
          <w:sz w:val="24"/>
          <w:szCs w:val="24"/>
        </w:rPr>
      </w:pPr>
      <w:bookmarkStart w:id="78" w:name="_Hlk130993652"/>
      <w:r w:rsidRPr="004E2E31">
        <w:rPr>
          <w:rFonts w:asciiTheme="minorHAnsi" w:hAnsiTheme="minorHAnsi" w:cstheme="minorHAnsi"/>
          <w:sz w:val="24"/>
          <w:szCs w:val="24"/>
        </w:rPr>
        <w:t>Voditeljica projekta: dr. sc. Martina Šašić</w:t>
      </w:r>
    </w:p>
    <w:bookmarkEnd w:id="78"/>
    <w:p w14:paraId="0C2DD84C" w14:textId="088FF8DB" w:rsidR="00115E1D" w:rsidRPr="004E2E31" w:rsidRDefault="00115E1D" w:rsidP="00115E1D">
      <w:pPr>
        <w:pStyle w:val="Odlomakpopisa"/>
        <w:autoSpaceDE w:val="0"/>
        <w:autoSpaceDN w:val="0"/>
        <w:adjustRightInd w:val="0"/>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Sudjelovanje u terenskim istraživanjima: dr. sc. Martina Šašić, dr. sc. Iva Mihoci, dr. sc. Vlatka Mičetić Stanković, dr. sc. Irena Grbac, mr. sc. Marijana Vuković, Denis Bućan, mag. oecol</w:t>
      </w:r>
      <w:r w:rsidR="0021328E" w:rsidRPr="004E2E31">
        <w:rPr>
          <w:rFonts w:asciiTheme="minorHAnsi" w:hAnsiTheme="minorHAnsi" w:cstheme="minorHAnsi"/>
          <w:sz w:val="24"/>
          <w:szCs w:val="24"/>
        </w:rPr>
        <w:t>.</w:t>
      </w:r>
    </w:p>
    <w:p w14:paraId="4417F57E" w14:textId="14F45A95" w:rsidR="0021328E" w:rsidRPr="00FA5306" w:rsidRDefault="00182AB6" w:rsidP="0021328E">
      <w:pPr>
        <w:pStyle w:val="Odlomakpopisa"/>
        <w:numPr>
          <w:ilvl w:val="0"/>
          <w:numId w:val="56"/>
        </w:numPr>
        <w:autoSpaceDE w:val="0"/>
        <w:autoSpaceDN w:val="0"/>
        <w:adjustRightInd w:val="0"/>
        <w:spacing w:after="0" w:line="360" w:lineRule="auto"/>
        <w:jc w:val="both"/>
        <w:rPr>
          <w:rFonts w:asciiTheme="minorHAnsi" w:hAnsiTheme="minorHAnsi" w:cstheme="minorHAnsi"/>
          <w:sz w:val="24"/>
          <w:szCs w:val="24"/>
        </w:rPr>
      </w:pPr>
      <w:r w:rsidRPr="00FA5306">
        <w:rPr>
          <w:rFonts w:asciiTheme="minorHAnsi" w:hAnsiTheme="minorHAnsi" w:cstheme="minorHAnsi"/>
          <w:sz w:val="24"/>
          <w:szCs w:val="24"/>
        </w:rPr>
        <w:t>SPRING - Strengthening Pollinator Recovery through INdicators and monitorinG – BCE &amp; UFZ</w:t>
      </w:r>
    </w:p>
    <w:p w14:paraId="2793E3AB" w14:textId="14519841" w:rsidR="0021328E" w:rsidRPr="00FA5306" w:rsidRDefault="0021328E" w:rsidP="0021328E">
      <w:pPr>
        <w:pStyle w:val="Odlomakpopisa"/>
        <w:autoSpaceDE w:val="0"/>
        <w:autoSpaceDN w:val="0"/>
        <w:adjustRightInd w:val="0"/>
        <w:spacing w:after="0" w:line="360" w:lineRule="auto"/>
        <w:jc w:val="both"/>
        <w:rPr>
          <w:rFonts w:asciiTheme="minorHAnsi" w:hAnsiTheme="minorHAnsi" w:cstheme="minorHAnsi"/>
          <w:sz w:val="24"/>
          <w:szCs w:val="24"/>
        </w:rPr>
      </w:pPr>
      <w:r w:rsidRPr="00FA5306">
        <w:rPr>
          <w:rFonts w:asciiTheme="minorHAnsi" w:hAnsiTheme="minorHAnsi" w:cstheme="minorHAnsi"/>
          <w:sz w:val="24"/>
          <w:szCs w:val="24"/>
        </w:rPr>
        <w:t>Voditelj</w:t>
      </w:r>
      <w:r w:rsidR="00B24C33" w:rsidRPr="00FA5306">
        <w:rPr>
          <w:rFonts w:asciiTheme="minorHAnsi" w:hAnsiTheme="minorHAnsi" w:cstheme="minorHAnsi"/>
          <w:sz w:val="24"/>
          <w:szCs w:val="24"/>
        </w:rPr>
        <w:t>i</w:t>
      </w:r>
      <w:r w:rsidRPr="00FA5306">
        <w:rPr>
          <w:rFonts w:asciiTheme="minorHAnsi" w:hAnsiTheme="minorHAnsi" w:cstheme="minorHAnsi"/>
          <w:sz w:val="24"/>
          <w:szCs w:val="24"/>
        </w:rPr>
        <w:t xml:space="preserve"> projekta: </w:t>
      </w:r>
      <w:r w:rsidR="00B24C33" w:rsidRPr="00FA5306">
        <w:rPr>
          <w:rFonts w:asciiTheme="minorHAnsi" w:hAnsiTheme="minorHAnsi" w:cstheme="minorHAnsi"/>
          <w:sz w:val="24"/>
          <w:szCs w:val="24"/>
        </w:rPr>
        <w:t xml:space="preserve">prof. dr. sc. Josef Settele, UFZ &amp; dr. sc. </w:t>
      </w:r>
      <w:r w:rsidR="00182AB6" w:rsidRPr="00FA5306">
        <w:rPr>
          <w:rFonts w:asciiTheme="minorHAnsi" w:hAnsiTheme="minorHAnsi" w:cstheme="minorHAnsi"/>
          <w:sz w:val="24"/>
          <w:szCs w:val="24"/>
        </w:rPr>
        <w:t>Davis Roy</w:t>
      </w:r>
      <w:r w:rsidR="00B24C33" w:rsidRPr="00FA5306">
        <w:rPr>
          <w:rFonts w:asciiTheme="minorHAnsi" w:hAnsiTheme="minorHAnsi" w:cstheme="minorHAnsi"/>
          <w:sz w:val="24"/>
          <w:szCs w:val="24"/>
        </w:rPr>
        <w:t>,</w:t>
      </w:r>
      <w:r w:rsidR="00182AB6" w:rsidRPr="00FA5306">
        <w:rPr>
          <w:rFonts w:asciiTheme="minorHAnsi" w:hAnsiTheme="minorHAnsi" w:cstheme="minorHAnsi"/>
          <w:sz w:val="24"/>
          <w:szCs w:val="24"/>
        </w:rPr>
        <w:t xml:space="preserve"> </w:t>
      </w:r>
      <w:r w:rsidR="00B24C33" w:rsidRPr="00FA5306">
        <w:rPr>
          <w:rFonts w:asciiTheme="minorHAnsi" w:hAnsiTheme="minorHAnsi" w:cstheme="minorHAnsi"/>
          <w:sz w:val="24"/>
          <w:szCs w:val="24"/>
        </w:rPr>
        <w:t>UK Centre for Ecology &amp; Hydrology, Wallingford, UK.</w:t>
      </w:r>
    </w:p>
    <w:p w14:paraId="2EA72EBD" w14:textId="7E3B3FBD" w:rsidR="00182AB6" w:rsidRPr="004E2E31" w:rsidRDefault="0021328E" w:rsidP="0021328E">
      <w:pPr>
        <w:pStyle w:val="Odlomakpopisa"/>
        <w:autoSpaceDE w:val="0"/>
        <w:autoSpaceDN w:val="0"/>
        <w:adjustRightInd w:val="0"/>
        <w:spacing w:after="0" w:line="360" w:lineRule="auto"/>
        <w:jc w:val="both"/>
        <w:rPr>
          <w:rFonts w:asciiTheme="minorHAnsi" w:hAnsiTheme="minorHAnsi" w:cstheme="minorHAnsi"/>
          <w:sz w:val="24"/>
          <w:szCs w:val="24"/>
        </w:rPr>
      </w:pPr>
      <w:r w:rsidRPr="00FA5306">
        <w:rPr>
          <w:rFonts w:asciiTheme="minorHAnsi" w:hAnsiTheme="minorHAnsi" w:cstheme="minorHAnsi"/>
          <w:sz w:val="24"/>
          <w:szCs w:val="24"/>
        </w:rPr>
        <w:t>Stručna suradnica: dr. sc. Martina Šašić</w:t>
      </w:r>
    </w:p>
    <w:p w14:paraId="11522E08" w14:textId="77777777" w:rsidR="000824F0" w:rsidRPr="004E2E31" w:rsidRDefault="00115E1D" w:rsidP="00620E39">
      <w:pPr>
        <w:pStyle w:val="Odlomakpopisa"/>
        <w:numPr>
          <w:ilvl w:val="0"/>
          <w:numId w:val="56"/>
        </w:numPr>
        <w:autoSpaceDE w:val="0"/>
        <w:autoSpaceDN w:val="0"/>
        <w:adjustRightInd w:val="0"/>
        <w:spacing w:after="0" w:line="360" w:lineRule="auto"/>
        <w:ind w:left="714" w:hanging="357"/>
        <w:jc w:val="both"/>
        <w:rPr>
          <w:rFonts w:asciiTheme="minorHAnsi" w:hAnsiTheme="minorHAnsi" w:cstheme="minorHAnsi"/>
          <w:sz w:val="24"/>
          <w:szCs w:val="24"/>
        </w:rPr>
      </w:pPr>
      <w:r w:rsidRPr="004E2E31">
        <w:rPr>
          <w:rFonts w:asciiTheme="minorHAnsi" w:hAnsiTheme="minorHAnsi" w:cstheme="minorHAnsi"/>
          <w:sz w:val="24"/>
          <w:szCs w:val="24"/>
        </w:rPr>
        <w:t>Usluga praćenja učinkovitosti mjera očuvanja slatkovodnih ekosustava i izrada Priručnika – Leptiri</w:t>
      </w:r>
    </w:p>
    <w:p w14:paraId="227DAB0F" w14:textId="4A7B782C" w:rsidR="000824F0" w:rsidRPr="004E2E31" w:rsidRDefault="000824F0" w:rsidP="000824F0">
      <w:pPr>
        <w:pStyle w:val="Odlomakpopisa"/>
        <w:autoSpaceDE w:val="0"/>
        <w:autoSpaceDN w:val="0"/>
        <w:adjustRightInd w:val="0"/>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Voditeljica projekta: dr. sc. Martina Šašić</w:t>
      </w:r>
    </w:p>
    <w:p w14:paraId="21747C15" w14:textId="4DB5B110" w:rsidR="00A859DF" w:rsidRPr="00A859DF" w:rsidRDefault="00494C56" w:rsidP="00A859DF">
      <w:pPr>
        <w:pStyle w:val="Odlomakpopisa"/>
        <w:numPr>
          <w:ilvl w:val="0"/>
          <w:numId w:val="56"/>
        </w:numPr>
        <w:autoSpaceDE w:val="0"/>
        <w:autoSpaceDN w:val="0"/>
        <w:adjustRightInd w:val="0"/>
        <w:spacing w:after="0" w:line="360" w:lineRule="auto"/>
        <w:jc w:val="both"/>
        <w:rPr>
          <w:rFonts w:asciiTheme="minorHAnsi" w:hAnsiTheme="minorHAnsi" w:cstheme="minorHAnsi"/>
          <w:i/>
          <w:iCs/>
          <w:sz w:val="24"/>
          <w:szCs w:val="24"/>
        </w:rPr>
      </w:pPr>
      <w:r w:rsidRPr="00A859DF">
        <w:rPr>
          <w:rFonts w:asciiTheme="minorHAnsi" w:hAnsiTheme="minorHAnsi" w:cstheme="minorHAnsi"/>
          <w:sz w:val="24"/>
          <w:szCs w:val="24"/>
        </w:rPr>
        <w:t xml:space="preserve">Istraživanje danjih i noćnih leptira u </w:t>
      </w:r>
      <w:r w:rsidRPr="00A859DF">
        <w:rPr>
          <w:rFonts w:asciiTheme="minorHAnsi" w:hAnsiTheme="minorHAnsi" w:cstheme="minorHAnsi"/>
          <w:iCs/>
          <w:color w:val="000000" w:themeColor="text1"/>
          <w:sz w:val="24"/>
          <w:szCs w:val="24"/>
        </w:rPr>
        <w:t>Nacionalnom parku</w:t>
      </w:r>
      <w:r w:rsidRPr="00A859DF">
        <w:rPr>
          <w:rFonts w:asciiTheme="minorHAnsi" w:hAnsiTheme="minorHAnsi" w:cstheme="minorHAnsi"/>
          <w:sz w:val="24"/>
          <w:szCs w:val="24"/>
        </w:rPr>
        <w:t xml:space="preserve"> Plitvička jezera. </w:t>
      </w:r>
    </w:p>
    <w:p w14:paraId="38F03535" w14:textId="0B504683" w:rsidR="00A859DF" w:rsidRDefault="00A859DF" w:rsidP="00A859DF">
      <w:pPr>
        <w:autoSpaceDE w:val="0"/>
        <w:autoSpaceDN w:val="0"/>
        <w:adjustRightInd w:val="0"/>
        <w:spacing w:after="0" w:line="360" w:lineRule="auto"/>
        <w:ind w:firstLine="709"/>
        <w:jc w:val="both"/>
        <w:rPr>
          <w:rFonts w:asciiTheme="minorHAnsi" w:hAnsiTheme="minorHAnsi" w:cstheme="minorHAnsi"/>
          <w:iCs/>
          <w:sz w:val="24"/>
          <w:szCs w:val="24"/>
        </w:rPr>
      </w:pPr>
      <w:r w:rsidRPr="00A859DF">
        <w:rPr>
          <w:rFonts w:asciiTheme="minorHAnsi" w:hAnsiTheme="minorHAnsi" w:cstheme="minorHAnsi"/>
          <w:iCs/>
          <w:sz w:val="24"/>
          <w:szCs w:val="24"/>
        </w:rPr>
        <w:t>Voditeljica projekta: dr.sc. Iva Mihoci</w:t>
      </w:r>
    </w:p>
    <w:p w14:paraId="5B2D54A7" w14:textId="77777777" w:rsidR="00A859DF" w:rsidRPr="00A859DF" w:rsidRDefault="00A859DF" w:rsidP="00A859DF">
      <w:pPr>
        <w:autoSpaceDE w:val="0"/>
        <w:autoSpaceDN w:val="0"/>
        <w:adjustRightInd w:val="0"/>
        <w:spacing w:after="0" w:line="360" w:lineRule="auto"/>
        <w:ind w:firstLine="709"/>
        <w:jc w:val="both"/>
        <w:rPr>
          <w:rFonts w:asciiTheme="minorHAnsi" w:hAnsiTheme="minorHAnsi" w:cstheme="minorHAnsi"/>
          <w:sz w:val="24"/>
          <w:szCs w:val="24"/>
        </w:rPr>
      </w:pPr>
      <w:r w:rsidRPr="00A859DF">
        <w:rPr>
          <w:rFonts w:asciiTheme="minorHAnsi" w:hAnsiTheme="minorHAnsi" w:cstheme="minorHAnsi"/>
          <w:iCs/>
          <w:sz w:val="24"/>
          <w:szCs w:val="24"/>
        </w:rPr>
        <w:t>Stručna suradnica: dr. sc. Martina Šašić</w:t>
      </w:r>
    </w:p>
    <w:p w14:paraId="76B0546B" w14:textId="751568C6" w:rsidR="005B58D4" w:rsidRPr="00A859DF" w:rsidRDefault="005B58D4" w:rsidP="00226418">
      <w:pPr>
        <w:pStyle w:val="Odlomakpopisa"/>
        <w:numPr>
          <w:ilvl w:val="0"/>
          <w:numId w:val="56"/>
        </w:numPr>
        <w:autoSpaceDE w:val="0"/>
        <w:autoSpaceDN w:val="0"/>
        <w:adjustRightInd w:val="0"/>
        <w:spacing w:after="0" w:line="360" w:lineRule="auto"/>
        <w:jc w:val="both"/>
        <w:rPr>
          <w:rFonts w:asciiTheme="minorHAnsi" w:hAnsiTheme="minorHAnsi" w:cstheme="minorHAnsi"/>
          <w:sz w:val="24"/>
          <w:szCs w:val="24"/>
        </w:rPr>
      </w:pPr>
      <w:r w:rsidRPr="00A859DF">
        <w:rPr>
          <w:rFonts w:asciiTheme="minorHAnsi" w:hAnsiTheme="minorHAnsi" w:cstheme="minorHAnsi"/>
          <w:sz w:val="24"/>
          <w:szCs w:val="24"/>
        </w:rPr>
        <w:t xml:space="preserve">Inventarizacija flore i kartiranje staništa Značajnog krajobraza Baraćeve špilje </w:t>
      </w:r>
    </w:p>
    <w:p w14:paraId="65A39563" w14:textId="77777777" w:rsidR="005B58D4" w:rsidRPr="004E2E31" w:rsidRDefault="005B58D4" w:rsidP="005B58D4">
      <w:pPr>
        <w:spacing w:after="0" w:line="360" w:lineRule="auto"/>
        <w:ind w:firstLine="708"/>
        <w:jc w:val="both"/>
        <w:rPr>
          <w:rFonts w:asciiTheme="minorHAnsi" w:hAnsiTheme="minorHAnsi" w:cstheme="minorHAnsi"/>
          <w:sz w:val="24"/>
          <w:szCs w:val="24"/>
        </w:rPr>
      </w:pPr>
      <w:bookmarkStart w:id="79" w:name="_Hlk131065733"/>
      <w:r w:rsidRPr="004E2E31">
        <w:rPr>
          <w:rFonts w:asciiTheme="minorHAnsi" w:hAnsiTheme="minorHAnsi" w:cstheme="minorHAnsi"/>
          <w:sz w:val="24"/>
          <w:szCs w:val="24"/>
        </w:rPr>
        <w:t>Voditeljica projekta: dr. sc. Suzana Buzjak</w:t>
      </w:r>
    </w:p>
    <w:bookmarkEnd w:id="79"/>
    <w:p w14:paraId="3FAE0F5B" w14:textId="3464DB6F" w:rsidR="009738A3" w:rsidRPr="004E2E31" w:rsidRDefault="00C46CD7" w:rsidP="00C46CD7">
      <w:pPr>
        <w:pStyle w:val="Odlomakpopisa"/>
        <w:numPr>
          <w:ilvl w:val="0"/>
          <w:numId w:val="58"/>
        </w:numPr>
        <w:spacing w:after="0" w:line="360" w:lineRule="auto"/>
        <w:jc w:val="both"/>
        <w:rPr>
          <w:rFonts w:asciiTheme="minorHAnsi" w:hAnsiTheme="minorHAnsi" w:cstheme="minorHAnsi"/>
          <w:color w:val="000000" w:themeColor="text1"/>
          <w:sz w:val="24"/>
          <w:szCs w:val="24"/>
        </w:rPr>
      </w:pPr>
      <w:r w:rsidRPr="004E2E31">
        <w:rPr>
          <w:rFonts w:asciiTheme="minorHAnsi" w:hAnsiTheme="minorHAnsi" w:cstheme="minorHAnsi"/>
          <w:iCs/>
          <w:color w:val="000000" w:themeColor="text1"/>
          <w:sz w:val="24"/>
          <w:szCs w:val="24"/>
        </w:rPr>
        <w:t>Istraživanje karbonatnih stijena s hazmofitskom vegetacijom i flore ulaznih dijelova speleoloških objekata u Nacionalnom parku Plitvička jezera</w:t>
      </w:r>
    </w:p>
    <w:p w14:paraId="720994C6" w14:textId="77777777" w:rsidR="009738A3" w:rsidRPr="004E2E31" w:rsidRDefault="009738A3" w:rsidP="009738A3">
      <w:pPr>
        <w:pStyle w:val="Odlomakpopisa"/>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Voditeljica projekta: dr. sc. Suzana Buzjak</w:t>
      </w:r>
    </w:p>
    <w:p w14:paraId="4D942BC9" w14:textId="77777777" w:rsidR="00BC66B8" w:rsidRDefault="005B58D4" w:rsidP="00BC66B8">
      <w:pPr>
        <w:pStyle w:val="Odlomakpopisa"/>
        <w:numPr>
          <w:ilvl w:val="0"/>
          <w:numId w:val="58"/>
        </w:numPr>
        <w:spacing w:after="0" w:line="360" w:lineRule="auto"/>
        <w:jc w:val="both"/>
        <w:rPr>
          <w:rFonts w:asciiTheme="minorHAnsi" w:hAnsiTheme="minorHAnsi" w:cstheme="minorHAnsi"/>
          <w:color w:val="000000" w:themeColor="text1"/>
          <w:sz w:val="24"/>
          <w:szCs w:val="24"/>
        </w:rPr>
      </w:pPr>
      <w:r w:rsidRPr="00BC66B8">
        <w:rPr>
          <w:rFonts w:asciiTheme="minorHAnsi" w:hAnsiTheme="minorHAnsi" w:cstheme="minorHAnsi"/>
          <w:color w:val="000000" w:themeColor="text1"/>
          <w:sz w:val="24"/>
          <w:szCs w:val="24"/>
        </w:rPr>
        <w:t>Praćenje učinka tipa operacije 10.1.3. „Očuvanje travnjaka velike prirodne vrijednosti“, rad na prikupljanju i determinaciji građe te izrada izvještaja</w:t>
      </w:r>
      <w:r w:rsidR="000C3804" w:rsidRPr="00BC66B8">
        <w:rPr>
          <w:rFonts w:asciiTheme="minorHAnsi" w:hAnsiTheme="minorHAnsi" w:cstheme="minorHAnsi"/>
          <w:color w:val="000000" w:themeColor="text1"/>
          <w:sz w:val="24"/>
          <w:szCs w:val="24"/>
        </w:rPr>
        <w:t>.</w:t>
      </w:r>
    </w:p>
    <w:p w14:paraId="4CB2E767" w14:textId="19CF79B8" w:rsidR="00BC66B8" w:rsidRDefault="000C3804" w:rsidP="00BC66B8">
      <w:pPr>
        <w:pStyle w:val="Odlomakpopisa"/>
        <w:spacing w:after="0" w:line="360" w:lineRule="auto"/>
        <w:jc w:val="both"/>
        <w:rPr>
          <w:rFonts w:asciiTheme="minorHAnsi" w:hAnsiTheme="minorHAnsi" w:cstheme="minorHAnsi"/>
          <w:color w:val="000000" w:themeColor="text1"/>
          <w:sz w:val="24"/>
          <w:szCs w:val="24"/>
        </w:rPr>
      </w:pPr>
      <w:r w:rsidRPr="00BC66B8">
        <w:rPr>
          <w:rFonts w:asciiTheme="minorHAnsi" w:hAnsiTheme="minorHAnsi" w:cstheme="minorHAnsi"/>
          <w:color w:val="000000" w:themeColor="text1"/>
          <w:sz w:val="24"/>
          <w:szCs w:val="24"/>
        </w:rPr>
        <w:t xml:space="preserve"> </w:t>
      </w:r>
      <w:r w:rsidR="00BC66B8" w:rsidRPr="00BC66B8">
        <w:rPr>
          <w:rFonts w:asciiTheme="minorHAnsi" w:hAnsiTheme="minorHAnsi" w:cstheme="minorHAnsi"/>
          <w:color w:val="000000" w:themeColor="text1"/>
          <w:sz w:val="24"/>
          <w:szCs w:val="24"/>
        </w:rPr>
        <w:t>Voditeljica projekta: dr. sc. Suzana Buzjak</w:t>
      </w:r>
    </w:p>
    <w:p w14:paraId="7E5C200B" w14:textId="77777777" w:rsidR="00BC66B8" w:rsidRDefault="005B58D4" w:rsidP="00BC66B8">
      <w:pPr>
        <w:pStyle w:val="Odlomakpopisa"/>
        <w:numPr>
          <w:ilvl w:val="0"/>
          <w:numId w:val="58"/>
        </w:numPr>
        <w:spacing w:after="0" w:line="360" w:lineRule="auto"/>
        <w:jc w:val="both"/>
        <w:rPr>
          <w:rFonts w:asciiTheme="minorHAnsi" w:hAnsiTheme="minorHAnsi" w:cstheme="minorHAnsi"/>
          <w:color w:val="000000" w:themeColor="text1"/>
          <w:sz w:val="24"/>
          <w:szCs w:val="24"/>
        </w:rPr>
      </w:pPr>
      <w:r w:rsidRPr="00BC66B8">
        <w:rPr>
          <w:rFonts w:asciiTheme="minorHAnsi" w:hAnsiTheme="minorHAnsi" w:cstheme="minorHAnsi"/>
          <w:iCs/>
          <w:color w:val="000000" w:themeColor="text1"/>
          <w:sz w:val="24"/>
          <w:szCs w:val="24"/>
        </w:rPr>
        <w:t>Monitoring leptira močvarnog plavca (</w:t>
      </w:r>
      <w:r w:rsidRPr="00BC66B8">
        <w:rPr>
          <w:rFonts w:asciiTheme="minorHAnsi" w:hAnsiTheme="minorHAnsi" w:cstheme="minorHAnsi"/>
          <w:i/>
          <w:color w:val="000000" w:themeColor="text1"/>
          <w:sz w:val="24"/>
          <w:szCs w:val="24"/>
        </w:rPr>
        <w:t>Phengaris alcon alcon</w:t>
      </w:r>
      <w:r w:rsidRPr="00BC66B8">
        <w:rPr>
          <w:rFonts w:asciiTheme="minorHAnsi" w:hAnsiTheme="minorHAnsi" w:cstheme="minorHAnsi"/>
          <w:iCs/>
          <w:color w:val="000000" w:themeColor="text1"/>
          <w:sz w:val="24"/>
          <w:szCs w:val="24"/>
        </w:rPr>
        <w:t xml:space="preserve"> Denis &amp; Schiffemüller, 1775) i njegova staništa na području Novog Zvečeva</w:t>
      </w:r>
      <w:r w:rsidRPr="00BC66B8">
        <w:rPr>
          <w:rFonts w:asciiTheme="minorHAnsi" w:hAnsiTheme="minorHAnsi" w:cstheme="minorHAnsi"/>
          <w:color w:val="000000" w:themeColor="text1"/>
          <w:sz w:val="24"/>
          <w:szCs w:val="24"/>
        </w:rPr>
        <w:t>, rad na prikupljanju i determinaciji građe te izrada izvještaja</w:t>
      </w:r>
      <w:r w:rsidR="000C3804" w:rsidRPr="00BC66B8">
        <w:rPr>
          <w:rFonts w:asciiTheme="minorHAnsi" w:hAnsiTheme="minorHAnsi" w:cstheme="minorHAnsi"/>
          <w:color w:val="000000" w:themeColor="text1"/>
          <w:sz w:val="24"/>
          <w:szCs w:val="24"/>
        </w:rPr>
        <w:t xml:space="preserve">. </w:t>
      </w:r>
    </w:p>
    <w:p w14:paraId="07AC4598" w14:textId="29766434" w:rsidR="00BC66B8" w:rsidRPr="00BC66B8" w:rsidRDefault="00BC66B8" w:rsidP="00BC66B8">
      <w:pPr>
        <w:pStyle w:val="Odlomakpopisa"/>
        <w:spacing w:after="0" w:line="360" w:lineRule="auto"/>
        <w:jc w:val="both"/>
        <w:rPr>
          <w:rFonts w:asciiTheme="minorHAnsi" w:hAnsiTheme="minorHAnsi" w:cstheme="minorHAnsi"/>
          <w:color w:val="000000" w:themeColor="text1"/>
          <w:sz w:val="24"/>
          <w:szCs w:val="24"/>
        </w:rPr>
      </w:pPr>
      <w:r w:rsidRPr="00BC66B8">
        <w:rPr>
          <w:rFonts w:asciiTheme="minorHAnsi" w:hAnsiTheme="minorHAnsi" w:cstheme="minorHAnsi"/>
          <w:color w:val="000000" w:themeColor="text1"/>
          <w:sz w:val="24"/>
          <w:szCs w:val="24"/>
        </w:rPr>
        <w:t>Voditeljica projekta: dr. sc. Martina Šašić</w:t>
      </w:r>
      <w:r w:rsidRPr="00BC66B8" w:rsidDel="00BC66B8">
        <w:rPr>
          <w:rFonts w:asciiTheme="minorHAnsi" w:hAnsiTheme="minorHAnsi" w:cstheme="minorHAnsi"/>
          <w:color w:val="000000" w:themeColor="text1"/>
          <w:sz w:val="24"/>
          <w:szCs w:val="24"/>
        </w:rPr>
        <w:t xml:space="preserve"> </w:t>
      </w:r>
    </w:p>
    <w:p w14:paraId="6B8B37C3" w14:textId="5C7D2FBD" w:rsidR="005B58D4" w:rsidRPr="00BC66B8" w:rsidRDefault="00BC66B8" w:rsidP="00BC66B8">
      <w:pPr>
        <w:pStyle w:val="Odlomakpopisa"/>
        <w:spacing w:after="0" w:line="360" w:lineRule="auto"/>
        <w:jc w:val="both"/>
        <w:rPr>
          <w:rFonts w:asciiTheme="minorHAnsi" w:hAnsiTheme="minorHAnsi" w:cstheme="minorHAnsi"/>
          <w:color w:val="000000" w:themeColor="text1"/>
          <w:sz w:val="24"/>
          <w:szCs w:val="24"/>
        </w:rPr>
      </w:pPr>
      <w:r w:rsidRPr="00BC66B8">
        <w:rPr>
          <w:rFonts w:asciiTheme="minorHAnsi" w:hAnsiTheme="minorHAnsi" w:cstheme="minorHAnsi"/>
          <w:color w:val="000000" w:themeColor="text1"/>
          <w:sz w:val="24"/>
          <w:szCs w:val="24"/>
        </w:rPr>
        <w:t>Stručna suradnica: dr.sc. Iva Mihoci</w:t>
      </w:r>
      <w:r>
        <w:rPr>
          <w:rFonts w:asciiTheme="minorHAnsi" w:hAnsiTheme="minorHAnsi" w:cstheme="minorHAnsi"/>
          <w:color w:val="000000" w:themeColor="text1"/>
          <w:sz w:val="24"/>
          <w:szCs w:val="24"/>
        </w:rPr>
        <w:t>, dr.sc. Suzana Buzjak</w:t>
      </w:r>
      <w:r w:rsidRPr="00BC66B8" w:rsidDel="00BC66B8">
        <w:rPr>
          <w:rFonts w:asciiTheme="minorHAnsi" w:hAnsiTheme="minorHAnsi" w:cstheme="minorHAnsi"/>
          <w:color w:val="000000" w:themeColor="text1"/>
          <w:sz w:val="24"/>
          <w:szCs w:val="24"/>
        </w:rPr>
        <w:t xml:space="preserve"> </w:t>
      </w:r>
    </w:p>
    <w:p w14:paraId="5751329D" w14:textId="77777777" w:rsidR="00EC499F" w:rsidRPr="004E2E31" w:rsidRDefault="00EC499F" w:rsidP="00825297">
      <w:pPr>
        <w:autoSpaceDE w:val="0"/>
        <w:autoSpaceDN w:val="0"/>
        <w:adjustRightInd w:val="0"/>
        <w:spacing w:after="0" w:line="240" w:lineRule="auto"/>
        <w:jc w:val="both"/>
        <w:rPr>
          <w:rFonts w:asciiTheme="minorHAnsi" w:hAnsiTheme="minorHAnsi" w:cstheme="minorHAnsi"/>
          <w:sz w:val="24"/>
          <w:szCs w:val="24"/>
        </w:rPr>
      </w:pPr>
    </w:p>
    <w:p w14:paraId="7D6D66F5" w14:textId="0E360A8B" w:rsidR="00E413A1" w:rsidRPr="004E2E31" w:rsidRDefault="00E413A1" w:rsidP="00825297">
      <w:pPr>
        <w:spacing w:after="0" w:line="240" w:lineRule="auto"/>
        <w:jc w:val="both"/>
        <w:rPr>
          <w:rFonts w:asciiTheme="minorHAnsi" w:eastAsia="Times New Roman" w:hAnsiTheme="minorHAnsi" w:cstheme="minorHAnsi"/>
          <w:b/>
          <w:sz w:val="24"/>
          <w:szCs w:val="24"/>
          <w:lang w:eastAsia="hr-HR"/>
        </w:rPr>
      </w:pPr>
      <w:r w:rsidRPr="004E2E31">
        <w:rPr>
          <w:rFonts w:asciiTheme="minorHAnsi" w:eastAsia="Times New Roman" w:hAnsiTheme="minorHAnsi" w:cstheme="minorHAnsi"/>
          <w:b/>
          <w:sz w:val="24"/>
          <w:szCs w:val="24"/>
          <w:lang w:eastAsia="hr-HR"/>
        </w:rPr>
        <w:t>7.2. Publicirani radovi</w:t>
      </w:r>
    </w:p>
    <w:p w14:paraId="4A3F3164" w14:textId="77777777" w:rsidR="00CC2DDC" w:rsidRPr="004E2E31" w:rsidRDefault="00CC2DDC" w:rsidP="00825297">
      <w:pPr>
        <w:spacing w:after="0" w:line="240" w:lineRule="auto"/>
        <w:jc w:val="both"/>
        <w:rPr>
          <w:rFonts w:asciiTheme="minorHAnsi" w:eastAsia="Times New Roman" w:hAnsiTheme="minorHAnsi" w:cstheme="minorHAnsi"/>
          <w:b/>
          <w:sz w:val="16"/>
          <w:szCs w:val="16"/>
          <w:lang w:eastAsia="hr-HR"/>
        </w:rPr>
      </w:pPr>
    </w:p>
    <w:p w14:paraId="06D5A40A" w14:textId="03F90679" w:rsidR="00DA5063" w:rsidRDefault="00DA5063" w:rsidP="00825297">
      <w:pPr>
        <w:spacing w:after="0" w:line="240" w:lineRule="auto"/>
        <w:jc w:val="both"/>
        <w:rPr>
          <w:rFonts w:asciiTheme="minorHAnsi" w:eastAsia="Times New Roman" w:hAnsiTheme="minorHAnsi" w:cstheme="minorHAnsi"/>
          <w:b/>
          <w:bCs/>
          <w:sz w:val="24"/>
          <w:szCs w:val="24"/>
          <w:lang w:eastAsia="hr-HR"/>
        </w:rPr>
      </w:pPr>
      <w:r w:rsidRPr="004E2E31">
        <w:rPr>
          <w:rFonts w:asciiTheme="minorHAnsi" w:eastAsia="Times New Roman" w:hAnsiTheme="minorHAnsi" w:cstheme="minorHAnsi"/>
          <w:b/>
          <w:bCs/>
          <w:sz w:val="24"/>
          <w:szCs w:val="24"/>
          <w:lang w:eastAsia="hr-HR"/>
        </w:rPr>
        <w:t>Uredničke knjige</w:t>
      </w:r>
    </w:p>
    <w:p w14:paraId="0379F234" w14:textId="77777777" w:rsidR="009A1A3B" w:rsidRPr="004E2E31" w:rsidRDefault="009A1A3B" w:rsidP="00825297">
      <w:pPr>
        <w:spacing w:after="0" w:line="240" w:lineRule="auto"/>
        <w:jc w:val="both"/>
        <w:rPr>
          <w:rFonts w:asciiTheme="minorHAnsi" w:eastAsia="Times New Roman" w:hAnsiTheme="minorHAnsi" w:cstheme="minorHAnsi"/>
          <w:b/>
          <w:bCs/>
          <w:sz w:val="24"/>
          <w:szCs w:val="24"/>
          <w:lang w:eastAsia="hr-HR"/>
        </w:rPr>
      </w:pPr>
    </w:p>
    <w:p w14:paraId="4D02D246" w14:textId="77777777" w:rsidR="00DA5063" w:rsidRPr="004E2E31" w:rsidRDefault="00DA5063">
      <w:pPr>
        <w:pStyle w:val="Odlomakpopisa"/>
        <w:numPr>
          <w:ilvl w:val="0"/>
          <w:numId w:val="41"/>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Caput Mihalić K., </w:t>
      </w:r>
      <w:r w:rsidRPr="004E2E31">
        <w:rPr>
          <w:rFonts w:asciiTheme="minorHAnsi" w:eastAsia="Times New Roman" w:hAnsiTheme="minorHAnsi" w:cstheme="minorHAnsi"/>
          <w:b/>
          <w:bCs/>
          <w:sz w:val="24"/>
          <w:szCs w:val="24"/>
          <w:lang w:eastAsia="hr-HR"/>
        </w:rPr>
        <w:t>Mičetić Stanković V.</w:t>
      </w:r>
      <w:r w:rsidRPr="004E2E31">
        <w:rPr>
          <w:rFonts w:asciiTheme="minorHAnsi" w:eastAsia="Times New Roman" w:hAnsiTheme="minorHAnsi" w:cstheme="minorHAnsi"/>
          <w:sz w:val="24"/>
          <w:szCs w:val="24"/>
          <w:lang w:eastAsia="hr-HR"/>
        </w:rPr>
        <w:t>, Urlić I., Mešić A. &amp; Kružić P. (ur.) (2022): Zbornik sažetaka 14. Hrvatskog biološkog kongresa s međunarodnim sudjelovanjem = Book of Abstracts of the 14</w:t>
      </w:r>
      <w:r w:rsidRPr="004E2E31">
        <w:rPr>
          <w:rFonts w:asciiTheme="minorHAnsi" w:eastAsia="Times New Roman" w:hAnsiTheme="minorHAnsi" w:cstheme="minorHAnsi"/>
          <w:sz w:val="24"/>
          <w:szCs w:val="24"/>
          <w:vertAlign w:val="superscript"/>
          <w:lang w:eastAsia="hr-HR"/>
        </w:rPr>
        <w:t>th</w:t>
      </w:r>
      <w:r w:rsidRPr="004E2E31">
        <w:rPr>
          <w:rFonts w:asciiTheme="minorHAnsi" w:eastAsia="Times New Roman" w:hAnsiTheme="minorHAnsi" w:cstheme="minorHAnsi"/>
          <w:sz w:val="24"/>
          <w:szCs w:val="24"/>
          <w:lang w:eastAsia="hr-HR"/>
        </w:rPr>
        <w:t xml:space="preserve"> Croatian Biological Congress. Zagreb : Hrvatsko biološko društvo, 302 str.</w:t>
      </w:r>
    </w:p>
    <w:p w14:paraId="00499B94" w14:textId="77777777" w:rsidR="00DA5063" w:rsidRPr="004E2E31" w:rsidRDefault="00DA5063" w:rsidP="00825297">
      <w:pPr>
        <w:spacing w:after="0" w:line="240" w:lineRule="auto"/>
        <w:jc w:val="both"/>
        <w:rPr>
          <w:rFonts w:asciiTheme="minorHAnsi" w:eastAsia="Times New Roman" w:hAnsiTheme="minorHAnsi" w:cstheme="minorHAnsi"/>
          <w:b/>
          <w:bCs/>
          <w:sz w:val="16"/>
          <w:szCs w:val="16"/>
          <w:lang w:eastAsia="hr-HR"/>
        </w:rPr>
      </w:pPr>
    </w:p>
    <w:p w14:paraId="22E22F92" w14:textId="784D68BD" w:rsidR="00DA5063" w:rsidRDefault="00DA5063" w:rsidP="00825297">
      <w:pPr>
        <w:spacing w:after="0" w:line="240" w:lineRule="auto"/>
        <w:jc w:val="both"/>
        <w:rPr>
          <w:rFonts w:asciiTheme="minorHAnsi" w:eastAsia="Times New Roman" w:hAnsiTheme="minorHAnsi" w:cstheme="minorHAnsi"/>
          <w:b/>
          <w:bCs/>
          <w:sz w:val="24"/>
          <w:szCs w:val="24"/>
          <w:lang w:eastAsia="hr-HR"/>
        </w:rPr>
      </w:pPr>
      <w:r w:rsidRPr="004E2E31">
        <w:rPr>
          <w:rFonts w:asciiTheme="minorHAnsi" w:eastAsia="Times New Roman" w:hAnsiTheme="minorHAnsi" w:cstheme="minorHAnsi"/>
          <w:b/>
          <w:bCs/>
          <w:sz w:val="24"/>
          <w:szCs w:val="24"/>
          <w:lang w:eastAsia="hr-HR"/>
        </w:rPr>
        <w:t>Izvorni znanstveni i pregledni radovi u CC časopisima:</w:t>
      </w:r>
    </w:p>
    <w:p w14:paraId="4CB80F2C" w14:textId="77777777" w:rsidR="009A1A3B" w:rsidRPr="004E2E31" w:rsidRDefault="009A1A3B" w:rsidP="00825297">
      <w:pPr>
        <w:spacing w:after="0" w:line="240" w:lineRule="auto"/>
        <w:jc w:val="both"/>
        <w:rPr>
          <w:rFonts w:asciiTheme="minorHAnsi" w:eastAsia="Times New Roman" w:hAnsiTheme="minorHAnsi" w:cstheme="minorHAnsi"/>
          <w:b/>
          <w:bCs/>
          <w:sz w:val="24"/>
          <w:szCs w:val="24"/>
          <w:lang w:eastAsia="hr-HR"/>
        </w:rPr>
      </w:pPr>
    </w:p>
    <w:p w14:paraId="1E8638DB" w14:textId="1E3FE26E" w:rsidR="00F71591" w:rsidRPr="00F71591" w:rsidRDefault="00F71591" w:rsidP="00F71591">
      <w:pPr>
        <w:pStyle w:val="Odlomakpopisa"/>
        <w:numPr>
          <w:ilvl w:val="0"/>
          <w:numId w:val="41"/>
        </w:numPr>
        <w:autoSpaceDE w:val="0"/>
        <w:autoSpaceDN w:val="0"/>
        <w:adjustRightInd w:val="0"/>
        <w:spacing w:after="0" w:line="360" w:lineRule="auto"/>
        <w:jc w:val="both"/>
        <w:rPr>
          <w:rFonts w:asciiTheme="minorHAnsi" w:hAnsiTheme="minorHAnsi" w:cstheme="minorHAnsi"/>
          <w:color w:val="000000"/>
          <w:sz w:val="24"/>
          <w:szCs w:val="24"/>
        </w:rPr>
      </w:pPr>
      <w:r w:rsidRPr="00F71591">
        <w:rPr>
          <w:rFonts w:asciiTheme="minorHAnsi" w:hAnsiTheme="minorHAnsi" w:cstheme="minorHAnsi"/>
          <w:color w:val="000000"/>
          <w:sz w:val="24"/>
          <w:szCs w:val="24"/>
        </w:rPr>
        <w:t xml:space="preserve">Cerrito P., Nava A., </w:t>
      </w:r>
      <w:r w:rsidRPr="00F71591">
        <w:rPr>
          <w:rFonts w:asciiTheme="minorHAnsi" w:hAnsiTheme="minorHAnsi" w:cstheme="minorHAnsi"/>
          <w:b/>
          <w:bCs/>
          <w:color w:val="000000"/>
          <w:sz w:val="24"/>
          <w:szCs w:val="24"/>
        </w:rPr>
        <w:t>Radovčić D.</w:t>
      </w:r>
      <w:r w:rsidRPr="00F71591">
        <w:rPr>
          <w:rFonts w:asciiTheme="minorHAnsi" w:hAnsiTheme="minorHAnsi" w:cstheme="minorHAnsi"/>
          <w:color w:val="000000"/>
          <w:sz w:val="24"/>
          <w:szCs w:val="24"/>
        </w:rPr>
        <w:t xml:space="preserve">, Borić D., Cerrito L., Basdeo T., Ruggiero G., Frayer D. W., Kao A. P., Bondioli L., Mancini L. &amp; Bromage T. G. (2022): Dental cementum virtual histology of Neanderthal teeth from Krapina (Croatia, 130-120 kyr) : an informed estimate of age, sex and adult stressors. </w:t>
      </w:r>
      <w:r w:rsidRPr="00F71591">
        <w:rPr>
          <w:rFonts w:asciiTheme="minorHAnsi" w:hAnsiTheme="minorHAnsi" w:cstheme="minorHAnsi"/>
          <w:i/>
          <w:iCs/>
          <w:color w:val="000000"/>
          <w:sz w:val="24"/>
          <w:szCs w:val="24"/>
        </w:rPr>
        <w:t>Journal of the Royal Society Interface</w:t>
      </w:r>
      <w:r w:rsidRPr="00F71591">
        <w:rPr>
          <w:rFonts w:asciiTheme="minorHAnsi" w:hAnsiTheme="minorHAnsi" w:cstheme="minorHAnsi"/>
          <w:color w:val="000000"/>
          <w:sz w:val="24"/>
          <w:szCs w:val="24"/>
        </w:rPr>
        <w:t xml:space="preserve"> 19 (187): 20210820. https://doi.org/10.1098/rsif.2021.0820</w:t>
      </w:r>
    </w:p>
    <w:p w14:paraId="5A47AD5C" w14:textId="77777777" w:rsidR="00DA5063" w:rsidRPr="004E2E31" w:rsidRDefault="00DA5063">
      <w:pPr>
        <w:pStyle w:val="Odlomakpopisa"/>
        <w:numPr>
          <w:ilvl w:val="0"/>
          <w:numId w:val="41"/>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DiMatteo A., Cañadas A., Roberts J., Sparks L., Panigada S., Boisseau O., Moscrop A., Fortuna C. M., Lauriano G., </w:t>
      </w:r>
      <w:r w:rsidRPr="004E2E31">
        <w:rPr>
          <w:rFonts w:asciiTheme="minorHAnsi" w:eastAsia="Times New Roman" w:hAnsiTheme="minorHAnsi" w:cstheme="minorHAnsi"/>
          <w:b/>
          <w:bCs/>
          <w:sz w:val="24"/>
          <w:szCs w:val="24"/>
          <w:lang w:eastAsia="hr-HR"/>
        </w:rPr>
        <w:t>Holcer D.</w:t>
      </w:r>
      <w:r w:rsidRPr="004E2E31">
        <w:rPr>
          <w:rFonts w:asciiTheme="minorHAnsi" w:eastAsia="Times New Roman" w:hAnsiTheme="minorHAnsi" w:cstheme="minorHAnsi"/>
          <w:sz w:val="24"/>
          <w:szCs w:val="24"/>
          <w:lang w:eastAsia="hr-HR"/>
        </w:rPr>
        <w:t xml:space="preserve">, Peltier H., Ridoux V., Raga J. A., Tomás J., Broderick A. C., Godley B. J., Haywood J., March D., Snape R., Sagarminaga R. &amp; Hochscheid S. (2022): Basin-wide estimates of loggerhead turtle abundance in the Mediterranean Sea derived from line transect surveys. </w:t>
      </w:r>
      <w:r w:rsidRPr="004E2E31">
        <w:rPr>
          <w:rFonts w:asciiTheme="minorHAnsi" w:eastAsia="Times New Roman" w:hAnsiTheme="minorHAnsi" w:cstheme="minorHAnsi"/>
          <w:i/>
          <w:iCs/>
          <w:sz w:val="24"/>
          <w:szCs w:val="24"/>
          <w:lang w:eastAsia="hr-HR"/>
        </w:rPr>
        <w:t>Frontiers in Marine Science</w:t>
      </w:r>
      <w:r w:rsidRPr="004E2E31">
        <w:rPr>
          <w:rFonts w:asciiTheme="minorHAnsi" w:eastAsia="Times New Roman" w:hAnsiTheme="minorHAnsi" w:cstheme="minorHAnsi"/>
          <w:sz w:val="24"/>
          <w:szCs w:val="24"/>
          <w:lang w:eastAsia="hr-HR"/>
        </w:rPr>
        <w:t xml:space="preserve"> 9: 30412.</w:t>
      </w:r>
    </w:p>
    <w:p w14:paraId="49DBB228" w14:textId="77777777" w:rsidR="00DA5063" w:rsidRPr="004E2E31" w:rsidRDefault="00DA5063">
      <w:pPr>
        <w:pStyle w:val="Odlomakpopisa"/>
        <w:numPr>
          <w:ilvl w:val="0"/>
          <w:numId w:val="41"/>
        </w:numPr>
        <w:spacing w:after="0" w:line="360" w:lineRule="auto"/>
        <w:jc w:val="both"/>
        <w:rPr>
          <w:rFonts w:asciiTheme="minorHAnsi" w:hAnsiTheme="minorHAnsi" w:cstheme="minorHAnsi"/>
          <w:bCs/>
          <w:color w:val="000000"/>
          <w:sz w:val="24"/>
          <w:szCs w:val="24"/>
        </w:rPr>
      </w:pPr>
      <w:r w:rsidRPr="004E2E31">
        <w:rPr>
          <w:rFonts w:asciiTheme="minorHAnsi" w:hAnsiTheme="minorHAnsi" w:cstheme="minorHAnsi"/>
          <w:bCs/>
          <w:color w:val="000000"/>
          <w:sz w:val="24"/>
          <w:szCs w:val="24"/>
        </w:rPr>
        <w:t xml:space="preserve">Karcher D. B., Cvitanovic C., van Putten I. E., Colvin R. M., Armitage D., Aswani S., Ballesteros M., Ban N. C., Barragán-Paladines M. J., Bednarek A., Bell J. D., Brooks C. M., Daw T. M., de la Cruz-Modino R., Francis T. B., Fulton E. A., Hobday A. J., </w:t>
      </w:r>
      <w:r w:rsidRPr="004E2E31">
        <w:rPr>
          <w:rFonts w:asciiTheme="minorHAnsi" w:hAnsiTheme="minorHAnsi" w:cstheme="minorHAnsi"/>
          <w:b/>
          <w:color w:val="000000"/>
          <w:sz w:val="24"/>
          <w:szCs w:val="24"/>
        </w:rPr>
        <w:t>Holcer D.</w:t>
      </w:r>
      <w:r w:rsidRPr="004E2E31">
        <w:rPr>
          <w:rFonts w:asciiTheme="minorHAnsi" w:hAnsiTheme="minorHAnsi" w:cstheme="minorHAnsi"/>
          <w:bCs/>
          <w:color w:val="000000"/>
          <w:sz w:val="24"/>
          <w:szCs w:val="24"/>
        </w:rPr>
        <w:t xml:space="preserve">, Hudson C., Jennerjahn T. C., Kinney A., Knol-Kauffman M., Löf M. F., Lopes P. F. M., Mackelworth P. C., McQuatters-Gollop A., Muhl E.-K., Neihapi P., Pascual-Fernández J. J., Posner S. M., Runhaar H., Sainsbury K., Sander G., Steenbergen D. J., Tuda P. M., Whiteman E. &amp; Zhang J. (2022): Lessons from bright-spots for advancing knowledge exchange at the interface of marine science and policy. </w:t>
      </w:r>
      <w:r w:rsidRPr="004E2E31">
        <w:rPr>
          <w:rFonts w:asciiTheme="minorHAnsi" w:hAnsiTheme="minorHAnsi" w:cstheme="minorHAnsi"/>
          <w:bCs/>
          <w:i/>
          <w:iCs/>
          <w:color w:val="000000"/>
          <w:sz w:val="24"/>
          <w:szCs w:val="24"/>
        </w:rPr>
        <w:t xml:space="preserve">Journal of Environmental Management </w:t>
      </w:r>
      <w:r w:rsidRPr="004E2E31">
        <w:rPr>
          <w:rFonts w:asciiTheme="minorHAnsi" w:hAnsiTheme="minorHAnsi" w:cstheme="minorHAnsi"/>
          <w:bCs/>
          <w:color w:val="000000"/>
          <w:sz w:val="24"/>
          <w:szCs w:val="24"/>
        </w:rPr>
        <w:t>314: 114994.</w:t>
      </w:r>
    </w:p>
    <w:p w14:paraId="26B693E6" w14:textId="77777777" w:rsidR="00FA5306" w:rsidRPr="004E2E31" w:rsidRDefault="00FA5306" w:rsidP="00FA5306">
      <w:pPr>
        <w:pStyle w:val="Odlomakpopisa"/>
        <w:numPr>
          <w:ilvl w:val="0"/>
          <w:numId w:val="41"/>
        </w:numPr>
        <w:autoSpaceDE w:val="0"/>
        <w:autoSpaceDN w:val="0"/>
        <w:adjustRightInd w:val="0"/>
        <w:spacing w:after="0" w:line="360" w:lineRule="auto"/>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 xml:space="preserve">Marić M., Radić D., Dumančić J., Vodanović M., Birmiša M., </w:t>
      </w:r>
      <w:r w:rsidRPr="004E2E31">
        <w:rPr>
          <w:rFonts w:asciiTheme="minorHAnsi" w:hAnsiTheme="minorHAnsi" w:cstheme="minorHAnsi"/>
          <w:b/>
          <w:bCs/>
          <w:color w:val="000000"/>
          <w:sz w:val="24"/>
          <w:szCs w:val="24"/>
        </w:rPr>
        <w:t>Radovčić D.</w:t>
      </w:r>
      <w:r w:rsidRPr="004E2E31">
        <w:rPr>
          <w:rFonts w:asciiTheme="minorHAnsi" w:hAnsiTheme="minorHAnsi" w:cstheme="minorHAnsi"/>
          <w:color w:val="000000"/>
          <w:sz w:val="24"/>
          <w:szCs w:val="24"/>
        </w:rPr>
        <w:t xml:space="preserve"> &amp; Brkić H. (2022): Teeth macroabrasion for determination of dental age and diet in the Illyrian population from the Kopila necropolis on the Island of Korčula, Croatia. </w:t>
      </w:r>
      <w:r w:rsidRPr="004E2E31">
        <w:rPr>
          <w:rFonts w:asciiTheme="minorHAnsi" w:hAnsiTheme="minorHAnsi" w:cstheme="minorHAnsi"/>
          <w:i/>
          <w:iCs/>
          <w:color w:val="000000"/>
          <w:sz w:val="24"/>
          <w:szCs w:val="24"/>
        </w:rPr>
        <w:t>Homo–Journal of Comparative Human Biology</w:t>
      </w:r>
      <w:r w:rsidRPr="004E2E31">
        <w:rPr>
          <w:rFonts w:asciiTheme="minorHAnsi" w:hAnsiTheme="minorHAnsi" w:cstheme="minorHAnsi"/>
          <w:color w:val="000000"/>
          <w:sz w:val="24"/>
          <w:szCs w:val="24"/>
        </w:rPr>
        <w:t xml:space="preserve"> 73 (1): 49-60.</w:t>
      </w:r>
      <w:r>
        <w:rPr>
          <w:rFonts w:asciiTheme="minorHAnsi" w:hAnsiTheme="minorHAnsi" w:cstheme="minorHAnsi"/>
          <w:color w:val="000000"/>
          <w:sz w:val="24"/>
          <w:szCs w:val="24"/>
        </w:rPr>
        <w:t xml:space="preserve"> </w:t>
      </w:r>
    </w:p>
    <w:p w14:paraId="45549A0C" w14:textId="77777777" w:rsidR="00FA5306" w:rsidRPr="004E2E31" w:rsidRDefault="00FA5306" w:rsidP="00FA5306">
      <w:pPr>
        <w:autoSpaceDE w:val="0"/>
        <w:autoSpaceDN w:val="0"/>
        <w:adjustRightInd w:val="0"/>
        <w:spacing w:after="0" w:line="360" w:lineRule="auto"/>
        <w:ind w:firstLine="708"/>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https://doi.org/10.1127/homo/2022/1645</w:t>
      </w:r>
    </w:p>
    <w:p w14:paraId="39F7F32D" w14:textId="77777777" w:rsidR="00DA5063" w:rsidRPr="004E2E31" w:rsidRDefault="00DA5063">
      <w:pPr>
        <w:pStyle w:val="Odlomakpopisa"/>
        <w:numPr>
          <w:ilvl w:val="0"/>
          <w:numId w:val="41"/>
        </w:numPr>
        <w:spacing w:after="0" w:line="360" w:lineRule="auto"/>
        <w:jc w:val="both"/>
        <w:rPr>
          <w:rFonts w:asciiTheme="minorHAnsi" w:hAnsiTheme="minorHAnsi" w:cstheme="minorHAnsi"/>
          <w:bCs/>
          <w:color w:val="000000"/>
          <w:sz w:val="24"/>
          <w:szCs w:val="24"/>
        </w:rPr>
      </w:pPr>
      <w:r w:rsidRPr="004E2E31">
        <w:rPr>
          <w:rFonts w:asciiTheme="minorHAnsi" w:hAnsiTheme="minorHAnsi" w:cstheme="minorHAnsi"/>
          <w:bCs/>
          <w:color w:val="000000"/>
          <w:sz w:val="24"/>
          <w:szCs w:val="24"/>
        </w:rPr>
        <w:t xml:space="preserve">Miočić-Stošić J., Frleta-Valić M. &amp; </w:t>
      </w:r>
      <w:r w:rsidRPr="004E2E31">
        <w:rPr>
          <w:rFonts w:asciiTheme="minorHAnsi" w:hAnsiTheme="minorHAnsi" w:cstheme="minorHAnsi"/>
          <w:b/>
          <w:color w:val="000000"/>
          <w:sz w:val="24"/>
          <w:szCs w:val="24"/>
        </w:rPr>
        <w:t>Holcer D.</w:t>
      </w:r>
      <w:r w:rsidRPr="004E2E31">
        <w:rPr>
          <w:rFonts w:asciiTheme="minorHAnsi" w:hAnsiTheme="minorHAnsi" w:cstheme="minorHAnsi"/>
          <w:bCs/>
          <w:color w:val="000000"/>
          <w:sz w:val="24"/>
          <w:szCs w:val="24"/>
        </w:rPr>
        <w:t xml:space="preserve"> (2022): The camera does not lie : Superimposed dorsal fins introducing error in cetacean photo-identification. </w:t>
      </w:r>
      <w:r w:rsidRPr="004E2E31">
        <w:rPr>
          <w:rFonts w:asciiTheme="minorHAnsi" w:hAnsiTheme="minorHAnsi" w:cstheme="minorHAnsi"/>
          <w:bCs/>
          <w:i/>
          <w:iCs/>
          <w:color w:val="000000"/>
          <w:sz w:val="24"/>
          <w:szCs w:val="24"/>
        </w:rPr>
        <w:t>Aquatic Mammals</w:t>
      </w:r>
      <w:r w:rsidRPr="004E2E31">
        <w:rPr>
          <w:rFonts w:asciiTheme="minorHAnsi" w:hAnsiTheme="minorHAnsi" w:cstheme="minorHAnsi"/>
          <w:bCs/>
          <w:color w:val="000000"/>
          <w:sz w:val="24"/>
          <w:szCs w:val="24"/>
        </w:rPr>
        <w:t xml:space="preserve"> 48 (5): 456-461.</w:t>
      </w:r>
    </w:p>
    <w:p w14:paraId="085105F2" w14:textId="275DD8E0" w:rsidR="00F71591" w:rsidRPr="00F71591" w:rsidRDefault="00DA5063" w:rsidP="00F71591">
      <w:pPr>
        <w:pStyle w:val="Odlomakpopisa"/>
        <w:numPr>
          <w:ilvl w:val="0"/>
          <w:numId w:val="42"/>
        </w:numPr>
        <w:spacing w:after="0" w:line="360" w:lineRule="auto"/>
        <w:jc w:val="both"/>
        <w:rPr>
          <w:rFonts w:asciiTheme="minorHAnsi" w:eastAsia="Times New Roman" w:hAnsiTheme="minorHAnsi" w:cstheme="minorHAnsi"/>
          <w:color w:val="000000" w:themeColor="text1"/>
          <w:sz w:val="24"/>
          <w:szCs w:val="24"/>
          <w:lang w:eastAsia="hr-HR"/>
        </w:rPr>
      </w:pPr>
      <w:r w:rsidRPr="00F71591">
        <w:rPr>
          <w:rFonts w:asciiTheme="minorHAnsi" w:eastAsia="Times New Roman" w:hAnsiTheme="minorHAnsi" w:cstheme="minorHAnsi"/>
          <w:sz w:val="24"/>
          <w:szCs w:val="24"/>
          <w:lang w:eastAsia="hr-HR"/>
        </w:rPr>
        <w:t xml:space="preserve">Šolaja D., Miko S., Brunović, D. Ilijanić N., Hasan O., Papatheodorou G., Geraga M., Durn T., Christodoulou D. &amp; </w:t>
      </w:r>
      <w:r w:rsidRPr="00F71591">
        <w:rPr>
          <w:rFonts w:asciiTheme="minorHAnsi" w:eastAsia="Times New Roman" w:hAnsiTheme="minorHAnsi" w:cstheme="minorHAnsi"/>
          <w:b/>
          <w:bCs/>
          <w:sz w:val="24"/>
          <w:szCs w:val="24"/>
          <w:lang w:eastAsia="hr-HR"/>
        </w:rPr>
        <w:t>Razum I.</w:t>
      </w:r>
      <w:r w:rsidRPr="00F71591">
        <w:rPr>
          <w:rFonts w:asciiTheme="minorHAnsi" w:eastAsia="Times New Roman" w:hAnsiTheme="minorHAnsi" w:cstheme="minorHAnsi"/>
          <w:sz w:val="24"/>
          <w:szCs w:val="24"/>
          <w:lang w:eastAsia="hr-HR"/>
        </w:rPr>
        <w:t xml:space="preserve"> (2022): Late Quaternary Evolution of a Submerged Karst Basin Influenced by Active Tectonics (Koločep Bay, Croatia). </w:t>
      </w:r>
      <w:r w:rsidRPr="00F71591">
        <w:rPr>
          <w:rFonts w:asciiTheme="minorHAnsi" w:eastAsia="Times New Roman" w:hAnsiTheme="minorHAnsi" w:cstheme="minorHAnsi"/>
          <w:i/>
          <w:iCs/>
          <w:sz w:val="24"/>
          <w:szCs w:val="24"/>
          <w:lang w:eastAsia="hr-HR"/>
        </w:rPr>
        <w:t>Journal of Marine Science and Engineering</w:t>
      </w:r>
      <w:r w:rsidRPr="00F71591">
        <w:rPr>
          <w:rFonts w:asciiTheme="minorHAnsi" w:eastAsia="Times New Roman" w:hAnsiTheme="minorHAnsi" w:cstheme="minorHAnsi"/>
          <w:sz w:val="24"/>
          <w:szCs w:val="24"/>
          <w:lang w:eastAsia="hr-HR"/>
        </w:rPr>
        <w:t xml:space="preserve"> 10 (7): 881.</w:t>
      </w:r>
      <w:r w:rsidR="00F71591" w:rsidRPr="00F71591">
        <w:rPr>
          <w:rFonts w:asciiTheme="minorHAnsi" w:eastAsia="Times New Roman" w:hAnsiTheme="minorHAnsi" w:cstheme="minorHAnsi"/>
          <w:sz w:val="24"/>
          <w:szCs w:val="24"/>
          <w:lang w:eastAsia="hr-HR"/>
        </w:rPr>
        <w:t xml:space="preserve"> </w:t>
      </w:r>
      <w:hyperlink r:id="rId9" w:history="1">
        <w:r w:rsidR="00F71591" w:rsidRPr="00F71591">
          <w:rPr>
            <w:rStyle w:val="Hiperveza"/>
            <w:rFonts w:asciiTheme="minorHAnsi" w:eastAsia="Times New Roman" w:hAnsiTheme="minorHAnsi" w:cstheme="minorHAnsi"/>
            <w:sz w:val="24"/>
            <w:szCs w:val="24"/>
            <w:lang w:eastAsia="hr-HR"/>
          </w:rPr>
          <w:t>https://doi.org/10.3390/jmse10070881</w:t>
        </w:r>
      </w:hyperlink>
    </w:p>
    <w:p w14:paraId="27342653" w14:textId="16AEF42E" w:rsidR="009A1A3B" w:rsidRDefault="009A1A3B" w:rsidP="0026728E">
      <w:pPr>
        <w:spacing w:after="0" w:line="240" w:lineRule="auto"/>
        <w:jc w:val="both"/>
        <w:rPr>
          <w:rFonts w:asciiTheme="minorHAnsi" w:eastAsia="Times New Roman" w:hAnsiTheme="minorHAnsi" w:cstheme="minorHAnsi"/>
          <w:b/>
          <w:bCs/>
          <w:sz w:val="16"/>
          <w:szCs w:val="16"/>
          <w:lang w:eastAsia="hr-HR"/>
        </w:rPr>
      </w:pPr>
    </w:p>
    <w:p w14:paraId="6475AC15" w14:textId="34A1F639" w:rsidR="00DA5063" w:rsidRDefault="00DA5063" w:rsidP="00DA5063">
      <w:pPr>
        <w:spacing w:after="0" w:line="360" w:lineRule="auto"/>
        <w:jc w:val="both"/>
        <w:rPr>
          <w:rFonts w:asciiTheme="minorHAnsi" w:eastAsia="Times New Roman" w:hAnsiTheme="minorHAnsi" w:cstheme="minorHAnsi"/>
          <w:b/>
          <w:bCs/>
          <w:sz w:val="24"/>
          <w:szCs w:val="24"/>
          <w:lang w:eastAsia="hr-HR"/>
        </w:rPr>
      </w:pPr>
      <w:r w:rsidRPr="004E2E31">
        <w:rPr>
          <w:rFonts w:asciiTheme="minorHAnsi" w:eastAsia="Times New Roman" w:hAnsiTheme="minorHAnsi" w:cstheme="minorHAnsi"/>
          <w:b/>
          <w:bCs/>
          <w:sz w:val="24"/>
          <w:szCs w:val="24"/>
          <w:lang w:eastAsia="hr-HR"/>
        </w:rPr>
        <w:t>Znanstveni radovi u drugim časopisima:</w:t>
      </w:r>
    </w:p>
    <w:p w14:paraId="446FA600" w14:textId="77777777" w:rsidR="009A1A3B" w:rsidRPr="004E2E31" w:rsidRDefault="009A1A3B" w:rsidP="00F71591">
      <w:pPr>
        <w:spacing w:after="0" w:line="240" w:lineRule="auto"/>
        <w:jc w:val="both"/>
        <w:rPr>
          <w:rFonts w:asciiTheme="minorHAnsi" w:eastAsia="Times New Roman" w:hAnsiTheme="minorHAnsi" w:cstheme="minorHAnsi"/>
          <w:b/>
          <w:bCs/>
          <w:sz w:val="24"/>
          <w:szCs w:val="24"/>
          <w:lang w:eastAsia="hr-HR"/>
        </w:rPr>
      </w:pPr>
    </w:p>
    <w:p w14:paraId="5C58EAB6" w14:textId="77777777" w:rsidR="00DA5063" w:rsidRPr="004E2E31" w:rsidRDefault="00DA5063">
      <w:pPr>
        <w:pStyle w:val="Odlomakpopisa"/>
        <w:numPr>
          <w:ilvl w:val="0"/>
          <w:numId w:val="42"/>
        </w:numPr>
        <w:spacing w:after="0" w:line="360" w:lineRule="auto"/>
        <w:jc w:val="both"/>
        <w:rPr>
          <w:rFonts w:asciiTheme="minorHAnsi" w:hAnsiTheme="minorHAnsi" w:cstheme="minorHAnsi"/>
          <w:sz w:val="24"/>
          <w:szCs w:val="24"/>
        </w:rPr>
      </w:pPr>
      <w:r w:rsidRPr="004E2E31">
        <w:rPr>
          <w:rFonts w:asciiTheme="minorHAnsi" w:hAnsiTheme="minorHAnsi" w:cstheme="minorHAnsi"/>
          <w:b/>
          <w:bCs/>
          <w:sz w:val="24"/>
          <w:szCs w:val="24"/>
        </w:rPr>
        <w:t>Bošnjak M.</w:t>
      </w:r>
      <w:r w:rsidRPr="004E2E31">
        <w:rPr>
          <w:rFonts w:asciiTheme="minorHAnsi" w:hAnsiTheme="minorHAnsi" w:cstheme="minorHAnsi"/>
          <w:sz w:val="24"/>
          <w:szCs w:val="24"/>
        </w:rPr>
        <w:t xml:space="preserve">, </w:t>
      </w:r>
      <w:r w:rsidRPr="004E2E31">
        <w:rPr>
          <w:rFonts w:asciiTheme="minorHAnsi" w:hAnsiTheme="minorHAnsi" w:cstheme="minorHAnsi"/>
          <w:b/>
          <w:bCs/>
          <w:sz w:val="24"/>
          <w:szCs w:val="24"/>
        </w:rPr>
        <w:t>Prlj Šimić N.</w:t>
      </w:r>
      <w:r w:rsidRPr="004E2E31">
        <w:rPr>
          <w:rFonts w:asciiTheme="minorHAnsi" w:hAnsiTheme="minorHAnsi" w:cstheme="minorHAnsi"/>
          <w:sz w:val="24"/>
          <w:szCs w:val="24"/>
        </w:rPr>
        <w:t xml:space="preserve">, Sremac J., Glamuzina G. &amp; Mikulić I. (2022): Fosilni puž Velates u eocenskim naslagama zapadne Hercegovine i Dalmacije. </w:t>
      </w:r>
      <w:r w:rsidRPr="004E2E31">
        <w:rPr>
          <w:rFonts w:asciiTheme="minorHAnsi" w:hAnsiTheme="minorHAnsi" w:cstheme="minorHAnsi"/>
          <w:i/>
          <w:iCs/>
          <w:sz w:val="24"/>
          <w:szCs w:val="24"/>
        </w:rPr>
        <w:t>Rudarsko-geološki glasnik</w:t>
      </w:r>
      <w:r w:rsidRPr="004E2E31">
        <w:rPr>
          <w:rFonts w:asciiTheme="minorHAnsi" w:hAnsiTheme="minorHAnsi" w:cstheme="minorHAnsi"/>
          <w:sz w:val="24"/>
          <w:szCs w:val="24"/>
        </w:rPr>
        <w:t xml:space="preserve"> 26: 87-97. </w:t>
      </w:r>
    </w:p>
    <w:p w14:paraId="76D6049C" w14:textId="77777777" w:rsidR="00F71591" w:rsidRPr="004E2E31" w:rsidRDefault="00F71591" w:rsidP="00F71591">
      <w:pPr>
        <w:pStyle w:val="Odlomakpopisa"/>
        <w:numPr>
          <w:ilvl w:val="0"/>
          <w:numId w:val="42"/>
        </w:numPr>
        <w:spacing w:after="0" w:line="360" w:lineRule="auto"/>
        <w:jc w:val="both"/>
        <w:rPr>
          <w:rFonts w:asciiTheme="minorHAnsi" w:hAnsiTheme="minorHAnsi" w:cstheme="minorHAnsi"/>
          <w:bCs/>
          <w:color w:val="000000"/>
          <w:sz w:val="24"/>
          <w:szCs w:val="24"/>
        </w:rPr>
      </w:pPr>
      <w:r w:rsidRPr="004E2E31">
        <w:rPr>
          <w:rFonts w:asciiTheme="minorHAnsi" w:hAnsiTheme="minorHAnsi" w:cstheme="minorHAnsi"/>
          <w:bCs/>
          <w:color w:val="000000"/>
          <w:sz w:val="24"/>
          <w:szCs w:val="24"/>
        </w:rPr>
        <w:t xml:space="preserve">Đaković M. &amp; </w:t>
      </w:r>
      <w:r w:rsidRPr="004E2E31">
        <w:rPr>
          <w:rFonts w:asciiTheme="minorHAnsi" w:hAnsiTheme="minorHAnsi" w:cstheme="minorHAnsi"/>
          <w:b/>
          <w:color w:val="000000"/>
          <w:sz w:val="24"/>
          <w:szCs w:val="24"/>
        </w:rPr>
        <w:t>Pavlinić I.</w:t>
      </w:r>
      <w:r w:rsidRPr="004E2E31">
        <w:rPr>
          <w:rFonts w:asciiTheme="minorHAnsi" w:hAnsiTheme="minorHAnsi" w:cstheme="minorHAnsi"/>
          <w:bCs/>
          <w:color w:val="000000"/>
          <w:sz w:val="24"/>
          <w:szCs w:val="24"/>
        </w:rPr>
        <w:t xml:space="preserve"> (2022): Two additional sites and first evidence of wintering of the greater noctule bat, </w:t>
      </w:r>
      <w:r w:rsidRPr="004E2E31">
        <w:rPr>
          <w:rFonts w:asciiTheme="minorHAnsi" w:hAnsiTheme="minorHAnsi" w:cstheme="minorHAnsi"/>
          <w:bCs/>
          <w:i/>
          <w:iCs/>
          <w:color w:val="000000"/>
          <w:sz w:val="24"/>
          <w:szCs w:val="24"/>
        </w:rPr>
        <w:t>Nyctalus lasiopterus</w:t>
      </w:r>
      <w:r w:rsidRPr="004E2E31">
        <w:rPr>
          <w:rFonts w:asciiTheme="minorHAnsi" w:hAnsiTheme="minorHAnsi" w:cstheme="minorHAnsi"/>
          <w:bCs/>
          <w:color w:val="000000"/>
          <w:sz w:val="24"/>
          <w:szCs w:val="24"/>
        </w:rPr>
        <w:t xml:space="preserve"> (Schreber, 1780) in Croatia. </w:t>
      </w:r>
      <w:r w:rsidRPr="004E2E31">
        <w:rPr>
          <w:rFonts w:asciiTheme="minorHAnsi" w:hAnsiTheme="minorHAnsi" w:cstheme="minorHAnsi"/>
          <w:bCs/>
          <w:i/>
          <w:iCs/>
          <w:color w:val="000000"/>
          <w:sz w:val="24"/>
          <w:szCs w:val="24"/>
        </w:rPr>
        <w:t xml:space="preserve">Natura Croatica </w:t>
      </w:r>
      <w:r w:rsidRPr="004E2E31">
        <w:rPr>
          <w:rFonts w:asciiTheme="minorHAnsi" w:hAnsiTheme="minorHAnsi" w:cstheme="minorHAnsi"/>
          <w:bCs/>
          <w:color w:val="000000"/>
          <w:sz w:val="24"/>
          <w:szCs w:val="24"/>
        </w:rPr>
        <w:t>:</w:t>
      </w:r>
      <w:r w:rsidRPr="004E2E31">
        <w:rPr>
          <w:rFonts w:asciiTheme="minorHAnsi" w:hAnsiTheme="minorHAnsi" w:cstheme="minorHAnsi"/>
          <w:bCs/>
          <w:i/>
          <w:iCs/>
          <w:color w:val="000000"/>
          <w:sz w:val="24"/>
          <w:szCs w:val="24"/>
        </w:rPr>
        <w:t xml:space="preserve"> periodicum Musei historiae naturalis Croatici</w:t>
      </w:r>
      <w:r w:rsidRPr="004E2E31">
        <w:rPr>
          <w:rFonts w:asciiTheme="minorHAnsi" w:hAnsiTheme="minorHAnsi" w:cstheme="minorHAnsi"/>
          <w:bCs/>
          <w:color w:val="000000"/>
          <w:sz w:val="24"/>
          <w:szCs w:val="24"/>
        </w:rPr>
        <w:t xml:space="preserve"> 31 (2): 399–402.</w:t>
      </w:r>
    </w:p>
    <w:p w14:paraId="0B7BDBEB" w14:textId="77777777" w:rsidR="00F71591" w:rsidRPr="004E2E31" w:rsidRDefault="00F71591" w:rsidP="00F71591">
      <w:pPr>
        <w:spacing w:after="0" w:line="360" w:lineRule="auto"/>
        <w:ind w:firstLine="708"/>
        <w:jc w:val="both"/>
        <w:rPr>
          <w:rFonts w:asciiTheme="minorHAnsi" w:hAnsiTheme="minorHAnsi" w:cstheme="minorHAnsi"/>
          <w:bCs/>
          <w:color w:val="000000"/>
          <w:sz w:val="24"/>
          <w:szCs w:val="24"/>
        </w:rPr>
      </w:pPr>
      <w:r w:rsidRPr="004E2E31">
        <w:rPr>
          <w:rFonts w:asciiTheme="minorHAnsi" w:hAnsiTheme="minorHAnsi" w:cstheme="minorHAnsi"/>
          <w:bCs/>
          <w:color w:val="000000"/>
          <w:sz w:val="24"/>
          <w:szCs w:val="24"/>
        </w:rPr>
        <w:t>https://doi.org/10.20302/NC.2022.31.29</w:t>
      </w:r>
    </w:p>
    <w:p w14:paraId="6E7B67E3" w14:textId="77777777" w:rsidR="00F71591" w:rsidRPr="004E2E31" w:rsidRDefault="00F71591" w:rsidP="00F71591">
      <w:pPr>
        <w:pStyle w:val="Odlomakpopisa"/>
        <w:numPr>
          <w:ilvl w:val="0"/>
          <w:numId w:val="43"/>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Hlebec D., Sivec I., </w:t>
      </w:r>
      <w:r w:rsidRPr="004E2E31">
        <w:rPr>
          <w:rFonts w:asciiTheme="minorHAnsi" w:eastAsia="Times New Roman" w:hAnsiTheme="minorHAnsi" w:cstheme="minorHAnsi"/>
          <w:b/>
          <w:bCs/>
          <w:sz w:val="24"/>
          <w:szCs w:val="24"/>
          <w:lang w:eastAsia="hr-HR"/>
        </w:rPr>
        <w:t>Podnar M.</w:t>
      </w:r>
      <w:r w:rsidRPr="004E2E31">
        <w:rPr>
          <w:rFonts w:asciiTheme="minorHAnsi" w:eastAsia="Times New Roman" w:hAnsiTheme="minorHAnsi" w:cstheme="minorHAnsi"/>
          <w:sz w:val="24"/>
          <w:szCs w:val="24"/>
          <w:lang w:eastAsia="hr-HR"/>
        </w:rPr>
        <w:t xml:space="preserve"> </w:t>
      </w:r>
      <w:r w:rsidRPr="004E2E31">
        <w:rPr>
          <w:rFonts w:asciiTheme="minorHAnsi" w:hAnsiTheme="minorHAnsi" w:cstheme="minorHAnsi"/>
          <w:sz w:val="24"/>
          <w:szCs w:val="24"/>
        </w:rPr>
        <w:t xml:space="preserve">&amp; </w:t>
      </w:r>
      <w:r w:rsidRPr="004E2E31">
        <w:rPr>
          <w:rFonts w:asciiTheme="minorHAnsi" w:eastAsia="Times New Roman" w:hAnsiTheme="minorHAnsi" w:cstheme="minorHAnsi"/>
          <w:sz w:val="24"/>
          <w:szCs w:val="24"/>
          <w:lang w:eastAsia="hr-HR"/>
        </w:rPr>
        <w:t xml:space="preserve">Kučinić M. (2022): DNA barcoding for biodiversity assessment: Croatian stoneflies (Insecta: Plecoptera). </w:t>
      </w:r>
      <w:r w:rsidRPr="004E2E31">
        <w:rPr>
          <w:rFonts w:asciiTheme="minorHAnsi" w:eastAsia="Times New Roman" w:hAnsiTheme="minorHAnsi" w:cstheme="minorHAnsi"/>
          <w:i/>
          <w:iCs/>
          <w:sz w:val="24"/>
          <w:szCs w:val="24"/>
          <w:lang w:eastAsia="hr-HR"/>
        </w:rPr>
        <w:t>PeerJ</w:t>
      </w:r>
      <w:r w:rsidRPr="004E2E31">
        <w:rPr>
          <w:rFonts w:asciiTheme="minorHAnsi" w:eastAsia="Times New Roman" w:hAnsiTheme="minorHAnsi" w:cstheme="minorHAnsi"/>
          <w:sz w:val="24"/>
          <w:szCs w:val="24"/>
          <w:lang w:eastAsia="hr-HR"/>
        </w:rPr>
        <w:t xml:space="preserve"> 10: e13213. </w:t>
      </w:r>
    </w:p>
    <w:p w14:paraId="0F4D5718" w14:textId="77777777" w:rsidR="00F71591" w:rsidRDefault="00873178" w:rsidP="00F71591">
      <w:pPr>
        <w:spacing w:after="0" w:line="360" w:lineRule="auto"/>
        <w:ind w:firstLine="708"/>
        <w:jc w:val="both"/>
        <w:rPr>
          <w:rStyle w:val="Hiperveza"/>
          <w:rFonts w:asciiTheme="minorHAnsi" w:hAnsiTheme="minorHAnsi" w:cstheme="minorHAnsi"/>
          <w:sz w:val="24"/>
          <w:szCs w:val="24"/>
        </w:rPr>
      </w:pPr>
      <w:hyperlink r:id="rId10" w:history="1">
        <w:r w:rsidR="00F71591" w:rsidRPr="004E2E31">
          <w:rPr>
            <w:rStyle w:val="Hiperveza"/>
            <w:rFonts w:asciiTheme="minorHAnsi" w:hAnsiTheme="minorHAnsi" w:cstheme="minorHAnsi"/>
            <w:sz w:val="24"/>
            <w:szCs w:val="24"/>
          </w:rPr>
          <w:t>https://doi.org/10.7717/peerj.13213</w:t>
        </w:r>
      </w:hyperlink>
    </w:p>
    <w:p w14:paraId="2E8DF086" w14:textId="77777777" w:rsidR="00DA5063" w:rsidRPr="004E2E31" w:rsidRDefault="00DA5063">
      <w:pPr>
        <w:pStyle w:val="Odlomakpopisa"/>
        <w:numPr>
          <w:ilvl w:val="0"/>
          <w:numId w:val="42"/>
        </w:numPr>
        <w:spacing w:after="0" w:line="360" w:lineRule="auto"/>
        <w:jc w:val="both"/>
        <w:rPr>
          <w:rFonts w:asciiTheme="minorHAnsi" w:hAnsiTheme="minorHAnsi" w:cstheme="minorHAnsi"/>
          <w:bCs/>
          <w:color w:val="000000"/>
          <w:sz w:val="24"/>
          <w:szCs w:val="24"/>
        </w:rPr>
      </w:pPr>
      <w:r w:rsidRPr="004E2E31">
        <w:rPr>
          <w:rFonts w:asciiTheme="minorHAnsi" w:hAnsiTheme="minorHAnsi" w:cstheme="minorHAnsi"/>
          <w:b/>
          <w:color w:val="000000"/>
          <w:sz w:val="24"/>
          <w:szCs w:val="24"/>
        </w:rPr>
        <w:t>Mičetić Stanković V.</w:t>
      </w:r>
      <w:r w:rsidRPr="004E2E31">
        <w:rPr>
          <w:rFonts w:asciiTheme="minorHAnsi" w:hAnsiTheme="minorHAnsi" w:cstheme="minorHAnsi"/>
          <w:bCs/>
          <w:color w:val="000000"/>
          <w:sz w:val="24"/>
          <w:szCs w:val="24"/>
        </w:rPr>
        <w:t xml:space="preserve">, Bruvo Mađarić B. &amp; Kučinić M. (2022): Ubiquitous but Ignored? A Case of Water Beetle in Southeastern Europe. </w:t>
      </w:r>
      <w:r w:rsidRPr="004E2E31">
        <w:rPr>
          <w:rFonts w:asciiTheme="minorHAnsi" w:hAnsiTheme="minorHAnsi" w:cstheme="minorHAnsi"/>
          <w:bCs/>
          <w:i/>
          <w:iCs/>
          <w:color w:val="000000"/>
          <w:sz w:val="24"/>
          <w:szCs w:val="24"/>
        </w:rPr>
        <w:t>Diversity</w:t>
      </w:r>
      <w:r w:rsidRPr="004E2E31">
        <w:rPr>
          <w:rFonts w:asciiTheme="minorHAnsi" w:hAnsiTheme="minorHAnsi" w:cstheme="minorHAnsi"/>
          <w:bCs/>
          <w:color w:val="000000"/>
          <w:sz w:val="24"/>
          <w:szCs w:val="24"/>
        </w:rPr>
        <w:t xml:space="preserve"> 14 (1), 26.</w:t>
      </w:r>
    </w:p>
    <w:p w14:paraId="1651184D" w14:textId="77777777" w:rsidR="00DA5063" w:rsidRPr="004E2E31" w:rsidRDefault="00DA5063" w:rsidP="00DA5063">
      <w:pPr>
        <w:spacing w:after="0" w:line="360" w:lineRule="auto"/>
        <w:ind w:firstLine="708"/>
        <w:jc w:val="both"/>
        <w:rPr>
          <w:rFonts w:asciiTheme="minorHAnsi" w:hAnsiTheme="minorHAnsi" w:cstheme="minorHAnsi"/>
          <w:bCs/>
          <w:color w:val="000000"/>
          <w:sz w:val="24"/>
          <w:szCs w:val="24"/>
        </w:rPr>
      </w:pPr>
      <w:r w:rsidRPr="004E2E31">
        <w:rPr>
          <w:rFonts w:asciiTheme="minorHAnsi" w:hAnsiTheme="minorHAnsi" w:cstheme="minorHAnsi"/>
          <w:bCs/>
          <w:color w:val="000000"/>
          <w:sz w:val="24"/>
          <w:szCs w:val="24"/>
        </w:rPr>
        <w:t>https://doi.org/10.3390/d14010026</w:t>
      </w:r>
    </w:p>
    <w:p w14:paraId="4A1679E7" w14:textId="77777777" w:rsidR="00F71591" w:rsidRPr="00F71591" w:rsidRDefault="00DA5063" w:rsidP="00F71591">
      <w:pPr>
        <w:pStyle w:val="Odlomakpopisa"/>
        <w:numPr>
          <w:ilvl w:val="0"/>
          <w:numId w:val="42"/>
        </w:numPr>
        <w:spacing w:after="0" w:line="360" w:lineRule="auto"/>
        <w:jc w:val="both"/>
        <w:rPr>
          <w:rFonts w:asciiTheme="minorHAnsi" w:eastAsia="Times New Roman" w:hAnsiTheme="minorHAnsi" w:cstheme="minorHAnsi"/>
          <w:color w:val="000000" w:themeColor="text1"/>
          <w:sz w:val="24"/>
          <w:szCs w:val="24"/>
          <w:lang w:eastAsia="hr-HR"/>
        </w:rPr>
      </w:pPr>
      <w:r w:rsidRPr="00F71591">
        <w:rPr>
          <w:rFonts w:asciiTheme="minorHAnsi" w:eastAsia="Times New Roman" w:hAnsiTheme="minorHAnsi" w:cstheme="minorHAnsi"/>
          <w:b/>
          <w:bCs/>
          <w:color w:val="000000" w:themeColor="text1"/>
          <w:sz w:val="24"/>
          <w:szCs w:val="24"/>
          <w:lang w:eastAsia="hr-HR"/>
        </w:rPr>
        <w:t>Podnar M.</w:t>
      </w:r>
      <w:r w:rsidRPr="00F71591">
        <w:rPr>
          <w:rFonts w:asciiTheme="minorHAnsi" w:eastAsia="Times New Roman" w:hAnsiTheme="minorHAnsi" w:cstheme="minorHAnsi"/>
          <w:color w:val="000000" w:themeColor="text1"/>
          <w:sz w:val="24"/>
          <w:szCs w:val="24"/>
          <w:lang w:eastAsia="hr-HR"/>
        </w:rPr>
        <w:t xml:space="preserve">, Tvrtković N., </w:t>
      </w:r>
      <w:r w:rsidRPr="00F71591">
        <w:rPr>
          <w:rFonts w:asciiTheme="minorHAnsi" w:eastAsia="Times New Roman" w:hAnsiTheme="minorHAnsi" w:cstheme="minorHAnsi"/>
          <w:b/>
          <w:bCs/>
          <w:color w:val="000000" w:themeColor="text1"/>
          <w:sz w:val="24"/>
          <w:szCs w:val="24"/>
          <w:lang w:eastAsia="hr-HR"/>
        </w:rPr>
        <w:t>Vuković M.</w:t>
      </w:r>
      <w:r w:rsidRPr="00F71591">
        <w:rPr>
          <w:rFonts w:asciiTheme="minorHAnsi" w:eastAsia="Times New Roman" w:hAnsiTheme="minorHAnsi" w:cstheme="minorHAnsi"/>
          <w:color w:val="000000" w:themeColor="text1"/>
          <w:sz w:val="24"/>
          <w:szCs w:val="24"/>
          <w:lang w:eastAsia="hr-HR"/>
        </w:rPr>
        <w:t xml:space="preserve">, Rebrina F., </w:t>
      </w:r>
      <w:r w:rsidRPr="00F71591">
        <w:rPr>
          <w:rFonts w:asciiTheme="minorHAnsi" w:eastAsia="Times New Roman" w:hAnsiTheme="minorHAnsi" w:cstheme="minorHAnsi"/>
          <w:b/>
          <w:bCs/>
          <w:color w:val="000000" w:themeColor="text1"/>
          <w:sz w:val="24"/>
          <w:szCs w:val="24"/>
          <w:lang w:eastAsia="hr-HR"/>
        </w:rPr>
        <w:t>Grbac I.</w:t>
      </w:r>
      <w:r w:rsidRPr="00F71591">
        <w:rPr>
          <w:rFonts w:asciiTheme="minorHAnsi" w:eastAsia="Times New Roman" w:hAnsiTheme="minorHAnsi" w:cstheme="minorHAnsi"/>
          <w:color w:val="000000" w:themeColor="text1"/>
          <w:sz w:val="24"/>
          <w:szCs w:val="24"/>
          <w:lang w:eastAsia="hr-HR"/>
        </w:rPr>
        <w:t xml:space="preserve"> </w:t>
      </w:r>
      <w:r w:rsidRPr="00F71591">
        <w:rPr>
          <w:rFonts w:asciiTheme="minorHAnsi" w:hAnsiTheme="minorHAnsi" w:cstheme="minorHAnsi"/>
          <w:color w:val="000000" w:themeColor="text1"/>
          <w:sz w:val="24"/>
          <w:szCs w:val="24"/>
        </w:rPr>
        <w:t xml:space="preserve">&amp; </w:t>
      </w:r>
      <w:r w:rsidRPr="00F71591">
        <w:rPr>
          <w:rFonts w:asciiTheme="minorHAnsi" w:eastAsia="Times New Roman" w:hAnsiTheme="minorHAnsi" w:cstheme="minorHAnsi"/>
          <w:color w:val="000000" w:themeColor="text1"/>
          <w:sz w:val="24"/>
          <w:szCs w:val="24"/>
          <w:lang w:eastAsia="hr-HR"/>
        </w:rPr>
        <w:t xml:space="preserve">Hörweg C. (2022): </w:t>
      </w:r>
      <w:r w:rsidRPr="00F71591">
        <w:rPr>
          <w:rFonts w:asciiTheme="minorHAnsi" w:eastAsia="Times New Roman" w:hAnsiTheme="minorHAnsi" w:cstheme="minorHAnsi"/>
          <w:i/>
          <w:iCs/>
          <w:color w:val="000000" w:themeColor="text1"/>
          <w:sz w:val="24"/>
          <w:szCs w:val="24"/>
          <w:lang w:eastAsia="hr-HR"/>
        </w:rPr>
        <w:t>Alpiscorpius liburnicus</w:t>
      </w:r>
      <w:r w:rsidRPr="00F71591">
        <w:rPr>
          <w:rFonts w:asciiTheme="minorHAnsi" w:eastAsia="Times New Roman" w:hAnsiTheme="minorHAnsi" w:cstheme="minorHAnsi"/>
          <w:color w:val="000000" w:themeColor="text1"/>
          <w:sz w:val="24"/>
          <w:szCs w:val="24"/>
          <w:lang w:eastAsia="hr-HR"/>
        </w:rPr>
        <w:t xml:space="preserve"> sp. n. with a note on the “</w:t>
      </w:r>
      <w:r w:rsidRPr="00F71591">
        <w:rPr>
          <w:rFonts w:asciiTheme="minorHAnsi" w:eastAsia="Times New Roman" w:hAnsiTheme="minorHAnsi" w:cstheme="minorHAnsi"/>
          <w:i/>
          <w:iCs/>
          <w:color w:val="000000" w:themeColor="text1"/>
          <w:sz w:val="24"/>
          <w:szCs w:val="24"/>
          <w:lang w:eastAsia="hr-HR"/>
        </w:rPr>
        <w:t>Alpiscorpius croaticus</w:t>
      </w:r>
      <w:r w:rsidRPr="00F71591">
        <w:rPr>
          <w:rFonts w:asciiTheme="minorHAnsi" w:eastAsia="Times New Roman" w:hAnsiTheme="minorHAnsi" w:cstheme="minorHAnsi"/>
          <w:color w:val="000000" w:themeColor="text1"/>
          <w:sz w:val="24"/>
          <w:szCs w:val="24"/>
          <w:lang w:eastAsia="hr-HR"/>
        </w:rPr>
        <w:t xml:space="preserve"> group” (Scorpiones: Euscorpiidae) in Croatia. </w:t>
      </w:r>
      <w:r w:rsidRPr="00F71591">
        <w:rPr>
          <w:rFonts w:asciiTheme="minorHAnsi" w:eastAsia="Times New Roman" w:hAnsiTheme="minorHAnsi" w:cstheme="minorHAnsi"/>
          <w:i/>
          <w:iCs/>
          <w:color w:val="000000" w:themeColor="text1"/>
          <w:sz w:val="24"/>
          <w:szCs w:val="24"/>
          <w:lang w:eastAsia="hr-HR"/>
        </w:rPr>
        <w:t xml:space="preserve">Natura Croatica </w:t>
      </w:r>
      <w:bookmarkStart w:id="80" w:name="_Hlk130806355"/>
      <w:r w:rsidRPr="00F71591">
        <w:rPr>
          <w:rFonts w:asciiTheme="minorHAnsi" w:eastAsia="Times New Roman" w:hAnsiTheme="minorHAnsi" w:cstheme="minorHAnsi"/>
          <w:i/>
          <w:iCs/>
          <w:color w:val="000000" w:themeColor="text1"/>
          <w:sz w:val="24"/>
          <w:szCs w:val="24"/>
          <w:lang w:eastAsia="hr-HR"/>
        </w:rPr>
        <w:t>: periodicum Musei historiae naturalis Croatici</w:t>
      </w:r>
      <w:r w:rsidRPr="00F71591">
        <w:rPr>
          <w:rFonts w:asciiTheme="minorHAnsi" w:eastAsia="Times New Roman" w:hAnsiTheme="minorHAnsi" w:cstheme="minorHAnsi"/>
          <w:color w:val="000000" w:themeColor="text1"/>
          <w:sz w:val="24"/>
          <w:szCs w:val="24"/>
          <w:lang w:eastAsia="hr-HR"/>
        </w:rPr>
        <w:t xml:space="preserve"> </w:t>
      </w:r>
      <w:bookmarkEnd w:id="80"/>
      <w:r w:rsidRPr="00F71591">
        <w:rPr>
          <w:rFonts w:asciiTheme="minorHAnsi" w:eastAsia="Times New Roman" w:hAnsiTheme="minorHAnsi" w:cstheme="minorHAnsi"/>
          <w:color w:val="000000" w:themeColor="text1"/>
          <w:sz w:val="24"/>
          <w:szCs w:val="24"/>
          <w:lang w:eastAsia="hr-HR"/>
        </w:rPr>
        <w:t xml:space="preserve">31 (2): 265-282. </w:t>
      </w:r>
      <w:hyperlink r:id="rId11" w:history="1">
        <w:r w:rsidR="00F71591" w:rsidRPr="00F71591">
          <w:rPr>
            <w:rStyle w:val="Hiperveza"/>
            <w:rFonts w:asciiTheme="minorHAnsi" w:eastAsia="Times New Roman" w:hAnsiTheme="minorHAnsi" w:cstheme="minorHAnsi"/>
            <w:sz w:val="24"/>
            <w:szCs w:val="24"/>
            <w:lang w:eastAsia="hr-HR"/>
          </w:rPr>
          <w:t>https://doi.org/10.20302/NC.2022.31.19</w:t>
        </w:r>
      </w:hyperlink>
    </w:p>
    <w:p w14:paraId="74173719" w14:textId="24DD88EB" w:rsidR="00DA5063" w:rsidRPr="00F71591" w:rsidRDefault="00F71591" w:rsidP="00F71591">
      <w:pPr>
        <w:pStyle w:val="Odlomakpopisa"/>
        <w:numPr>
          <w:ilvl w:val="0"/>
          <w:numId w:val="42"/>
        </w:numPr>
        <w:spacing w:after="0" w:line="360" w:lineRule="auto"/>
        <w:jc w:val="both"/>
        <w:rPr>
          <w:rFonts w:asciiTheme="minorHAnsi" w:eastAsia="Times New Roman" w:hAnsiTheme="minorHAnsi" w:cstheme="minorHAnsi"/>
          <w:b/>
          <w:sz w:val="16"/>
          <w:szCs w:val="16"/>
          <w:lang w:eastAsia="hr-HR"/>
        </w:rPr>
      </w:pPr>
      <w:r w:rsidRPr="00F71591">
        <w:rPr>
          <w:rFonts w:asciiTheme="minorHAnsi" w:eastAsia="Times New Roman" w:hAnsiTheme="minorHAnsi" w:cstheme="minorHAnsi"/>
          <w:sz w:val="24"/>
          <w:szCs w:val="24"/>
          <w:lang w:eastAsia="hr-HR"/>
        </w:rPr>
        <w:t xml:space="preserve">Sremac J., </w:t>
      </w:r>
      <w:r w:rsidRPr="00F71591">
        <w:rPr>
          <w:rFonts w:asciiTheme="minorHAnsi" w:eastAsia="Times New Roman" w:hAnsiTheme="minorHAnsi" w:cstheme="minorHAnsi"/>
          <w:b/>
          <w:sz w:val="24"/>
          <w:szCs w:val="24"/>
          <w:lang w:eastAsia="hr-HR"/>
        </w:rPr>
        <w:t>Bošnjak M.</w:t>
      </w:r>
      <w:r w:rsidRPr="00F71591">
        <w:rPr>
          <w:rFonts w:asciiTheme="minorHAnsi" w:eastAsia="Times New Roman" w:hAnsiTheme="minorHAnsi" w:cstheme="minorHAnsi"/>
          <w:bCs/>
          <w:sz w:val="24"/>
          <w:szCs w:val="24"/>
          <w:lang w:eastAsia="hr-HR"/>
        </w:rPr>
        <w:t>,</w:t>
      </w:r>
      <w:r w:rsidRPr="00F71591">
        <w:rPr>
          <w:rFonts w:asciiTheme="minorHAnsi" w:eastAsia="Times New Roman" w:hAnsiTheme="minorHAnsi" w:cstheme="minorHAnsi"/>
          <w:sz w:val="24"/>
          <w:szCs w:val="24"/>
          <w:lang w:eastAsia="hr-HR"/>
        </w:rPr>
        <w:t xml:space="preserve"> Velić J., Malvić T. &amp; Bakrač K. (2022): Nearshore Pelagic Influence at the SW Margin of the Paratethys Sea—Examples from the Miocene of Croatia. </w:t>
      </w:r>
      <w:r w:rsidRPr="00F71591">
        <w:rPr>
          <w:rFonts w:asciiTheme="minorHAnsi" w:eastAsia="Times New Roman" w:hAnsiTheme="minorHAnsi" w:cstheme="minorHAnsi"/>
          <w:i/>
          <w:iCs/>
          <w:sz w:val="24"/>
          <w:szCs w:val="24"/>
          <w:lang w:eastAsia="hr-HR"/>
        </w:rPr>
        <w:t>Geosciences</w:t>
      </w:r>
      <w:r w:rsidRPr="00F71591">
        <w:rPr>
          <w:rFonts w:asciiTheme="minorHAnsi" w:eastAsia="Times New Roman" w:hAnsiTheme="minorHAnsi" w:cstheme="minorHAnsi"/>
          <w:sz w:val="24"/>
          <w:szCs w:val="24"/>
          <w:lang w:eastAsia="hr-HR"/>
        </w:rPr>
        <w:t xml:space="preserve"> 12 (3), 139. </w:t>
      </w:r>
      <w:hyperlink r:id="rId12" w:history="1">
        <w:r w:rsidRPr="00F71591">
          <w:rPr>
            <w:rStyle w:val="Hiperveza"/>
            <w:rFonts w:asciiTheme="minorHAnsi" w:eastAsia="Times New Roman" w:hAnsiTheme="minorHAnsi" w:cstheme="minorHAnsi"/>
            <w:sz w:val="24"/>
            <w:szCs w:val="24"/>
            <w:lang w:eastAsia="hr-HR"/>
          </w:rPr>
          <w:t>https://doi.org/10.3390/geosciences12030120</w:t>
        </w:r>
      </w:hyperlink>
    </w:p>
    <w:p w14:paraId="10D0E97B" w14:textId="77777777" w:rsidR="00F71591" w:rsidRDefault="00F71591" w:rsidP="00825297">
      <w:pPr>
        <w:spacing w:after="0" w:line="240" w:lineRule="auto"/>
        <w:jc w:val="both"/>
        <w:rPr>
          <w:rFonts w:asciiTheme="minorHAnsi" w:eastAsia="Times New Roman" w:hAnsiTheme="minorHAnsi" w:cstheme="minorHAnsi"/>
          <w:b/>
          <w:sz w:val="24"/>
          <w:szCs w:val="24"/>
          <w:lang w:eastAsia="hr-HR"/>
        </w:rPr>
      </w:pPr>
    </w:p>
    <w:p w14:paraId="59164892" w14:textId="6CDA613A" w:rsidR="00CC2DDC" w:rsidRDefault="00CC2DDC" w:rsidP="00825297">
      <w:pPr>
        <w:spacing w:after="0" w:line="240" w:lineRule="auto"/>
        <w:jc w:val="both"/>
        <w:rPr>
          <w:rFonts w:asciiTheme="minorHAnsi" w:eastAsia="Times New Roman" w:hAnsiTheme="minorHAnsi" w:cstheme="minorHAnsi"/>
          <w:b/>
          <w:sz w:val="24"/>
          <w:szCs w:val="24"/>
          <w:lang w:eastAsia="hr-HR"/>
        </w:rPr>
      </w:pPr>
      <w:r w:rsidRPr="004E2E31">
        <w:rPr>
          <w:rFonts w:asciiTheme="minorHAnsi" w:eastAsia="Times New Roman" w:hAnsiTheme="minorHAnsi" w:cstheme="minorHAnsi"/>
          <w:b/>
          <w:sz w:val="24"/>
          <w:szCs w:val="24"/>
          <w:lang w:eastAsia="hr-HR"/>
        </w:rPr>
        <w:t>Znanstveni radovi u zbornicima skupova s recenzijom:</w:t>
      </w:r>
    </w:p>
    <w:p w14:paraId="57DE1074" w14:textId="77777777" w:rsidR="009A1A3B" w:rsidRPr="004E2E31" w:rsidRDefault="009A1A3B" w:rsidP="00825297">
      <w:pPr>
        <w:spacing w:after="0" w:line="240" w:lineRule="auto"/>
        <w:jc w:val="both"/>
        <w:rPr>
          <w:rFonts w:asciiTheme="minorHAnsi" w:eastAsia="Times New Roman" w:hAnsiTheme="minorHAnsi" w:cstheme="minorHAnsi"/>
          <w:b/>
          <w:sz w:val="24"/>
          <w:szCs w:val="24"/>
          <w:lang w:eastAsia="hr-HR"/>
        </w:rPr>
      </w:pPr>
    </w:p>
    <w:p w14:paraId="46EB01C0" w14:textId="144420C7" w:rsidR="00CC2DDC" w:rsidRPr="004E2E31" w:rsidRDefault="00CC2DDC">
      <w:pPr>
        <w:pStyle w:val="Odlomakpopisa"/>
        <w:numPr>
          <w:ilvl w:val="0"/>
          <w:numId w:val="43"/>
        </w:numPr>
        <w:spacing w:after="0" w:line="360" w:lineRule="auto"/>
        <w:jc w:val="both"/>
        <w:rPr>
          <w:rFonts w:asciiTheme="minorHAnsi" w:eastAsia="Times New Roman" w:hAnsiTheme="minorHAnsi" w:cstheme="minorHAnsi"/>
          <w:bCs/>
          <w:sz w:val="24"/>
          <w:szCs w:val="24"/>
          <w:lang w:eastAsia="hr-HR"/>
        </w:rPr>
      </w:pPr>
      <w:r w:rsidRPr="004E2E31">
        <w:rPr>
          <w:rFonts w:asciiTheme="minorHAnsi" w:eastAsia="Times New Roman" w:hAnsiTheme="minorHAnsi" w:cstheme="minorHAnsi"/>
          <w:b/>
          <w:sz w:val="24"/>
          <w:szCs w:val="24"/>
          <w:lang w:eastAsia="hr-HR"/>
        </w:rPr>
        <w:t>Bošnjak M.</w:t>
      </w:r>
      <w:r w:rsidRPr="004E2E31">
        <w:rPr>
          <w:rFonts w:asciiTheme="minorHAnsi" w:eastAsia="Times New Roman" w:hAnsiTheme="minorHAnsi" w:cstheme="minorHAnsi"/>
          <w:bCs/>
          <w:sz w:val="24"/>
          <w:szCs w:val="24"/>
          <w:lang w:eastAsia="hr-HR"/>
        </w:rPr>
        <w:t xml:space="preserve">, Sremac J., Bigunac D. &amp; </w:t>
      </w:r>
      <w:r w:rsidRPr="004E2E31">
        <w:rPr>
          <w:rFonts w:asciiTheme="minorHAnsi" w:eastAsia="Times New Roman" w:hAnsiTheme="minorHAnsi" w:cstheme="minorHAnsi"/>
          <w:b/>
          <w:sz w:val="24"/>
          <w:szCs w:val="24"/>
          <w:lang w:eastAsia="hr-HR"/>
        </w:rPr>
        <w:t>Vrsaljko D.</w:t>
      </w:r>
      <w:r w:rsidRPr="004E2E31">
        <w:rPr>
          <w:rFonts w:asciiTheme="minorHAnsi" w:eastAsia="Times New Roman" w:hAnsiTheme="minorHAnsi" w:cstheme="minorHAnsi"/>
          <w:bCs/>
          <w:sz w:val="24"/>
          <w:szCs w:val="24"/>
          <w:lang w:eastAsia="hr-HR"/>
        </w:rPr>
        <w:t xml:space="preserve"> (2022): Numerical analysis of the Middle Miocene Panopea bivalves (geoducks) from the southwestern margin of the Central Paratethys, Croatia. Mathematical methods and terminology in geology 2022. Zagreb : Rudarsko-geološko-naftni fakultet, str. 155-167.</w:t>
      </w:r>
    </w:p>
    <w:p w14:paraId="40AEEE21" w14:textId="617465D6" w:rsidR="00CC2DDC" w:rsidRPr="004E2E31" w:rsidRDefault="00CC2DDC">
      <w:pPr>
        <w:pStyle w:val="Odlomakpopisa"/>
        <w:numPr>
          <w:ilvl w:val="0"/>
          <w:numId w:val="43"/>
        </w:numPr>
        <w:spacing w:after="0" w:line="360" w:lineRule="auto"/>
        <w:jc w:val="both"/>
        <w:rPr>
          <w:rFonts w:asciiTheme="minorHAnsi" w:eastAsia="Times New Roman" w:hAnsiTheme="minorHAnsi" w:cstheme="minorHAnsi"/>
          <w:bCs/>
          <w:sz w:val="24"/>
          <w:szCs w:val="24"/>
          <w:lang w:eastAsia="hr-HR"/>
        </w:rPr>
      </w:pPr>
      <w:r w:rsidRPr="004E2E31">
        <w:rPr>
          <w:rFonts w:asciiTheme="minorHAnsi" w:eastAsia="Times New Roman" w:hAnsiTheme="minorHAnsi" w:cstheme="minorHAnsi"/>
          <w:bCs/>
          <w:sz w:val="24"/>
          <w:szCs w:val="24"/>
          <w:lang w:eastAsia="hr-HR"/>
        </w:rPr>
        <w:t xml:space="preserve">Jarić Matanović A., </w:t>
      </w:r>
      <w:r w:rsidRPr="004E2E31">
        <w:rPr>
          <w:rFonts w:asciiTheme="minorHAnsi" w:eastAsia="Times New Roman" w:hAnsiTheme="minorHAnsi" w:cstheme="minorHAnsi"/>
          <w:b/>
          <w:sz w:val="24"/>
          <w:szCs w:val="24"/>
          <w:lang w:eastAsia="hr-HR"/>
        </w:rPr>
        <w:t>Bošnjak M.</w:t>
      </w:r>
      <w:r w:rsidRPr="004E2E31">
        <w:rPr>
          <w:rFonts w:asciiTheme="minorHAnsi" w:eastAsia="Times New Roman" w:hAnsiTheme="minorHAnsi" w:cstheme="minorHAnsi"/>
          <w:bCs/>
          <w:sz w:val="24"/>
          <w:szCs w:val="24"/>
          <w:lang w:eastAsia="hr-HR"/>
        </w:rPr>
        <w:t xml:space="preserve"> &amp; Sremac J. (2022): Testing the validity of "dark data" on the Late Miocene freshwater cockles housed in the CNHM. Mathematical methods and terminology in geology 2022. </w:t>
      </w:r>
      <w:bookmarkStart w:id="81" w:name="_Hlk130292159"/>
      <w:r w:rsidRPr="004E2E31">
        <w:rPr>
          <w:rFonts w:asciiTheme="minorHAnsi" w:eastAsia="Times New Roman" w:hAnsiTheme="minorHAnsi" w:cstheme="minorHAnsi"/>
          <w:bCs/>
          <w:sz w:val="24"/>
          <w:szCs w:val="24"/>
          <w:lang w:eastAsia="hr-HR"/>
        </w:rPr>
        <w:t xml:space="preserve">Zagreb : Rudarsko-geološko-naftni fakultet, str. </w:t>
      </w:r>
      <w:bookmarkEnd w:id="81"/>
      <w:r w:rsidRPr="004E2E31">
        <w:rPr>
          <w:rFonts w:asciiTheme="minorHAnsi" w:eastAsia="Times New Roman" w:hAnsiTheme="minorHAnsi" w:cstheme="minorHAnsi"/>
          <w:bCs/>
          <w:sz w:val="24"/>
          <w:szCs w:val="24"/>
          <w:lang w:eastAsia="hr-HR"/>
        </w:rPr>
        <w:t>187-196.</w:t>
      </w:r>
    </w:p>
    <w:p w14:paraId="75AC3661" w14:textId="77777777" w:rsidR="00F71591" w:rsidRPr="004E2E31" w:rsidRDefault="00F71591" w:rsidP="00825297">
      <w:pPr>
        <w:pStyle w:val="Odlomakpopisa"/>
        <w:spacing w:after="0" w:line="240" w:lineRule="auto"/>
        <w:jc w:val="both"/>
        <w:rPr>
          <w:rFonts w:asciiTheme="minorHAnsi" w:eastAsia="Times New Roman" w:hAnsiTheme="minorHAnsi" w:cstheme="minorHAnsi"/>
          <w:bCs/>
          <w:sz w:val="24"/>
          <w:szCs w:val="24"/>
          <w:lang w:eastAsia="hr-HR"/>
        </w:rPr>
      </w:pPr>
    </w:p>
    <w:p w14:paraId="547D9B3A" w14:textId="0287FA62" w:rsidR="00AC328D" w:rsidRDefault="00AC328D" w:rsidP="00825297">
      <w:pPr>
        <w:spacing w:after="0" w:line="240" w:lineRule="auto"/>
        <w:jc w:val="both"/>
        <w:rPr>
          <w:rFonts w:asciiTheme="minorHAnsi" w:eastAsia="Times New Roman" w:hAnsiTheme="minorHAnsi" w:cstheme="minorHAnsi"/>
          <w:b/>
          <w:sz w:val="24"/>
          <w:szCs w:val="24"/>
          <w:lang w:eastAsia="hr-HR"/>
        </w:rPr>
      </w:pPr>
      <w:r w:rsidRPr="004E2E31">
        <w:rPr>
          <w:rFonts w:asciiTheme="minorHAnsi" w:eastAsia="Times New Roman" w:hAnsiTheme="minorHAnsi" w:cstheme="minorHAnsi"/>
          <w:b/>
          <w:sz w:val="24"/>
          <w:szCs w:val="24"/>
          <w:lang w:eastAsia="hr-HR"/>
        </w:rPr>
        <w:t>Sažeci u zbornicima skupova (međunarodna recenzija, znanstveni):</w:t>
      </w:r>
    </w:p>
    <w:p w14:paraId="359D2352" w14:textId="77777777" w:rsidR="00F71591" w:rsidRDefault="00F71591" w:rsidP="00825297">
      <w:pPr>
        <w:spacing w:after="0" w:line="240" w:lineRule="auto"/>
        <w:jc w:val="both"/>
        <w:rPr>
          <w:rFonts w:asciiTheme="minorHAnsi" w:eastAsia="Times New Roman" w:hAnsiTheme="minorHAnsi" w:cstheme="minorHAnsi"/>
          <w:b/>
          <w:sz w:val="24"/>
          <w:szCs w:val="24"/>
          <w:lang w:eastAsia="hr-HR"/>
        </w:rPr>
      </w:pPr>
    </w:p>
    <w:p w14:paraId="71B8ECB7" w14:textId="2038551A" w:rsidR="00AC328D" w:rsidRPr="004E2E31" w:rsidRDefault="00AC328D">
      <w:pPr>
        <w:pStyle w:val="Odlomakpopisa"/>
        <w:numPr>
          <w:ilvl w:val="0"/>
          <w:numId w:val="43"/>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b/>
          <w:sz w:val="24"/>
          <w:szCs w:val="24"/>
          <w:lang w:eastAsia="hr-HR"/>
        </w:rPr>
        <w:t>Bošnjak M.</w:t>
      </w:r>
      <w:r w:rsidRPr="004E2E31">
        <w:rPr>
          <w:rFonts w:asciiTheme="minorHAnsi" w:eastAsia="Times New Roman" w:hAnsiTheme="minorHAnsi" w:cstheme="minorHAnsi"/>
          <w:sz w:val="24"/>
          <w:szCs w:val="24"/>
          <w:lang w:eastAsia="hr-HR"/>
        </w:rPr>
        <w:t>, Bakrač K., Sremac J</w:t>
      </w:r>
      <w:r w:rsidRPr="004E2E31">
        <w:rPr>
          <w:rFonts w:asciiTheme="minorHAnsi" w:eastAsia="Times New Roman" w:hAnsiTheme="minorHAnsi" w:cstheme="minorHAnsi"/>
          <w:bCs/>
          <w:sz w:val="24"/>
          <w:szCs w:val="24"/>
          <w:lang w:eastAsia="hr-HR"/>
        </w:rPr>
        <w:t xml:space="preserve">., </w:t>
      </w:r>
      <w:r w:rsidRPr="004E2E31">
        <w:rPr>
          <w:rFonts w:asciiTheme="minorHAnsi" w:eastAsia="Times New Roman" w:hAnsiTheme="minorHAnsi" w:cstheme="minorHAnsi"/>
          <w:b/>
          <w:sz w:val="24"/>
          <w:szCs w:val="24"/>
          <w:lang w:eastAsia="hr-HR"/>
        </w:rPr>
        <w:t>Japundžić S</w:t>
      </w:r>
      <w:r w:rsidRPr="004E2E31">
        <w:rPr>
          <w:rFonts w:asciiTheme="minorHAnsi" w:eastAsia="Times New Roman" w:hAnsiTheme="minorHAnsi" w:cstheme="minorHAnsi"/>
          <w:sz w:val="24"/>
          <w:szCs w:val="24"/>
          <w:lang w:eastAsia="hr-HR"/>
        </w:rPr>
        <w:t>. &amp; Malvić, T. (2022): A short note on the Middle Miocene (Badenian) brachiopods from the southwestern margin of the Central Paratethys, Croatia. Abstract Book 12th ESSEWECA Conference. Bratislava : Comenius University Bratislava, p. 31-32.</w:t>
      </w:r>
    </w:p>
    <w:p w14:paraId="6140352A" w14:textId="59E7DADC" w:rsidR="00F71591" w:rsidRPr="004E2E31" w:rsidRDefault="00F71591" w:rsidP="00F71591">
      <w:pPr>
        <w:pStyle w:val="Odlomakpopisa"/>
        <w:numPr>
          <w:ilvl w:val="0"/>
          <w:numId w:val="43"/>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b/>
          <w:sz w:val="24"/>
          <w:szCs w:val="24"/>
          <w:lang w:eastAsia="hr-HR"/>
        </w:rPr>
        <w:t>Bošnjak M.</w:t>
      </w:r>
      <w:r w:rsidRPr="004E2E31">
        <w:rPr>
          <w:rFonts w:asciiTheme="minorHAnsi" w:eastAsia="Times New Roman" w:hAnsiTheme="minorHAnsi" w:cstheme="minorHAnsi"/>
          <w:sz w:val="24"/>
          <w:szCs w:val="24"/>
          <w:lang w:eastAsia="hr-HR"/>
        </w:rPr>
        <w:t xml:space="preserve">, Sremac J. &amp; Gujić E. (2022): New scallop (Bivalvia: Pectinida) findings in the Middle Miocene deposits of Northern Croatia. Special Issue of </w:t>
      </w:r>
      <w:r w:rsidRPr="004E2E31">
        <w:rPr>
          <w:rFonts w:asciiTheme="minorHAnsi" w:eastAsia="Times New Roman" w:hAnsiTheme="minorHAnsi" w:cstheme="minorHAnsi"/>
          <w:i/>
          <w:iCs/>
          <w:sz w:val="24"/>
          <w:szCs w:val="24"/>
          <w:lang w:eastAsia="hr-HR"/>
        </w:rPr>
        <w:t>Journal of Faculty of Mining, Geology and Civil Engineering</w:t>
      </w:r>
      <w:r w:rsidRPr="004E2E31">
        <w:rPr>
          <w:rFonts w:asciiTheme="minorHAnsi" w:eastAsia="Times New Roman" w:hAnsiTheme="minorHAnsi" w:cstheme="minorHAnsi"/>
          <w:sz w:val="24"/>
          <w:szCs w:val="24"/>
          <w:lang w:eastAsia="hr-HR"/>
        </w:rPr>
        <w:t xml:space="preserve">. Tuzla: Faculty of Mining, Geology and Civil Engineering University of Tuzla, p. 19-20. </w:t>
      </w:r>
    </w:p>
    <w:p w14:paraId="77447EAC" w14:textId="3146FC36" w:rsidR="00F71591" w:rsidRDefault="00F71591" w:rsidP="00F71591">
      <w:pPr>
        <w:pStyle w:val="Odlomakpopisa"/>
        <w:numPr>
          <w:ilvl w:val="0"/>
          <w:numId w:val="43"/>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b/>
          <w:bCs/>
          <w:sz w:val="24"/>
          <w:szCs w:val="24"/>
          <w:lang w:eastAsia="hr-HR"/>
        </w:rPr>
        <w:t>Bošnjak M.</w:t>
      </w:r>
      <w:r w:rsidRPr="004E2E31">
        <w:rPr>
          <w:rFonts w:asciiTheme="minorHAnsi" w:eastAsia="Times New Roman" w:hAnsiTheme="minorHAnsi" w:cstheme="minorHAnsi"/>
          <w:sz w:val="24"/>
          <w:szCs w:val="24"/>
          <w:lang w:eastAsia="hr-HR"/>
        </w:rPr>
        <w:t>, Sremac J. &amp; Zukon Kolić E. (2022): Middle Miocene chemosymbiotic bivalves from the SW margin of the Central Paratethys (Medvednica Mt., N Croatia). Abstract Book MedGU Annual Meeting 2022. Marrakesh: Springer, p. 412.</w:t>
      </w:r>
    </w:p>
    <w:p w14:paraId="6822F2F7" w14:textId="0AE4B263" w:rsidR="00F71591" w:rsidRPr="004E2E31" w:rsidRDefault="00F71591" w:rsidP="00F71591">
      <w:pPr>
        <w:pStyle w:val="Odlomakpopisa"/>
        <w:numPr>
          <w:ilvl w:val="0"/>
          <w:numId w:val="43"/>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b/>
          <w:bCs/>
          <w:sz w:val="24"/>
          <w:szCs w:val="24"/>
          <w:lang w:eastAsia="hr-HR"/>
        </w:rPr>
        <w:t>Bućan D.</w:t>
      </w:r>
      <w:r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b/>
          <w:bCs/>
          <w:sz w:val="24"/>
          <w:szCs w:val="24"/>
          <w:lang w:eastAsia="hr-HR"/>
        </w:rPr>
        <w:t>Mičetić Stanković V.</w:t>
      </w:r>
      <w:r w:rsidRPr="004E2E31">
        <w:rPr>
          <w:rFonts w:asciiTheme="minorHAnsi" w:eastAsia="Times New Roman" w:hAnsiTheme="minorHAnsi" w:cstheme="minorHAnsi"/>
          <w:sz w:val="24"/>
          <w:szCs w:val="24"/>
          <w:lang w:eastAsia="hr-HR"/>
        </w:rPr>
        <w:t xml:space="preserve"> &amp; Miliša M. (2022). Intermittent vs. Perennial lotic habitat: how fast do they recover? Zbornik sažetaka 14. Hrvatskog biološkog kongresa s međunarodnim sudjelovanjem. Zagreb : Hrvatsko biološko društvo, str. 213.–214.</w:t>
      </w:r>
    </w:p>
    <w:p w14:paraId="1FCFE685" w14:textId="3CECED8B" w:rsidR="00F71591" w:rsidRPr="004E2E31" w:rsidRDefault="00F71591" w:rsidP="00F71591">
      <w:pPr>
        <w:pStyle w:val="Odlomakpopisa"/>
        <w:numPr>
          <w:ilvl w:val="0"/>
          <w:numId w:val="43"/>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b/>
          <w:bCs/>
          <w:sz w:val="24"/>
          <w:szCs w:val="24"/>
          <w:lang w:eastAsia="hr-HR"/>
        </w:rPr>
        <w:t>Buzjak S.</w:t>
      </w:r>
      <w:r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b/>
          <w:bCs/>
          <w:sz w:val="24"/>
          <w:szCs w:val="24"/>
          <w:lang w:eastAsia="hr-HR"/>
        </w:rPr>
        <w:t>Sedlar Z.†</w:t>
      </w:r>
      <w:r w:rsidRPr="004E2E31">
        <w:rPr>
          <w:rFonts w:asciiTheme="minorHAnsi" w:eastAsia="Times New Roman" w:hAnsiTheme="minorHAnsi" w:cstheme="minorHAnsi"/>
          <w:sz w:val="24"/>
          <w:szCs w:val="24"/>
          <w:lang w:eastAsia="hr-HR"/>
        </w:rPr>
        <w:t xml:space="preserve"> &amp; Buzjak N. (2022): Flora and Habitats of the Significant Landscape of the Barać caves. Book of Abstracts 7th Croatian Botanical Symposium with international participation. Zagreb : Croatian Botanical Society, p. 39.</w:t>
      </w:r>
    </w:p>
    <w:p w14:paraId="05CB3F4E" w14:textId="77777777" w:rsidR="00F71591" w:rsidRPr="004E2E31" w:rsidRDefault="00F71591" w:rsidP="00F71591">
      <w:pPr>
        <w:pStyle w:val="Odlomakpopisa"/>
        <w:numPr>
          <w:ilvl w:val="0"/>
          <w:numId w:val="43"/>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Constaratas A. N., </w:t>
      </w:r>
      <w:r w:rsidRPr="004E2E31">
        <w:rPr>
          <w:rFonts w:asciiTheme="minorHAnsi" w:eastAsia="Times New Roman" w:hAnsiTheme="minorHAnsi" w:cstheme="minorHAnsi"/>
          <w:b/>
          <w:sz w:val="24"/>
          <w:szCs w:val="24"/>
          <w:lang w:eastAsia="hr-HR"/>
        </w:rPr>
        <w:t>Holcer D</w:t>
      </w:r>
      <w:r w:rsidRPr="004E2E31">
        <w:rPr>
          <w:rFonts w:asciiTheme="minorHAnsi" w:eastAsia="Times New Roman" w:hAnsiTheme="minorHAnsi" w:cstheme="minorHAnsi"/>
          <w:sz w:val="24"/>
          <w:szCs w:val="24"/>
          <w:lang w:eastAsia="hr-HR"/>
        </w:rPr>
        <w:t>. &amp; Širović A. (2022): Automated detection and classification of Cuvier’s beaked whale, sperm whale, and delphinid clicks from the Adriatic and comparison of algorithm performance on DCLDE Oahu dataset. In: The 9</w:t>
      </w:r>
      <w:r w:rsidRPr="004E2E31">
        <w:rPr>
          <w:rFonts w:asciiTheme="minorHAnsi" w:eastAsia="Times New Roman" w:hAnsiTheme="minorHAnsi" w:cstheme="minorHAnsi"/>
          <w:sz w:val="24"/>
          <w:szCs w:val="24"/>
          <w:vertAlign w:val="superscript"/>
          <w:lang w:eastAsia="hr-HR"/>
        </w:rPr>
        <w:t>th</w:t>
      </w:r>
      <w:r w:rsidRPr="004E2E31">
        <w:rPr>
          <w:rFonts w:asciiTheme="minorHAnsi" w:eastAsia="Times New Roman" w:hAnsiTheme="minorHAnsi" w:cstheme="minorHAnsi"/>
          <w:sz w:val="24"/>
          <w:szCs w:val="24"/>
          <w:lang w:eastAsia="hr-HR"/>
        </w:rPr>
        <w:t xml:space="preserve"> Workshop on Detection, Classification, Localization and Density Estimation of Marine Mammals using Passive Acoustics,</w:t>
      </w:r>
      <w:r w:rsidRPr="004E2E31">
        <w:rPr>
          <w:rFonts w:asciiTheme="minorHAnsi" w:hAnsiTheme="minorHAnsi" w:cstheme="minorHAnsi"/>
          <w:sz w:val="24"/>
          <w:szCs w:val="24"/>
        </w:rPr>
        <w:t xml:space="preserve"> </w:t>
      </w:r>
      <w:r w:rsidRPr="004E2E31">
        <w:rPr>
          <w:rFonts w:asciiTheme="minorHAnsi" w:eastAsia="Times New Roman" w:hAnsiTheme="minorHAnsi" w:cstheme="minorHAnsi"/>
          <w:sz w:val="24"/>
          <w:szCs w:val="24"/>
          <w:lang w:eastAsia="hr-HR"/>
        </w:rPr>
        <w:t>DCLDE 2022 Abstracts.</w:t>
      </w:r>
    </w:p>
    <w:p w14:paraId="1C2C5A4C" w14:textId="092382B0" w:rsidR="00F71591" w:rsidRPr="004E2E31" w:rsidRDefault="00F71591" w:rsidP="00F71591">
      <w:pPr>
        <w:pStyle w:val="Odlomakpopisa"/>
        <w:numPr>
          <w:ilvl w:val="0"/>
          <w:numId w:val="43"/>
        </w:numPr>
        <w:spacing w:after="0" w:line="360" w:lineRule="auto"/>
        <w:jc w:val="both"/>
        <w:rPr>
          <w:sz w:val="24"/>
          <w:szCs w:val="24"/>
        </w:rPr>
      </w:pPr>
      <w:r w:rsidRPr="004E2E31">
        <w:rPr>
          <w:sz w:val="24"/>
          <w:szCs w:val="24"/>
        </w:rPr>
        <w:t xml:space="preserve">Hlebec D., Harms D., </w:t>
      </w:r>
      <w:r w:rsidRPr="004E2E31">
        <w:rPr>
          <w:b/>
          <w:bCs/>
          <w:sz w:val="24"/>
          <w:szCs w:val="24"/>
        </w:rPr>
        <w:t>Podnar M.</w:t>
      </w:r>
      <w:r w:rsidRPr="004E2E31">
        <w:rPr>
          <w:sz w:val="24"/>
          <w:szCs w:val="24"/>
        </w:rPr>
        <w:t xml:space="preserve"> &amp; Kučinić M. (2022): DNA barcoding sheds light on hidden biodiversity of pseudoscorpions in Croatia. ICDBB 2022 : Book of Abstracts. Sofija : Pensoft, p. 123.</w:t>
      </w:r>
    </w:p>
    <w:p w14:paraId="7B9BBAF4" w14:textId="506A150C" w:rsidR="00F71591" w:rsidRDefault="00F71591" w:rsidP="00F71591">
      <w:pPr>
        <w:pStyle w:val="Odlomakpopisa"/>
        <w:numPr>
          <w:ilvl w:val="0"/>
          <w:numId w:val="43"/>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Hofs J., Miočić-Stošić J., Frleta-Valić M. &amp; </w:t>
      </w:r>
      <w:r w:rsidRPr="004E2E31">
        <w:rPr>
          <w:rFonts w:asciiTheme="minorHAnsi" w:eastAsia="Times New Roman" w:hAnsiTheme="minorHAnsi" w:cstheme="minorHAnsi"/>
          <w:b/>
          <w:bCs/>
          <w:sz w:val="24"/>
          <w:szCs w:val="24"/>
          <w:lang w:eastAsia="hr-HR"/>
        </w:rPr>
        <w:t>Holcer D.</w:t>
      </w:r>
      <w:r w:rsidRPr="004E2E31">
        <w:rPr>
          <w:rFonts w:asciiTheme="minorHAnsi" w:eastAsia="Times New Roman" w:hAnsiTheme="minorHAnsi" w:cstheme="minorHAnsi"/>
          <w:sz w:val="24"/>
          <w:szCs w:val="24"/>
          <w:lang w:eastAsia="hr-HR"/>
        </w:rPr>
        <w:t xml:space="preserve"> (2022): First observations of a mouth-breathing bottlenose dolphin (Tursiops truncatus). In: Abstract book of the 33</w:t>
      </w:r>
      <w:r w:rsidRPr="004E2E31">
        <w:rPr>
          <w:rFonts w:asciiTheme="minorHAnsi" w:eastAsia="Times New Roman" w:hAnsiTheme="minorHAnsi" w:cstheme="minorHAnsi"/>
          <w:sz w:val="24"/>
          <w:szCs w:val="24"/>
          <w:vertAlign w:val="superscript"/>
          <w:lang w:eastAsia="hr-HR"/>
        </w:rPr>
        <w:t>rd</w:t>
      </w:r>
      <w:r w:rsidRPr="004E2E31">
        <w:rPr>
          <w:rFonts w:asciiTheme="minorHAnsi" w:eastAsia="Times New Roman" w:hAnsiTheme="minorHAnsi" w:cstheme="minorHAnsi"/>
          <w:sz w:val="24"/>
          <w:szCs w:val="24"/>
          <w:lang w:eastAsia="hr-HR"/>
        </w:rPr>
        <w:t xml:space="preserve"> Annual Conference of the European Cetacean Society, p. 105. </w:t>
      </w:r>
    </w:p>
    <w:p w14:paraId="3A85F055" w14:textId="5F8ABACF" w:rsidR="00F71591" w:rsidRDefault="00F71591" w:rsidP="00F71591">
      <w:pPr>
        <w:pStyle w:val="Odlomakpopisa"/>
        <w:numPr>
          <w:ilvl w:val="0"/>
          <w:numId w:val="43"/>
        </w:numPr>
        <w:spacing w:after="0" w:line="360" w:lineRule="auto"/>
        <w:jc w:val="both"/>
        <w:rPr>
          <w:rFonts w:asciiTheme="minorHAnsi" w:eastAsia="Times New Roman" w:hAnsiTheme="minorHAnsi" w:cstheme="minorHAnsi"/>
          <w:sz w:val="24"/>
          <w:szCs w:val="24"/>
          <w:lang w:val="hr"/>
        </w:rPr>
      </w:pPr>
      <w:r w:rsidRPr="004E2E31">
        <w:rPr>
          <w:rFonts w:asciiTheme="minorHAnsi" w:eastAsia="Times New Roman" w:hAnsiTheme="minorHAnsi" w:cstheme="minorHAnsi"/>
          <w:sz w:val="24"/>
          <w:szCs w:val="24"/>
          <w:lang w:val="hr"/>
        </w:rPr>
        <w:t xml:space="preserve">Klarin A., </w:t>
      </w:r>
      <w:r w:rsidRPr="004E2E31">
        <w:rPr>
          <w:rFonts w:asciiTheme="minorHAnsi" w:eastAsia="Times New Roman" w:hAnsiTheme="minorHAnsi" w:cstheme="minorHAnsi"/>
          <w:b/>
          <w:bCs/>
          <w:sz w:val="24"/>
          <w:szCs w:val="24"/>
          <w:lang w:val="hr"/>
        </w:rPr>
        <w:t>Mičetić Stanković V.</w:t>
      </w:r>
      <w:r w:rsidRPr="004E2E31">
        <w:rPr>
          <w:rFonts w:asciiTheme="minorHAnsi" w:eastAsia="Times New Roman" w:hAnsiTheme="minorHAnsi" w:cstheme="minorHAnsi"/>
          <w:sz w:val="24"/>
          <w:szCs w:val="24"/>
          <w:lang w:val="hr"/>
        </w:rPr>
        <w:t xml:space="preserve"> &amp; Ivković M. (2022): Emergencija rosana i šušaka (Insecta: Coleoptera: Scirtidae) u krškim vodenim staništima</w:t>
      </w:r>
      <w:r w:rsidRPr="004E2E31">
        <w:rPr>
          <w:rFonts w:asciiTheme="minorHAnsi" w:eastAsia="Times New Roman" w:hAnsiTheme="minorHAnsi" w:cstheme="minorHAnsi"/>
          <w:sz w:val="24"/>
          <w:szCs w:val="24"/>
          <w:lang w:eastAsia="hr-HR"/>
        </w:rPr>
        <w:t xml:space="preserve">: Zbornik sažetaka 14. Hrvatskog biološkog kongresa s međunarodnim sudjelovanjem. Zagreb: Hrvatsko biološko društvo, str. </w:t>
      </w:r>
      <w:r w:rsidRPr="004E2E31">
        <w:rPr>
          <w:rFonts w:asciiTheme="minorHAnsi" w:eastAsia="Times New Roman" w:hAnsiTheme="minorHAnsi" w:cstheme="minorHAnsi"/>
          <w:sz w:val="24"/>
          <w:szCs w:val="24"/>
          <w:lang w:val="hr"/>
        </w:rPr>
        <w:t xml:space="preserve">str. 217. </w:t>
      </w:r>
    </w:p>
    <w:p w14:paraId="35DA15D4" w14:textId="77777777" w:rsidR="00FA5306" w:rsidRPr="004E2E31" w:rsidRDefault="00FA5306" w:rsidP="00FA5306">
      <w:pPr>
        <w:pStyle w:val="Odlomakpopisa"/>
        <w:numPr>
          <w:ilvl w:val="0"/>
          <w:numId w:val="43"/>
        </w:numPr>
        <w:spacing w:after="0" w:line="360" w:lineRule="auto"/>
        <w:jc w:val="both"/>
        <w:rPr>
          <w:sz w:val="24"/>
          <w:szCs w:val="24"/>
        </w:rPr>
      </w:pPr>
      <w:r w:rsidRPr="004E2E31">
        <w:rPr>
          <w:sz w:val="24"/>
          <w:szCs w:val="24"/>
        </w:rPr>
        <w:t xml:space="preserve">Lovrenčić L., Temunović M., </w:t>
      </w:r>
      <w:r w:rsidRPr="004E2E31">
        <w:rPr>
          <w:b/>
          <w:bCs/>
          <w:sz w:val="24"/>
          <w:szCs w:val="24"/>
        </w:rPr>
        <w:t>Podnar M.</w:t>
      </w:r>
      <w:r w:rsidRPr="004E2E31">
        <w:rPr>
          <w:sz w:val="24"/>
          <w:szCs w:val="24"/>
        </w:rPr>
        <w:t xml:space="preserve">, Boštjančić Lj. L., Bonassin L. &amp; Maguire I. (2022) Integrativni pristup u konzervaciji potočnog raka. </w:t>
      </w:r>
      <w:r w:rsidRPr="004E2E31">
        <w:rPr>
          <w:rFonts w:asciiTheme="minorHAnsi" w:eastAsia="Times New Roman" w:hAnsiTheme="minorHAnsi" w:cstheme="minorHAnsi"/>
          <w:sz w:val="24"/>
          <w:szCs w:val="24"/>
          <w:lang w:eastAsia="hr-HR"/>
        </w:rPr>
        <w:t xml:space="preserve">Zbornik sažetaka 14. Hrvatskog biološkog kongresa s međunarodnim sudjelovanjem. Zagreb: Hrvatsko biološko društvo, str. </w:t>
      </w:r>
      <w:r w:rsidRPr="004E2E31">
        <w:rPr>
          <w:sz w:val="24"/>
          <w:szCs w:val="24"/>
        </w:rPr>
        <w:t>87-89.</w:t>
      </w:r>
    </w:p>
    <w:p w14:paraId="0A842782" w14:textId="77777777" w:rsidR="00FA5306" w:rsidRDefault="00FA5306" w:rsidP="00FA5306">
      <w:pPr>
        <w:pStyle w:val="Odlomakpopisa"/>
        <w:numPr>
          <w:ilvl w:val="0"/>
          <w:numId w:val="43"/>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 xml:space="preserve">Maguire I., Lovrenčić L. &amp; </w:t>
      </w:r>
      <w:r w:rsidRPr="004E2E31">
        <w:rPr>
          <w:rFonts w:asciiTheme="minorHAnsi" w:hAnsiTheme="minorHAnsi" w:cstheme="minorHAnsi"/>
          <w:b/>
          <w:bCs/>
          <w:sz w:val="24"/>
          <w:szCs w:val="24"/>
        </w:rPr>
        <w:t>Podnar Lešić M.</w:t>
      </w:r>
      <w:r w:rsidRPr="004E2E31">
        <w:rPr>
          <w:rFonts w:asciiTheme="minorHAnsi" w:hAnsiTheme="minorHAnsi" w:cstheme="minorHAnsi"/>
          <w:sz w:val="24"/>
          <w:szCs w:val="24"/>
        </w:rPr>
        <w:t xml:space="preserve"> (2022): Geographical distribution of the native crayfish genetic diversity in Croatia. In: International Workshop on the Integration of Genomic and Geographic Information System data for wildlife conservation : Book of abstracts. Piacenza, p. 37-38. </w:t>
      </w:r>
    </w:p>
    <w:p w14:paraId="3F61B5B6" w14:textId="5DCC6FDF" w:rsidR="00F71591" w:rsidRPr="004E2E31" w:rsidRDefault="00F71591" w:rsidP="00F71591">
      <w:pPr>
        <w:pStyle w:val="Odlomakpopisa"/>
        <w:numPr>
          <w:ilvl w:val="0"/>
          <w:numId w:val="43"/>
        </w:numPr>
        <w:spacing w:after="0" w:line="360" w:lineRule="auto"/>
        <w:jc w:val="both"/>
        <w:rPr>
          <w:rFonts w:asciiTheme="minorHAnsi" w:eastAsia="Times New Roman" w:hAnsiTheme="minorHAnsi" w:cstheme="minorHAnsi"/>
          <w:sz w:val="24"/>
          <w:szCs w:val="24"/>
          <w:lang w:val="hr"/>
        </w:rPr>
      </w:pPr>
      <w:r w:rsidRPr="004E2E31">
        <w:rPr>
          <w:rFonts w:asciiTheme="minorHAnsi" w:eastAsia="Times New Roman" w:hAnsiTheme="minorHAnsi" w:cstheme="minorHAnsi"/>
          <w:b/>
          <w:bCs/>
          <w:sz w:val="24"/>
          <w:szCs w:val="24"/>
          <w:lang w:val="hr"/>
        </w:rPr>
        <w:t>Mičetić Stanković V.</w:t>
      </w:r>
      <w:r w:rsidRPr="004E2E31">
        <w:rPr>
          <w:rFonts w:asciiTheme="minorHAnsi" w:eastAsia="Times New Roman" w:hAnsiTheme="minorHAnsi" w:cstheme="minorHAnsi"/>
          <w:sz w:val="24"/>
          <w:szCs w:val="24"/>
          <w:lang w:val="hr"/>
        </w:rPr>
        <w:t>, Bruvo Mađarić B. &amp; Kučinić M. (2022): Dominantan, a nepoznat vodeni kornjaš (Insecta: Coleoptera) krških izvora Europe</w:t>
      </w:r>
      <w:r>
        <w:rPr>
          <w:rFonts w:asciiTheme="minorHAnsi" w:eastAsia="Times New Roman" w:hAnsiTheme="minorHAnsi" w:cstheme="minorHAnsi"/>
          <w:sz w:val="24"/>
          <w:szCs w:val="24"/>
          <w:lang w:val="hr"/>
        </w:rPr>
        <w:t>.</w:t>
      </w:r>
      <w:r w:rsidRPr="004E2E31">
        <w:rPr>
          <w:rFonts w:asciiTheme="minorHAnsi" w:eastAsia="Times New Roman" w:hAnsiTheme="minorHAnsi" w:cstheme="minorHAnsi"/>
          <w:sz w:val="24"/>
          <w:szCs w:val="24"/>
          <w:lang w:eastAsia="hr-HR"/>
        </w:rPr>
        <w:t xml:space="preserve">Zbornik sažetaka 14. Hrvatskog biološkog kongresa s međunarodnim sudjelovanjem. Zagreb : Hrvatsko biološko društvo, str. </w:t>
      </w:r>
      <w:r w:rsidRPr="004E2E31">
        <w:rPr>
          <w:rFonts w:asciiTheme="minorHAnsi" w:eastAsia="Times New Roman" w:hAnsiTheme="minorHAnsi" w:cstheme="minorHAnsi"/>
          <w:sz w:val="24"/>
          <w:szCs w:val="24"/>
          <w:lang w:val="hr"/>
        </w:rPr>
        <w:t xml:space="preserve">25. </w:t>
      </w:r>
    </w:p>
    <w:p w14:paraId="2284CFE0" w14:textId="41FCA4A8" w:rsidR="00F71591" w:rsidRPr="004E2E31" w:rsidRDefault="00F71591" w:rsidP="00F71591">
      <w:pPr>
        <w:pStyle w:val="Odlomakpopisa"/>
        <w:numPr>
          <w:ilvl w:val="0"/>
          <w:numId w:val="43"/>
        </w:numPr>
        <w:spacing w:after="0" w:line="360" w:lineRule="auto"/>
        <w:jc w:val="both"/>
        <w:rPr>
          <w:rFonts w:asciiTheme="minorHAnsi" w:eastAsia="Times New Roman" w:hAnsiTheme="minorHAnsi" w:cstheme="minorHAnsi"/>
          <w:sz w:val="24"/>
          <w:szCs w:val="24"/>
          <w:lang w:val="hr"/>
        </w:rPr>
      </w:pPr>
      <w:r w:rsidRPr="004E2E31">
        <w:rPr>
          <w:rFonts w:asciiTheme="minorHAnsi" w:eastAsia="Times New Roman" w:hAnsiTheme="minorHAnsi" w:cstheme="minorHAnsi"/>
          <w:b/>
          <w:bCs/>
          <w:sz w:val="24"/>
          <w:szCs w:val="24"/>
          <w:lang w:val="hr"/>
        </w:rPr>
        <w:t>Mičetić Stanković V.</w:t>
      </w:r>
      <w:r w:rsidRPr="004E2E31">
        <w:rPr>
          <w:rFonts w:asciiTheme="minorHAnsi" w:eastAsia="Times New Roman" w:hAnsiTheme="minorHAnsi" w:cstheme="minorHAnsi"/>
          <w:sz w:val="24"/>
          <w:szCs w:val="24"/>
          <w:lang w:val="hr"/>
        </w:rPr>
        <w:t xml:space="preserve"> &amp; </w:t>
      </w:r>
      <w:r w:rsidRPr="004E2E31">
        <w:rPr>
          <w:rFonts w:asciiTheme="minorHAnsi" w:eastAsia="Times New Roman" w:hAnsiTheme="minorHAnsi" w:cstheme="minorHAnsi"/>
          <w:b/>
          <w:bCs/>
          <w:sz w:val="24"/>
          <w:szCs w:val="24"/>
          <w:lang w:val="hr"/>
        </w:rPr>
        <w:t>Mihoci I.</w:t>
      </w:r>
      <w:r w:rsidRPr="004E2E31">
        <w:rPr>
          <w:rFonts w:asciiTheme="minorHAnsi" w:hAnsiTheme="minorHAnsi" w:cstheme="minorHAnsi"/>
          <w:sz w:val="24"/>
          <w:szCs w:val="24"/>
        </w:rPr>
        <w:t xml:space="preserve"> (2022): </w:t>
      </w:r>
      <w:r w:rsidRPr="004E2E31">
        <w:rPr>
          <w:rFonts w:asciiTheme="minorHAnsi" w:eastAsia="Times New Roman" w:hAnsiTheme="minorHAnsi" w:cstheme="minorHAnsi"/>
          <w:sz w:val="24"/>
          <w:szCs w:val="24"/>
          <w:lang w:val="hr"/>
        </w:rPr>
        <w:t>Riznica informacija: kornjaši Hrvatskog prirodoslovnog muzeja. Zbornik sažetaka 5. Simpozija Hrvatskog entomološkog društva. Osijek : Hrvatsko entomološko društvo, str. 16.</w:t>
      </w:r>
    </w:p>
    <w:p w14:paraId="7FAE3B57" w14:textId="77777777" w:rsidR="00F71591" w:rsidRPr="004E2E31" w:rsidRDefault="00F71591" w:rsidP="00F71591">
      <w:pPr>
        <w:pStyle w:val="Odlomakpopisa"/>
        <w:numPr>
          <w:ilvl w:val="0"/>
          <w:numId w:val="43"/>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Moura A., Gaspari S., Dooley C., Shreves K., Silva C., Chapman N., Genov T., Gonzalvo J. &amp; </w:t>
      </w:r>
      <w:r w:rsidRPr="004E2E31">
        <w:rPr>
          <w:rFonts w:asciiTheme="minorHAnsi" w:eastAsia="Times New Roman" w:hAnsiTheme="minorHAnsi" w:cstheme="minorHAnsi"/>
          <w:b/>
          <w:bCs/>
          <w:sz w:val="24"/>
          <w:szCs w:val="24"/>
          <w:lang w:eastAsia="hr-HR"/>
        </w:rPr>
        <w:t>Holcer D.</w:t>
      </w:r>
      <w:r w:rsidRPr="004E2E31">
        <w:rPr>
          <w:rFonts w:asciiTheme="minorHAnsi" w:eastAsia="Times New Roman" w:hAnsiTheme="minorHAnsi" w:cstheme="minorHAnsi"/>
          <w:sz w:val="24"/>
          <w:szCs w:val="24"/>
          <w:lang w:eastAsia="hr-HR"/>
        </w:rPr>
        <w:t xml:space="preserve"> (2022): Connectivity patterns of bottlenose dolphins (</w:t>
      </w:r>
      <w:r w:rsidRPr="004E2E31">
        <w:rPr>
          <w:rFonts w:asciiTheme="minorHAnsi" w:eastAsia="Times New Roman" w:hAnsiTheme="minorHAnsi" w:cstheme="minorHAnsi"/>
          <w:i/>
          <w:iCs/>
          <w:sz w:val="24"/>
          <w:szCs w:val="24"/>
          <w:lang w:eastAsia="hr-HR"/>
        </w:rPr>
        <w:t>Tursiops truncatus</w:t>
      </w:r>
      <w:r w:rsidRPr="004E2E31">
        <w:rPr>
          <w:rFonts w:asciiTheme="minorHAnsi" w:eastAsia="Times New Roman" w:hAnsiTheme="minorHAnsi" w:cstheme="minorHAnsi"/>
          <w:sz w:val="24"/>
          <w:szCs w:val="24"/>
          <w:lang w:eastAsia="hr-HR"/>
        </w:rPr>
        <w:t>) in the north-east Mediterranean: implications for local conservation. In: Abstract book of the 33</w:t>
      </w:r>
      <w:r w:rsidRPr="004E2E31">
        <w:rPr>
          <w:rFonts w:asciiTheme="minorHAnsi" w:eastAsia="Times New Roman" w:hAnsiTheme="minorHAnsi" w:cstheme="minorHAnsi"/>
          <w:sz w:val="24"/>
          <w:szCs w:val="24"/>
          <w:vertAlign w:val="superscript"/>
          <w:lang w:eastAsia="hr-HR"/>
        </w:rPr>
        <w:t>rd</w:t>
      </w:r>
      <w:r w:rsidRPr="004E2E31">
        <w:rPr>
          <w:rFonts w:asciiTheme="minorHAnsi" w:eastAsia="Times New Roman" w:hAnsiTheme="minorHAnsi" w:cstheme="minorHAnsi"/>
          <w:sz w:val="24"/>
          <w:szCs w:val="24"/>
          <w:lang w:eastAsia="hr-HR"/>
        </w:rPr>
        <w:t xml:space="preserve"> Annual Conference of the European Cetacean Society, p. 107. </w:t>
      </w:r>
    </w:p>
    <w:p w14:paraId="15AC1FF6" w14:textId="6E734594" w:rsidR="00F71591" w:rsidRPr="004E2E31" w:rsidRDefault="00F71591" w:rsidP="00F71591">
      <w:pPr>
        <w:pStyle w:val="Odlomakpopisa"/>
        <w:numPr>
          <w:ilvl w:val="0"/>
          <w:numId w:val="43"/>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 xml:space="preserve">Popović M., Radišić D., Miličić M., Janković Milosavljević M., Stojanović I., Trajković A., Ilić M., Medenica I., Verovnik R. &amp; </w:t>
      </w:r>
      <w:r w:rsidRPr="004E2E31">
        <w:rPr>
          <w:rFonts w:asciiTheme="minorHAnsi" w:hAnsiTheme="minorHAnsi" w:cstheme="minorHAnsi"/>
          <w:b/>
          <w:sz w:val="24"/>
          <w:szCs w:val="24"/>
        </w:rPr>
        <w:t>Šašić M.</w:t>
      </w:r>
      <w:r w:rsidRPr="004E2E31">
        <w:rPr>
          <w:rFonts w:asciiTheme="minorHAnsi" w:hAnsiTheme="minorHAnsi" w:cstheme="minorHAnsi"/>
          <w:sz w:val="24"/>
          <w:szCs w:val="24"/>
        </w:rPr>
        <w:t xml:space="preserve"> (2022): Od podataka do crvene knjige dnevnih leptira Srbije. In: 13. Symposium of entomologists of Serbia with international participation: Book of abstracts, p. 6-7.</w:t>
      </w:r>
    </w:p>
    <w:p w14:paraId="0752DB44" w14:textId="208F99F3" w:rsidR="00F71591" w:rsidRDefault="00F71591" w:rsidP="00F71591">
      <w:pPr>
        <w:pStyle w:val="Odlomakpopisa"/>
        <w:numPr>
          <w:ilvl w:val="0"/>
          <w:numId w:val="43"/>
        </w:numPr>
        <w:overflowPunct w:val="0"/>
        <w:autoSpaceDE w:val="0"/>
        <w:autoSpaceDN w:val="0"/>
        <w:adjustRightInd w:val="0"/>
        <w:spacing w:after="0" w:line="360" w:lineRule="auto"/>
        <w:jc w:val="both"/>
        <w:textAlignment w:val="baseline"/>
        <w:rPr>
          <w:rFonts w:asciiTheme="minorHAnsi" w:hAnsiTheme="minorHAnsi" w:cstheme="minorHAnsi"/>
          <w:bCs/>
          <w:sz w:val="24"/>
          <w:szCs w:val="24"/>
        </w:rPr>
      </w:pPr>
      <w:r w:rsidRPr="004E2E31">
        <w:rPr>
          <w:rFonts w:asciiTheme="minorHAnsi" w:hAnsiTheme="minorHAnsi" w:cstheme="minorHAnsi"/>
          <w:b/>
          <w:sz w:val="24"/>
          <w:szCs w:val="24"/>
        </w:rPr>
        <w:t>Prlj Šimić N</w:t>
      </w:r>
      <w:r w:rsidRPr="004E2E31">
        <w:rPr>
          <w:rFonts w:asciiTheme="minorHAnsi" w:hAnsiTheme="minorHAnsi" w:cstheme="minorHAnsi"/>
          <w:b/>
          <w:bCs/>
          <w:sz w:val="24"/>
          <w:szCs w:val="24"/>
        </w:rPr>
        <w:t>.</w:t>
      </w:r>
      <w:r w:rsidRPr="004E2E31">
        <w:rPr>
          <w:rFonts w:asciiTheme="minorHAnsi" w:hAnsiTheme="minorHAnsi" w:cstheme="minorHAnsi"/>
          <w:sz w:val="24"/>
          <w:szCs w:val="24"/>
        </w:rPr>
        <w:t xml:space="preserve"> &amp; </w:t>
      </w:r>
      <w:r w:rsidRPr="004E2E31">
        <w:rPr>
          <w:rFonts w:asciiTheme="minorHAnsi" w:hAnsiTheme="minorHAnsi" w:cstheme="minorHAnsi"/>
          <w:b/>
          <w:sz w:val="24"/>
          <w:szCs w:val="24"/>
        </w:rPr>
        <w:t>Krizmanić K.</w:t>
      </w:r>
      <w:r w:rsidRPr="004E2E31">
        <w:rPr>
          <w:rFonts w:asciiTheme="minorHAnsi" w:hAnsiTheme="minorHAnsi" w:cstheme="minorHAnsi"/>
          <w:sz w:val="24"/>
          <w:szCs w:val="24"/>
        </w:rPr>
        <w:t xml:space="preserve"> (2022): Tragom okamina u okolici kanjona rijeke Zrmanje. U: </w:t>
      </w:r>
      <w:r w:rsidRPr="004E2E31">
        <w:rPr>
          <w:rFonts w:asciiTheme="minorHAnsi" w:hAnsiTheme="minorHAnsi" w:cstheme="minorHAnsi"/>
          <w:bCs/>
          <w:sz w:val="24"/>
          <w:szCs w:val="24"/>
        </w:rPr>
        <w:t>Buzjak N., Milković J. &amp; Paar D. (ur.):</w:t>
      </w:r>
      <w:r w:rsidRPr="004E2E31">
        <w:rPr>
          <w:rFonts w:asciiTheme="minorHAnsi" w:hAnsiTheme="minorHAnsi" w:cstheme="minorHAnsi"/>
          <w:sz w:val="24"/>
          <w:szCs w:val="24"/>
        </w:rPr>
        <w:t xml:space="preserve"> Zbornik </w:t>
      </w:r>
      <w:r w:rsidRPr="004E2E31">
        <w:rPr>
          <w:rFonts w:asciiTheme="minorHAnsi" w:hAnsiTheme="minorHAnsi" w:cstheme="minorHAnsi"/>
          <w:bCs/>
          <w:sz w:val="24"/>
          <w:szCs w:val="24"/>
        </w:rPr>
        <w:t>sažetaka</w:t>
      </w:r>
      <w:r w:rsidRPr="004E2E31">
        <w:rPr>
          <w:rStyle w:val="Naglaeno"/>
          <w:rFonts w:asciiTheme="minorHAnsi" w:eastAsiaTheme="majorEastAsia" w:hAnsiTheme="minorHAnsi" w:cstheme="minorHAnsi"/>
          <w:bCs w:val="0"/>
          <w:color w:val="1C2833"/>
          <w:sz w:val="24"/>
          <w:szCs w:val="24"/>
          <w:shd w:val="clear" w:color="auto" w:fill="FFFFFF"/>
        </w:rPr>
        <w:t xml:space="preserve"> </w:t>
      </w:r>
      <w:r w:rsidRPr="004E2E31">
        <w:rPr>
          <w:rStyle w:val="Naglaeno"/>
          <w:rFonts w:asciiTheme="minorHAnsi" w:eastAsiaTheme="majorEastAsia" w:hAnsiTheme="minorHAnsi" w:cstheme="minorHAnsi"/>
          <w:b w:val="0"/>
          <w:color w:val="1C2833"/>
          <w:sz w:val="24"/>
          <w:szCs w:val="24"/>
          <w:shd w:val="clear" w:color="auto" w:fill="FFFFFF"/>
        </w:rPr>
        <w:t>Međunarodnog simpozija</w:t>
      </w:r>
      <w:r w:rsidRPr="004E2E31">
        <w:rPr>
          <w:rStyle w:val="Naglaeno"/>
          <w:rFonts w:asciiTheme="minorHAnsi" w:eastAsiaTheme="majorEastAsia" w:hAnsiTheme="minorHAnsi" w:cstheme="minorHAnsi"/>
          <w:bCs w:val="0"/>
          <w:color w:val="1C2833"/>
          <w:sz w:val="24"/>
          <w:szCs w:val="24"/>
          <w:shd w:val="clear" w:color="auto" w:fill="FFFFFF"/>
        </w:rPr>
        <w:t xml:space="preserve"> </w:t>
      </w:r>
      <w:r w:rsidRPr="004E2E31">
        <w:rPr>
          <w:rStyle w:val="Naglaeno"/>
          <w:rFonts w:asciiTheme="minorHAnsi" w:eastAsiaTheme="majorEastAsia" w:hAnsiTheme="minorHAnsi" w:cstheme="minorHAnsi"/>
          <w:b w:val="0"/>
          <w:color w:val="1C2833"/>
          <w:sz w:val="24"/>
          <w:szCs w:val="24"/>
          <w:shd w:val="clear" w:color="auto" w:fill="FFFFFF"/>
        </w:rPr>
        <w:t>"Georaznolikost i geobaština – stanje i perspektive" = International Symposium "Geodiversity and Geoheritage - State and Perspectives"</w:t>
      </w:r>
      <w:r w:rsidRPr="004E2E31">
        <w:rPr>
          <w:rFonts w:asciiTheme="minorHAnsi" w:hAnsiTheme="minorHAnsi" w:cstheme="minorHAnsi"/>
          <w:bCs/>
          <w:sz w:val="24"/>
          <w:szCs w:val="24"/>
        </w:rPr>
        <w:t>. Perušić : Prirodoslovno-matematički fakultet (Zagreb) : Javna ustanova Pećinski park Grabovača (Perušić), str. 73.</w:t>
      </w:r>
    </w:p>
    <w:p w14:paraId="01F22891" w14:textId="548C41C4" w:rsidR="00F71591" w:rsidRPr="004E2E31" w:rsidRDefault="00F71591" w:rsidP="00F71591">
      <w:pPr>
        <w:pStyle w:val="Odlomakpopisa"/>
        <w:numPr>
          <w:ilvl w:val="0"/>
          <w:numId w:val="43"/>
        </w:numPr>
        <w:spacing w:after="0" w:line="360" w:lineRule="auto"/>
        <w:jc w:val="both"/>
        <w:rPr>
          <w:rFonts w:asciiTheme="minorHAnsi" w:eastAsia="Times New Roman" w:hAnsiTheme="minorHAnsi" w:cstheme="minorHAnsi"/>
          <w:sz w:val="24"/>
          <w:szCs w:val="24"/>
          <w:lang w:val="hr"/>
        </w:rPr>
      </w:pPr>
      <w:r w:rsidRPr="004E2E31">
        <w:rPr>
          <w:rFonts w:asciiTheme="minorHAnsi" w:eastAsia="Times New Roman" w:hAnsiTheme="minorHAnsi" w:cstheme="minorHAnsi"/>
          <w:sz w:val="24"/>
          <w:szCs w:val="24"/>
          <w:lang w:val="hr"/>
        </w:rPr>
        <w:t xml:space="preserve">Ružanović L. &amp; </w:t>
      </w:r>
      <w:r w:rsidRPr="004E2E31">
        <w:rPr>
          <w:rFonts w:asciiTheme="minorHAnsi" w:eastAsia="Times New Roman" w:hAnsiTheme="minorHAnsi" w:cstheme="minorHAnsi"/>
          <w:b/>
          <w:bCs/>
          <w:sz w:val="24"/>
          <w:szCs w:val="24"/>
          <w:lang w:val="hr"/>
        </w:rPr>
        <w:t>Mičetić Stanković V.</w:t>
      </w:r>
      <w:r w:rsidRPr="004E2E31">
        <w:rPr>
          <w:rFonts w:asciiTheme="minorHAnsi" w:eastAsia="Times New Roman" w:hAnsiTheme="minorHAnsi" w:cstheme="minorHAnsi"/>
          <w:sz w:val="24"/>
          <w:szCs w:val="24"/>
          <w:lang w:val="hr"/>
        </w:rPr>
        <w:t xml:space="preserve"> (2022): Bioraznolikost u nestajanju: kornjaši (Insecta: Coleoptera) grada Zagreba u zbirkama Hrvatskog prirodoslovnog muzeja. </w:t>
      </w:r>
      <w:r w:rsidRPr="004E2E31">
        <w:rPr>
          <w:rFonts w:asciiTheme="minorHAnsi" w:eastAsia="Times New Roman" w:hAnsiTheme="minorHAnsi" w:cstheme="minorHAnsi"/>
          <w:sz w:val="24"/>
          <w:szCs w:val="24"/>
          <w:lang w:eastAsia="hr-HR"/>
        </w:rPr>
        <w:t xml:space="preserve">Zbornik sažetaka 14. Hrvatskog biološkog kongresa s međunarodnim sudjelovanjem. Zagreb : Hrvatsko biološko društvo, str. </w:t>
      </w:r>
      <w:r w:rsidRPr="004E2E31">
        <w:rPr>
          <w:rFonts w:asciiTheme="minorHAnsi" w:eastAsia="Times New Roman" w:hAnsiTheme="minorHAnsi" w:cstheme="minorHAnsi"/>
          <w:sz w:val="24"/>
          <w:szCs w:val="24"/>
          <w:lang w:val="hr"/>
        </w:rPr>
        <w:t xml:space="preserve">249. </w:t>
      </w:r>
    </w:p>
    <w:p w14:paraId="420AE811" w14:textId="01F3353C" w:rsidR="00F71591" w:rsidRPr="004E2E31" w:rsidRDefault="00F71591" w:rsidP="00F71591">
      <w:pPr>
        <w:pStyle w:val="Odlomakpopisa"/>
        <w:numPr>
          <w:ilvl w:val="0"/>
          <w:numId w:val="43"/>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Sremac J., Huić F., </w:t>
      </w:r>
      <w:r w:rsidRPr="004E2E31">
        <w:rPr>
          <w:rFonts w:asciiTheme="minorHAnsi" w:eastAsia="Times New Roman" w:hAnsiTheme="minorHAnsi" w:cstheme="minorHAnsi"/>
          <w:b/>
          <w:bCs/>
          <w:sz w:val="24"/>
          <w:szCs w:val="24"/>
          <w:lang w:eastAsia="hr-HR"/>
        </w:rPr>
        <w:t>Bošnjak M.</w:t>
      </w:r>
      <w:r w:rsidRPr="004E2E31">
        <w:rPr>
          <w:rFonts w:asciiTheme="minorHAnsi" w:eastAsia="Times New Roman" w:hAnsiTheme="minorHAnsi" w:cstheme="minorHAnsi"/>
          <w:sz w:val="24"/>
          <w:szCs w:val="24"/>
          <w:lang w:eastAsia="hr-HR"/>
        </w:rPr>
        <w:t xml:space="preserve"> &amp; Marjanac T. (2022): The composition of acervulinid−red algal macroids from the Paleogene of Croatia and their distribution in the wider Mediterranean region. Abstract Book MedGU Annual Meeting 2022. Marrakesh: Springer, p. 410.</w:t>
      </w:r>
    </w:p>
    <w:p w14:paraId="3E552BA0" w14:textId="77777777" w:rsidR="00F71591" w:rsidRPr="004E2E31" w:rsidRDefault="00F71591" w:rsidP="00F71591">
      <w:pPr>
        <w:pStyle w:val="Odlomakpopisa"/>
        <w:numPr>
          <w:ilvl w:val="0"/>
          <w:numId w:val="43"/>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Širović A., Wood M., Constaratas A. &amp; </w:t>
      </w:r>
      <w:r w:rsidRPr="004E2E31">
        <w:rPr>
          <w:rFonts w:asciiTheme="minorHAnsi" w:eastAsia="Times New Roman" w:hAnsiTheme="minorHAnsi" w:cstheme="minorHAnsi"/>
          <w:b/>
          <w:bCs/>
          <w:sz w:val="24"/>
          <w:szCs w:val="24"/>
          <w:lang w:eastAsia="hr-HR"/>
        </w:rPr>
        <w:t>Holcer D.</w:t>
      </w:r>
      <w:r w:rsidRPr="004E2E31">
        <w:rPr>
          <w:rFonts w:asciiTheme="minorHAnsi" w:eastAsia="Times New Roman" w:hAnsiTheme="minorHAnsi" w:cstheme="minorHAnsi"/>
          <w:sz w:val="24"/>
          <w:szCs w:val="24"/>
          <w:lang w:eastAsia="hr-HR"/>
        </w:rPr>
        <w:t xml:space="preserve"> (2022): Fin whale presence in the Adriatic Sea from acoustic recordings. In: Abstract book of the 33</w:t>
      </w:r>
      <w:r w:rsidRPr="004E2E31">
        <w:rPr>
          <w:rFonts w:asciiTheme="minorHAnsi" w:eastAsia="Times New Roman" w:hAnsiTheme="minorHAnsi" w:cstheme="minorHAnsi"/>
          <w:sz w:val="24"/>
          <w:szCs w:val="24"/>
          <w:vertAlign w:val="superscript"/>
          <w:lang w:eastAsia="hr-HR"/>
        </w:rPr>
        <w:t>rd</w:t>
      </w:r>
      <w:r w:rsidRPr="004E2E31">
        <w:rPr>
          <w:rFonts w:asciiTheme="minorHAnsi" w:eastAsia="Times New Roman" w:hAnsiTheme="minorHAnsi" w:cstheme="minorHAnsi"/>
          <w:sz w:val="24"/>
          <w:szCs w:val="24"/>
          <w:lang w:eastAsia="hr-HR"/>
        </w:rPr>
        <w:t xml:space="preserve"> Annual Conference of the European Cetacean Society, p. 156. </w:t>
      </w:r>
    </w:p>
    <w:p w14:paraId="5E5E10DB" w14:textId="30104AEB" w:rsidR="00AC328D" w:rsidRPr="004E2E31" w:rsidRDefault="00AC328D">
      <w:pPr>
        <w:pStyle w:val="Odlomakpopisa"/>
        <w:numPr>
          <w:ilvl w:val="0"/>
          <w:numId w:val="43"/>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Vrabac S., Ćorić S., Đulović I., </w:t>
      </w:r>
      <w:r w:rsidRPr="004E2E31">
        <w:rPr>
          <w:rFonts w:asciiTheme="minorHAnsi" w:eastAsia="Times New Roman" w:hAnsiTheme="minorHAnsi" w:cstheme="minorHAnsi"/>
          <w:b/>
          <w:sz w:val="24"/>
          <w:szCs w:val="24"/>
          <w:lang w:eastAsia="hr-HR"/>
        </w:rPr>
        <w:t>Bošnjak M.</w:t>
      </w:r>
      <w:r w:rsidRPr="004E2E31">
        <w:rPr>
          <w:rFonts w:asciiTheme="minorHAnsi" w:eastAsia="Times New Roman" w:hAnsiTheme="minorHAnsi" w:cstheme="minorHAnsi"/>
          <w:sz w:val="24"/>
          <w:szCs w:val="24"/>
          <w:lang w:eastAsia="hr-HR"/>
        </w:rPr>
        <w:t xml:space="preserve">, Dervišević R., Babajić E., Hrvatović H.&amp; Ustalić S. (2022): Early Badenian biostratigraphy of the Tuzla Basin (Bosnia and Herzegovina, Central Paratethys). Special Issue of </w:t>
      </w:r>
      <w:r w:rsidRPr="004E2E31">
        <w:rPr>
          <w:rFonts w:asciiTheme="minorHAnsi" w:eastAsia="Times New Roman" w:hAnsiTheme="minorHAnsi" w:cstheme="minorHAnsi"/>
          <w:i/>
          <w:iCs/>
          <w:sz w:val="24"/>
          <w:szCs w:val="24"/>
          <w:lang w:eastAsia="hr-HR"/>
        </w:rPr>
        <w:t>Journal of Faculty of Mining, Geology and Civil Engineering</w:t>
      </w:r>
      <w:r w:rsidRPr="004E2E31">
        <w:rPr>
          <w:rFonts w:asciiTheme="minorHAnsi" w:eastAsia="Times New Roman" w:hAnsiTheme="minorHAnsi" w:cstheme="minorHAnsi"/>
          <w:sz w:val="24"/>
          <w:szCs w:val="24"/>
          <w:lang w:eastAsia="hr-HR"/>
        </w:rPr>
        <w:t xml:space="preserve">. Tuzla : Faculty of Mining, Geology and Civil Engineering University of Tuzla, p. 53-54. </w:t>
      </w:r>
    </w:p>
    <w:p w14:paraId="309AFC30" w14:textId="77777777" w:rsidR="00F71591" w:rsidRPr="004E2E31" w:rsidRDefault="00F71591" w:rsidP="00F71591">
      <w:pPr>
        <w:pStyle w:val="Odlomakpopisa"/>
        <w:spacing w:after="0" w:line="360" w:lineRule="auto"/>
        <w:jc w:val="both"/>
        <w:rPr>
          <w:rFonts w:asciiTheme="minorHAnsi" w:hAnsiTheme="minorHAnsi" w:cstheme="minorHAnsi"/>
          <w:sz w:val="24"/>
          <w:szCs w:val="24"/>
        </w:rPr>
      </w:pPr>
    </w:p>
    <w:p w14:paraId="53E171A9" w14:textId="52A84D69" w:rsidR="0037228D" w:rsidRDefault="0037228D" w:rsidP="001D210A">
      <w:pPr>
        <w:spacing w:after="0" w:line="360" w:lineRule="auto"/>
        <w:rPr>
          <w:rFonts w:eastAsia="Times New Roman"/>
          <w:b/>
          <w:bCs/>
          <w:sz w:val="24"/>
          <w:szCs w:val="24"/>
          <w:lang w:eastAsia="hr-HR"/>
        </w:rPr>
      </w:pPr>
      <w:r w:rsidRPr="004E2E31">
        <w:rPr>
          <w:rFonts w:eastAsia="Times New Roman"/>
          <w:b/>
          <w:bCs/>
          <w:sz w:val="24"/>
          <w:szCs w:val="24"/>
          <w:lang w:eastAsia="hr-HR"/>
        </w:rPr>
        <w:t>7.3. Znanstveno usavršavanje (magisterij, doktorat)</w:t>
      </w:r>
    </w:p>
    <w:p w14:paraId="1DAE8CD0" w14:textId="77777777" w:rsidR="009A1A3B" w:rsidRPr="004E2E31" w:rsidRDefault="009A1A3B" w:rsidP="00E6782A">
      <w:pPr>
        <w:spacing w:after="0" w:line="240" w:lineRule="auto"/>
        <w:rPr>
          <w:rFonts w:eastAsia="Times New Roman"/>
          <w:b/>
          <w:bCs/>
          <w:sz w:val="24"/>
          <w:szCs w:val="24"/>
          <w:lang w:eastAsia="hr-HR"/>
        </w:rPr>
      </w:pPr>
    </w:p>
    <w:p w14:paraId="75323305" w14:textId="4168A2E0" w:rsidR="0037228D" w:rsidRPr="004E2E31" w:rsidRDefault="0037228D" w:rsidP="0005218A">
      <w:pPr>
        <w:pStyle w:val="Odlomakpopisa"/>
        <w:numPr>
          <w:ilvl w:val="0"/>
          <w:numId w:val="59"/>
        </w:numPr>
        <w:spacing w:after="0" w:line="360" w:lineRule="auto"/>
        <w:jc w:val="both"/>
        <w:rPr>
          <w:rFonts w:eastAsia="Times New Roman"/>
          <w:sz w:val="24"/>
          <w:szCs w:val="24"/>
          <w:lang w:eastAsia="hr-HR"/>
        </w:rPr>
      </w:pPr>
      <w:r w:rsidRPr="004E2E31">
        <w:rPr>
          <w:rFonts w:eastAsia="Times New Roman"/>
          <w:sz w:val="24"/>
          <w:szCs w:val="24"/>
          <w:lang w:eastAsia="hr-HR"/>
        </w:rPr>
        <w:t>Treća godina poslijediplomskog studija Biologij</w:t>
      </w:r>
      <w:r w:rsidR="0005218A" w:rsidRPr="004E2E31">
        <w:rPr>
          <w:rFonts w:eastAsia="Times New Roman"/>
          <w:sz w:val="24"/>
          <w:szCs w:val="24"/>
          <w:lang w:eastAsia="hr-HR"/>
        </w:rPr>
        <w:t>e</w:t>
      </w:r>
      <w:r w:rsidRPr="004E2E31">
        <w:rPr>
          <w:rFonts w:eastAsia="Times New Roman"/>
          <w:i/>
          <w:sz w:val="24"/>
          <w:szCs w:val="24"/>
          <w:lang w:eastAsia="hr-HR"/>
        </w:rPr>
        <w:t xml:space="preserve"> </w:t>
      </w:r>
      <w:r w:rsidRPr="004E2E31">
        <w:rPr>
          <w:rFonts w:eastAsia="Times New Roman"/>
          <w:sz w:val="24"/>
          <w:szCs w:val="24"/>
          <w:lang w:eastAsia="hr-HR"/>
        </w:rPr>
        <w:t xml:space="preserve">(Prirodoslovno-matematički fakultet </w:t>
      </w:r>
      <w:r w:rsidR="0005218A" w:rsidRPr="004E2E31">
        <w:rPr>
          <w:rFonts w:eastAsia="Times New Roman"/>
          <w:sz w:val="24"/>
          <w:szCs w:val="24"/>
          <w:lang w:eastAsia="hr-HR"/>
        </w:rPr>
        <w:t xml:space="preserve">Sveučilišta u </w:t>
      </w:r>
      <w:r w:rsidRPr="004E2E31">
        <w:rPr>
          <w:rFonts w:eastAsia="Times New Roman"/>
          <w:sz w:val="24"/>
          <w:szCs w:val="24"/>
          <w:lang w:eastAsia="hr-HR"/>
        </w:rPr>
        <w:t>Zagreb</w:t>
      </w:r>
      <w:r w:rsidR="0005218A" w:rsidRPr="004E2E31">
        <w:rPr>
          <w:rFonts w:eastAsia="Times New Roman"/>
          <w:sz w:val="24"/>
          <w:szCs w:val="24"/>
          <w:lang w:eastAsia="hr-HR"/>
        </w:rPr>
        <w:t>u</w:t>
      </w:r>
      <w:r w:rsidRPr="004E2E31">
        <w:rPr>
          <w:rFonts w:eastAsia="Times New Roman"/>
          <w:sz w:val="24"/>
          <w:szCs w:val="24"/>
          <w:lang w:eastAsia="hr-HR"/>
        </w:rPr>
        <w:t>)</w:t>
      </w:r>
      <w:r w:rsidR="0005218A" w:rsidRPr="004E2E31">
        <w:rPr>
          <w:rFonts w:eastAsia="Times New Roman"/>
          <w:sz w:val="24"/>
          <w:szCs w:val="24"/>
          <w:lang w:eastAsia="hr-HR"/>
        </w:rPr>
        <w:t>.</w:t>
      </w:r>
      <w:r w:rsidRPr="004E2E31">
        <w:rPr>
          <w:rFonts w:eastAsia="Times New Roman"/>
          <w:sz w:val="24"/>
          <w:szCs w:val="24"/>
          <w:lang w:eastAsia="hr-HR"/>
        </w:rPr>
        <w:t xml:space="preserve"> (</w:t>
      </w:r>
      <w:r w:rsidRPr="004E2E31">
        <w:rPr>
          <w:rFonts w:eastAsia="Times New Roman"/>
          <w:i/>
          <w:iCs/>
          <w:sz w:val="24"/>
          <w:szCs w:val="24"/>
          <w:lang w:eastAsia="hr-HR"/>
        </w:rPr>
        <w:t>M. Klaić</w:t>
      </w:r>
      <w:r w:rsidRPr="004E2E31">
        <w:rPr>
          <w:rFonts w:eastAsia="Times New Roman"/>
          <w:sz w:val="24"/>
          <w:szCs w:val="24"/>
          <w:lang w:eastAsia="hr-HR"/>
        </w:rPr>
        <w:t xml:space="preserve">, </w:t>
      </w:r>
      <w:r w:rsidR="0005218A" w:rsidRPr="004E2E31">
        <w:rPr>
          <w:rFonts w:eastAsia="Times New Roman"/>
          <w:i/>
          <w:iCs/>
          <w:sz w:val="24"/>
          <w:szCs w:val="24"/>
          <w:lang w:eastAsia="hr-HR"/>
        </w:rPr>
        <w:t xml:space="preserve">D. </w:t>
      </w:r>
      <w:r w:rsidRPr="004E2E31">
        <w:rPr>
          <w:rFonts w:eastAsia="Times New Roman"/>
          <w:i/>
          <w:iCs/>
          <w:sz w:val="24"/>
          <w:szCs w:val="24"/>
          <w:lang w:eastAsia="hr-HR"/>
        </w:rPr>
        <w:t>Bućan</w:t>
      </w:r>
      <w:r w:rsidRPr="004E2E31">
        <w:rPr>
          <w:rFonts w:eastAsia="Times New Roman"/>
          <w:sz w:val="24"/>
          <w:szCs w:val="24"/>
          <w:lang w:eastAsia="hr-HR"/>
        </w:rPr>
        <w:t>)</w:t>
      </w:r>
    </w:p>
    <w:p w14:paraId="24A8D7AF" w14:textId="77777777" w:rsidR="0037228D" w:rsidRPr="004E2E31" w:rsidRDefault="0037228D" w:rsidP="001358DC">
      <w:pPr>
        <w:spacing w:after="0" w:line="360" w:lineRule="auto"/>
        <w:jc w:val="both"/>
        <w:rPr>
          <w:rFonts w:asciiTheme="minorHAnsi" w:eastAsia="Times New Roman" w:hAnsiTheme="minorHAnsi" w:cstheme="minorHAnsi"/>
          <w:bCs/>
          <w:sz w:val="24"/>
          <w:szCs w:val="24"/>
          <w:lang w:eastAsia="hr-HR"/>
        </w:rPr>
      </w:pPr>
    </w:p>
    <w:p w14:paraId="0C91C46F" w14:textId="19305759" w:rsidR="005948CA" w:rsidRPr="00E6782A" w:rsidRDefault="005948CA" w:rsidP="001358DC">
      <w:pPr>
        <w:pStyle w:val="Odlomakpopisa"/>
        <w:numPr>
          <w:ilvl w:val="0"/>
          <w:numId w:val="1"/>
        </w:numPr>
        <w:spacing w:after="0" w:line="360" w:lineRule="auto"/>
        <w:ind w:left="567" w:hanging="567"/>
        <w:jc w:val="both"/>
        <w:rPr>
          <w:rFonts w:asciiTheme="minorHAnsi" w:hAnsiTheme="minorHAnsi" w:cstheme="minorHAnsi"/>
          <w:b/>
          <w:color w:val="000000"/>
          <w:sz w:val="28"/>
          <w:szCs w:val="28"/>
        </w:rPr>
      </w:pPr>
      <w:r w:rsidRPr="00E6782A">
        <w:rPr>
          <w:rFonts w:asciiTheme="minorHAnsi" w:hAnsiTheme="minorHAnsi" w:cstheme="minorHAnsi"/>
          <w:b/>
          <w:color w:val="000000"/>
          <w:sz w:val="28"/>
          <w:szCs w:val="28"/>
        </w:rPr>
        <w:t>IZLOŽBENA DJELATNOST</w:t>
      </w:r>
    </w:p>
    <w:p w14:paraId="6E93C001" w14:textId="103AE3B4" w:rsidR="001358DC" w:rsidRPr="004E2E31" w:rsidRDefault="001358DC" w:rsidP="00F71591">
      <w:pPr>
        <w:pStyle w:val="Odlomakpopisa"/>
        <w:spacing w:after="0" w:line="240" w:lineRule="auto"/>
        <w:ind w:left="567"/>
        <w:jc w:val="both"/>
        <w:rPr>
          <w:rFonts w:asciiTheme="minorHAnsi" w:hAnsiTheme="minorHAnsi" w:cstheme="minorHAnsi"/>
          <w:bCs/>
          <w:color w:val="000000"/>
          <w:sz w:val="24"/>
          <w:szCs w:val="24"/>
        </w:rPr>
      </w:pPr>
    </w:p>
    <w:p w14:paraId="63FA74E7" w14:textId="77777777" w:rsidR="00AE5068" w:rsidRPr="004E2E31" w:rsidRDefault="00AE5068" w:rsidP="00AE5068">
      <w:pPr>
        <w:pStyle w:val="Odlomakpopisa"/>
        <w:numPr>
          <w:ilvl w:val="0"/>
          <w:numId w:val="59"/>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 xml:space="preserve">Naslov izložbe: </w:t>
      </w:r>
      <w:r w:rsidRPr="004E2E31">
        <w:rPr>
          <w:rFonts w:asciiTheme="minorHAnsi" w:eastAsia="Times New Roman" w:hAnsiTheme="minorHAnsi" w:cstheme="minorHAnsi"/>
          <w:b/>
          <w:bCs/>
          <w:i/>
          <w:iCs/>
          <w:color w:val="000000"/>
          <w:sz w:val="24"/>
          <w:szCs w:val="24"/>
          <w:lang w:eastAsia="hr-HR"/>
        </w:rPr>
        <w:t>Gornjogradska ljepotica - palača Amadeo</w:t>
      </w:r>
    </w:p>
    <w:p w14:paraId="1A63B5AF" w14:textId="77777777" w:rsidR="00AE5068" w:rsidRPr="004E2E31" w:rsidRDefault="00AE5068" w:rsidP="00AE5068">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Vrijeme održavanja: 3.-10. lipnja 2022. godine</w:t>
      </w:r>
    </w:p>
    <w:p w14:paraId="7E3DC666" w14:textId="77777777" w:rsidR="00AE5068" w:rsidRPr="004E2E31" w:rsidRDefault="00AE5068" w:rsidP="00AE5068">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Mjesto održavanja</w:t>
      </w:r>
      <w:r w:rsidRPr="004E2E31">
        <w:rPr>
          <w:rFonts w:asciiTheme="minorHAnsi" w:eastAsia="Times New Roman" w:hAnsiTheme="minorHAnsi" w:cstheme="minorHAnsi"/>
          <w:color w:val="000000" w:themeColor="text1"/>
          <w:sz w:val="24"/>
          <w:szCs w:val="24"/>
          <w:lang w:eastAsia="hr-HR"/>
        </w:rPr>
        <w:t xml:space="preserve"> i prostor</w:t>
      </w:r>
      <w:r w:rsidRPr="004E2E31">
        <w:rPr>
          <w:rFonts w:asciiTheme="minorHAnsi" w:eastAsia="Times New Roman" w:hAnsiTheme="minorHAnsi" w:cstheme="minorHAnsi"/>
          <w:color w:val="000000"/>
          <w:sz w:val="24"/>
          <w:szCs w:val="24"/>
          <w:lang w:eastAsia="hr-HR"/>
        </w:rPr>
        <w:t>: Zagreb, Europski trg</w:t>
      </w:r>
    </w:p>
    <w:p w14:paraId="22F1305E" w14:textId="77777777" w:rsidR="00AE5068" w:rsidRPr="004E2E31" w:rsidRDefault="00AE5068" w:rsidP="00AE5068">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Autorica koncepcije izložbe: Iva Mihoci</w:t>
      </w:r>
    </w:p>
    <w:p w14:paraId="19D93CA0" w14:textId="77777777" w:rsidR="00AE5068" w:rsidRPr="004E2E31" w:rsidRDefault="00AE5068" w:rsidP="00AE5068">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Koordinatori izložbe: Tatjana Vlahović, Nenad Jandrić</w:t>
      </w:r>
    </w:p>
    <w:p w14:paraId="3DF77BA0" w14:textId="77777777" w:rsidR="00AE5068" w:rsidRPr="004E2E31" w:rsidRDefault="00AE5068" w:rsidP="00AE5068">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Autori izložbe: Iva Mihoci, Tatjana Vlahović, Branimir Ivić</w:t>
      </w:r>
    </w:p>
    <w:p w14:paraId="5A4E7720" w14:textId="77777777" w:rsidR="00AE5068" w:rsidRPr="004E2E31" w:rsidRDefault="00AE5068" w:rsidP="00AE5068">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Autori vizuala: Radionica arhitekture d.o.o., Ured ovlaštene arhitektice Vanja Ilić</w:t>
      </w:r>
    </w:p>
    <w:p w14:paraId="0F3CE3D7" w14:textId="77777777" w:rsidR="00AE5068" w:rsidRPr="004E2E31" w:rsidRDefault="00AE5068" w:rsidP="00AE5068">
      <w:pPr>
        <w:spacing w:after="0" w:line="360" w:lineRule="auto"/>
        <w:ind w:left="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Autori fotografija: Nives Borčić, Mario Krištofić, Arhiva Hrvatskoga prirodoslovnog muzeja</w:t>
      </w:r>
    </w:p>
    <w:p w14:paraId="2DFD6116" w14:textId="77777777" w:rsidR="00AE5068" w:rsidRPr="004E2E31" w:rsidRDefault="00AE5068" w:rsidP="00AE5068">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Likovno oblikovanje: Branimir Ivić</w:t>
      </w:r>
    </w:p>
    <w:p w14:paraId="6C824263" w14:textId="77777777" w:rsidR="00AE5068" w:rsidRPr="004E2E31" w:rsidRDefault="00AE5068" w:rsidP="00AE5068">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Stručna suradnica: Bernarda Ratančić (Hrvatski restauratorski zavod)</w:t>
      </w:r>
    </w:p>
    <w:p w14:paraId="5C39AF0C" w14:textId="77777777" w:rsidR="00AE5068" w:rsidRPr="004E2E31" w:rsidRDefault="00AE5068" w:rsidP="00AE5068">
      <w:pPr>
        <w:spacing w:after="0" w:line="360" w:lineRule="auto"/>
        <w:ind w:left="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Izvori podataka: Arhiva Hrvatskoga prirodoslovnog muzeja, Batušić (1945), Bilušić i sur. (1992), Cindrić (1965), Dobronić (1988), Galić (2020), Hirc (2008), Laszowski (1925), Kassowitz-Cvijić (1933-1935), Pavlić-Cottiero (1995), Rako i sur. (2018), Ratančić i sur. (2018), Schneider (1929)</w:t>
      </w:r>
    </w:p>
    <w:p w14:paraId="2BFD4C88" w14:textId="77777777" w:rsidR="00AE5068" w:rsidRPr="004E2E31" w:rsidRDefault="00AE5068" w:rsidP="00AE5068">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Tehnička realizacija: Zlatan Jaganjac, Hrvatski prirodoslovni muzej</w:t>
      </w:r>
    </w:p>
    <w:p w14:paraId="2F6DC9D6" w14:textId="13320C85" w:rsidR="00AE5068" w:rsidRPr="004E2E31" w:rsidRDefault="00AE5068" w:rsidP="00AE5068">
      <w:pPr>
        <w:spacing w:after="0" w:line="360" w:lineRule="auto"/>
        <w:ind w:firstLine="708"/>
        <w:jc w:val="both"/>
        <w:rPr>
          <w:rFonts w:asciiTheme="minorHAnsi" w:eastAsia="Times New Roman" w:hAnsiTheme="minorHAnsi" w:cstheme="minorHAnsi"/>
          <w:color w:val="000000"/>
          <w:sz w:val="24"/>
          <w:szCs w:val="24"/>
          <w:lang w:eastAsia="hr-HR"/>
        </w:rPr>
      </w:pPr>
      <w:r w:rsidRPr="004E2E31">
        <w:rPr>
          <w:rFonts w:asciiTheme="minorHAnsi" w:eastAsia="Times New Roman" w:hAnsiTheme="minorHAnsi" w:cstheme="minorHAnsi"/>
          <w:color w:val="000000"/>
          <w:sz w:val="24"/>
          <w:szCs w:val="24"/>
          <w:lang w:eastAsia="hr-HR"/>
        </w:rPr>
        <w:t>PR i marketing: Branimir Ivić, Martin Glavinić</w:t>
      </w:r>
    </w:p>
    <w:p w14:paraId="02170BE2" w14:textId="77777777" w:rsidR="00AE5068" w:rsidRPr="004E2E31" w:rsidRDefault="00AE5068" w:rsidP="00825297">
      <w:pPr>
        <w:spacing w:after="0" w:line="240" w:lineRule="auto"/>
        <w:ind w:firstLine="709"/>
        <w:jc w:val="both"/>
        <w:rPr>
          <w:rFonts w:asciiTheme="minorHAnsi" w:eastAsia="Times New Roman" w:hAnsiTheme="minorHAnsi" w:cstheme="minorHAnsi"/>
          <w:sz w:val="16"/>
          <w:szCs w:val="16"/>
          <w:lang w:eastAsia="hr-HR"/>
        </w:rPr>
      </w:pPr>
    </w:p>
    <w:p w14:paraId="55081543" w14:textId="77777777" w:rsidR="00AE5068" w:rsidRPr="004E2E31" w:rsidRDefault="00AE5068" w:rsidP="00AE5068">
      <w:pPr>
        <w:pStyle w:val="Odlomakpopisa"/>
        <w:numPr>
          <w:ilvl w:val="0"/>
          <w:numId w:val="59"/>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 xml:space="preserve">Naslov izložbe: </w:t>
      </w:r>
      <w:r w:rsidRPr="004E2E31">
        <w:rPr>
          <w:rFonts w:asciiTheme="minorHAnsi" w:eastAsia="Times New Roman" w:hAnsiTheme="minorHAnsi" w:cstheme="minorHAnsi"/>
          <w:b/>
          <w:bCs/>
          <w:i/>
          <w:iCs/>
          <w:color w:val="000000"/>
          <w:sz w:val="24"/>
          <w:szCs w:val="24"/>
          <w:lang w:eastAsia="hr-HR"/>
        </w:rPr>
        <w:t xml:space="preserve">Iza kulisa: </w:t>
      </w:r>
      <w:bookmarkStart w:id="82" w:name="_Hlk131424189"/>
      <w:r w:rsidRPr="004E2E31">
        <w:rPr>
          <w:rFonts w:asciiTheme="minorHAnsi" w:eastAsia="Times New Roman" w:hAnsiTheme="minorHAnsi" w:cstheme="minorHAnsi"/>
          <w:b/>
          <w:bCs/>
          <w:i/>
          <w:iCs/>
          <w:color w:val="000000"/>
          <w:sz w:val="24"/>
          <w:szCs w:val="24"/>
          <w:lang w:eastAsia="hr-HR"/>
        </w:rPr>
        <w:t>novi stalni postav Hrvatskog prirodoslovnog muzeja</w:t>
      </w:r>
      <w:bookmarkEnd w:id="82"/>
    </w:p>
    <w:p w14:paraId="32249E6E" w14:textId="77777777" w:rsidR="00AE5068" w:rsidRPr="004E2E31" w:rsidRDefault="00AE5068" w:rsidP="00AE5068">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Vrijeme održavanja: 5.-14. studenoga 2022. godine</w:t>
      </w:r>
    </w:p>
    <w:p w14:paraId="41DEBBCD" w14:textId="77777777" w:rsidR="00AE5068" w:rsidRPr="004E2E31" w:rsidRDefault="00AE5068" w:rsidP="00AE5068">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 xml:space="preserve">Mjesto održavanja </w:t>
      </w:r>
      <w:r w:rsidRPr="004E2E31">
        <w:rPr>
          <w:rFonts w:asciiTheme="minorHAnsi" w:eastAsia="Times New Roman" w:hAnsiTheme="minorHAnsi" w:cstheme="minorHAnsi"/>
          <w:color w:val="000000" w:themeColor="text1"/>
          <w:sz w:val="24"/>
          <w:szCs w:val="24"/>
          <w:lang w:eastAsia="hr-HR"/>
        </w:rPr>
        <w:t>i prostor</w:t>
      </w:r>
      <w:r w:rsidRPr="004E2E31">
        <w:rPr>
          <w:rFonts w:asciiTheme="minorHAnsi" w:eastAsia="Times New Roman" w:hAnsiTheme="minorHAnsi" w:cstheme="minorHAnsi"/>
          <w:color w:val="000000"/>
          <w:sz w:val="24"/>
          <w:szCs w:val="24"/>
          <w:lang w:eastAsia="hr-HR"/>
        </w:rPr>
        <w:t>: Zagreb, Europski trg</w:t>
      </w:r>
    </w:p>
    <w:p w14:paraId="18D77926" w14:textId="77777777" w:rsidR="00AE5068" w:rsidRPr="004E2E31" w:rsidRDefault="00AE5068" w:rsidP="00AE5068">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Autorice koncepcije izložbe: Iva Mihoci, Renata Brezinščak</w:t>
      </w:r>
    </w:p>
    <w:p w14:paraId="1D4F59D5" w14:textId="77777777" w:rsidR="00AE5068" w:rsidRPr="004E2E31" w:rsidRDefault="00AE5068" w:rsidP="00AE5068">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Koordinatori izložbe: Tatjana Vlahović, Nenad Jandrić</w:t>
      </w:r>
    </w:p>
    <w:p w14:paraId="08360E9C" w14:textId="77777777" w:rsidR="00AE5068" w:rsidRPr="004E2E31" w:rsidRDefault="00AE5068" w:rsidP="00AE5068">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Autori izložbe: Iva Mihoci, Branimir Ivić, Tatjana Vlahović, Martina Šašić Kljajo</w:t>
      </w:r>
    </w:p>
    <w:p w14:paraId="1CDB1C10" w14:textId="77777777" w:rsidR="00AE5068" w:rsidRPr="004E2E31" w:rsidRDefault="00AE5068" w:rsidP="00AE5068">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Autor vizuala postava: Ured ovlaštene arhitektice Vanja Ilić</w:t>
      </w:r>
    </w:p>
    <w:p w14:paraId="00AAEF45" w14:textId="659540C8" w:rsidR="00AE5068" w:rsidRPr="004E2E31" w:rsidRDefault="00AE5068" w:rsidP="00AE5068">
      <w:pPr>
        <w:spacing w:after="0" w:line="360" w:lineRule="auto"/>
        <w:ind w:left="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Autori fotografija: Nives Borčić, Denis Bućan, Maja Đaković, Zlatko Godec, Mario Krištofić, Ivica Lajtner</w:t>
      </w:r>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color w:val="000000"/>
          <w:sz w:val="24"/>
          <w:szCs w:val="24"/>
          <w:lang w:eastAsia="hr-HR"/>
        </w:rPr>
        <w:t xml:space="preserve"> Iva Mihoci, Igor Pavlinić, Grgur Pleslić, Nediljka Prlj-Šimić, Zlatko Ružanović, Martina Šašić Kljajo, Mladen Vajdić</w:t>
      </w:r>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color w:val="000000"/>
          <w:sz w:val="24"/>
          <w:szCs w:val="24"/>
          <w:lang w:eastAsia="hr-HR"/>
        </w:rPr>
        <w:t>, Marijana Vuković, Ante Žuljević, Arhiva Hrvatskoga prirodoslovnog muzeja</w:t>
      </w:r>
    </w:p>
    <w:p w14:paraId="38A9D839" w14:textId="77777777" w:rsidR="00AE5068" w:rsidRPr="004E2E31" w:rsidRDefault="00AE5068" w:rsidP="00AE5068">
      <w:pPr>
        <w:spacing w:after="0" w:line="360" w:lineRule="auto"/>
        <w:ind w:left="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Stručni suradnici: Petar Crnčan, Darija Ćaleta, Draško Holcer, Dražen Japundžić, Zlatko Godec,</w:t>
      </w:r>
      <w:r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color w:val="000000"/>
          <w:sz w:val="24"/>
          <w:szCs w:val="24"/>
          <w:lang w:eastAsia="hr-HR"/>
        </w:rPr>
        <w:t>Snježana Mikulčić Pavlaković, Igor Pavlinić</w:t>
      </w:r>
    </w:p>
    <w:p w14:paraId="66D8D859" w14:textId="77777777" w:rsidR="00AE5068" w:rsidRPr="004E2E31" w:rsidRDefault="00AE5068" w:rsidP="00AE5068">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Likovno oblikovanje: Branimir Ivić</w:t>
      </w:r>
    </w:p>
    <w:p w14:paraId="27F0CB3D" w14:textId="77777777" w:rsidR="00AE5068" w:rsidRPr="004E2E31" w:rsidRDefault="00AE5068" w:rsidP="00AE5068">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Tehnička realizacija: Zlatan Jaganjac, Hrvatski prirodoslovni muzej</w:t>
      </w:r>
    </w:p>
    <w:p w14:paraId="5BB1B521" w14:textId="77777777" w:rsidR="00AE5068" w:rsidRPr="004E2E31" w:rsidRDefault="00AE5068" w:rsidP="00AE5068">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PR i marketing: Branimir Ivić, Martin Glavinić</w:t>
      </w:r>
    </w:p>
    <w:p w14:paraId="4B7EA840" w14:textId="77777777" w:rsidR="00AE5068" w:rsidRPr="004E2E31" w:rsidRDefault="00AE5068" w:rsidP="00825297">
      <w:pPr>
        <w:spacing w:after="0" w:line="240" w:lineRule="auto"/>
        <w:jc w:val="both"/>
        <w:rPr>
          <w:rFonts w:asciiTheme="minorHAnsi" w:eastAsia="Times New Roman" w:hAnsiTheme="minorHAnsi" w:cstheme="minorHAnsi"/>
          <w:sz w:val="16"/>
          <w:szCs w:val="16"/>
          <w:lang w:eastAsia="hr-HR"/>
        </w:rPr>
      </w:pPr>
    </w:p>
    <w:p w14:paraId="787E6254" w14:textId="77777777" w:rsidR="00343120" w:rsidRPr="004E2E31" w:rsidRDefault="00343120" w:rsidP="00343120">
      <w:pPr>
        <w:pStyle w:val="Odlomakpopisa"/>
        <w:numPr>
          <w:ilvl w:val="0"/>
          <w:numId w:val="59"/>
        </w:numPr>
        <w:overflowPunct w:val="0"/>
        <w:autoSpaceDE w:val="0"/>
        <w:autoSpaceDN w:val="0"/>
        <w:adjustRightInd w:val="0"/>
        <w:spacing w:after="0" w:line="360" w:lineRule="auto"/>
        <w:jc w:val="both"/>
        <w:textAlignment w:val="baseline"/>
        <w:rPr>
          <w:rFonts w:asciiTheme="minorHAnsi" w:hAnsiTheme="minorHAnsi" w:cstheme="minorHAnsi"/>
          <w:i/>
          <w:sz w:val="24"/>
          <w:szCs w:val="24"/>
        </w:rPr>
      </w:pPr>
      <w:r w:rsidRPr="004E2E31">
        <w:rPr>
          <w:rFonts w:asciiTheme="minorHAnsi" w:hAnsiTheme="minorHAnsi" w:cstheme="minorHAnsi"/>
          <w:iCs/>
          <w:sz w:val="24"/>
          <w:szCs w:val="24"/>
        </w:rPr>
        <w:t xml:space="preserve">Naziv izložbe: </w:t>
      </w:r>
      <w:r w:rsidRPr="004E2E31">
        <w:rPr>
          <w:rFonts w:asciiTheme="minorHAnsi" w:hAnsiTheme="minorHAnsi" w:cstheme="minorHAnsi"/>
          <w:b/>
          <w:i/>
          <w:sz w:val="24"/>
          <w:szCs w:val="24"/>
        </w:rPr>
        <w:t>Fosili iz</w:t>
      </w:r>
      <w:r w:rsidRPr="004E2E31">
        <w:rPr>
          <w:rFonts w:asciiTheme="minorHAnsi" w:hAnsiTheme="minorHAnsi" w:cstheme="minorHAnsi"/>
          <w:i/>
          <w:sz w:val="24"/>
          <w:szCs w:val="24"/>
        </w:rPr>
        <w:t xml:space="preserve"> </w:t>
      </w:r>
      <w:r w:rsidRPr="004E2E31">
        <w:rPr>
          <w:rFonts w:asciiTheme="minorHAnsi" w:hAnsiTheme="minorHAnsi" w:cstheme="minorHAnsi"/>
          <w:b/>
          <w:i/>
          <w:sz w:val="24"/>
          <w:szCs w:val="24"/>
        </w:rPr>
        <w:t>Doline mamuta u Mohovu</w:t>
      </w:r>
    </w:p>
    <w:p w14:paraId="238F234F" w14:textId="77777777" w:rsidR="00343120" w:rsidRPr="004E2E31" w:rsidRDefault="00343120" w:rsidP="00343120">
      <w:pPr>
        <w:overflowPunct w:val="0"/>
        <w:autoSpaceDE w:val="0"/>
        <w:autoSpaceDN w:val="0"/>
        <w:adjustRightInd w:val="0"/>
        <w:spacing w:after="0" w:line="360" w:lineRule="auto"/>
        <w:ind w:firstLine="708"/>
        <w:jc w:val="both"/>
        <w:textAlignment w:val="baseline"/>
        <w:rPr>
          <w:rFonts w:asciiTheme="minorHAnsi" w:hAnsiTheme="minorHAnsi" w:cstheme="minorHAnsi"/>
          <w:iCs/>
          <w:sz w:val="24"/>
          <w:szCs w:val="24"/>
        </w:rPr>
      </w:pPr>
      <w:r w:rsidRPr="004E2E31">
        <w:rPr>
          <w:rFonts w:asciiTheme="minorHAnsi" w:hAnsiTheme="minorHAnsi" w:cstheme="minorHAnsi"/>
          <w:iCs/>
          <w:sz w:val="24"/>
          <w:szCs w:val="24"/>
        </w:rPr>
        <w:t>Mjesto održavanja i prostor: Mahovo, Društveni dom u Mohovu</w:t>
      </w:r>
    </w:p>
    <w:p w14:paraId="454A4BAA" w14:textId="77777777" w:rsidR="00343120" w:rsidRPr="004E2E31" w:rsidRDefault="00343120" w:rsidP="00343120">
      <w:pPr>
        <w:overflowPunct w:val="0"/>
        <w:autoSpaceDE w:val="0"/>
        <w:autoSpaceDN w:val="0"/>
        <w:adjustRightInd w:val="0"/>
        <w:spacing w:after="0" w:line="360" w:lineRule="auto"/>
        <w:ind w:firstLine="708"/>
        <w:jc w:val="both"/>
        <w:textAlignment w:val="baseline"/>
        <w:rPr>
          <w:rFonts w:asciiTheme="minorHAnsi" w:hAnsiTheme="minorHAnsi" w:cstheme="minorHAnsi"/>
          <w:iCs/>
          <w:sz w:val="24"/>
          <w:szCs w:val="24"/>
        </w:rPr>
      </w:pPr>
      <w:r w:rsidRPr="004E2E31">
        <w:rPr>
          <w:rFonts w:asciiTheme="minorHAnsi" w:hAnsiTheme="minorHAnsi" w:cstheme="minorHAnsi"/>
          <w:iCs/>
          <w:sz w:val="24"/>
          <w:szCs w:val="24"/>
        </w:rPr>
        <w:t>Vrijeme trajanja: stalni postav</w:t>
      </w:r>
    </w:p>
    <w:p w14:paraId="4E459AEA" w14:textId="77777777" w:rsidR="00343120" w:rsidRPr="004E2E31" w:rsidRDefault="00343120" w:rsidP="00343120">
      <w:pPr>
        <w:overflowPunct w:val="0"/>
        <w:autoSpaceDE w:val="0"/>
        <w:autoSpaceDN w:val="0"/>
        <w:adjustRightInd w:val="0"/>
        <w:spacing w:after="0" w:line="360" w:lineRule="auto"/>
        <w:ind w:firstLine="708"/>
        <w:jc w:val="both"/>
        <w:textAlignment w:val="baseline"/>
        <w:rPr>
          <w:rFonts w:asciiTheme="minorHAnsi" w:hAnsiTheme="minorHAnsi" w:cstheme="minorHAnsi"/>
          <w:bCs/>
          <w:iCs/>
          <w:sz w:val="24"/>
          <w:szCs w:val="24"/>
        </w:rPr>
      </w:pPr>
      <w:r w:rsidRPr="004E2E31">
        <w:rPr>
          <w:rFonts w:asciiTheme="minorHAnsi" w:hAnsiTheme="minorHAnsi" w:cstheme="minorHAnsi"/>
          <w:iCs/>
          <w:sz w:val="24"/>
          <w:szCs w:val="24"/>
        </w:rPr>
        <w:t xml:space="preserve">Autor izložbe: </w:t>
      </w:r>
      <w:r w:rsidRPr="004E2E31">
        <w:rPr>
          <w:rFonts w:asciiTheme="minorHAnsi" w:hAnsiTheme="minorHAnsi" w:cstheme="minorHAnsi"/>
          <w:bCs/>
          <w:iCs/>
          <w:sz w:val="24"/>
          <w:szCs w:val="24"/>
        </w:rPr>
        <w:t>Dražen Japundžić</w:t>
      </w:r>
    </w:p>
    <w:p w14:paraId="5F54DAE6" w14:textId="77777777" w:rsidR="00343120" w:rsidRPr="004E2E31" w:rsidRDefault="00343120" w:rsidP="00343120">
      <w:pPr>
        <w:overflowPunct w:val="0"/>
        <w:autoSpaceDE w:val="0"/>
        <w:autoSpaceDN w:val="0"/>
        <w:adjustRightInd w:val="0"/>
        <w:spacing w:after="0" w:line="360" w:lineRule="auto"/>
        <w:ind w:firstLine="708"/>
        <w:jc w:val="both"/>
        <w:textAlignment w:val="baseline"/>
        <w:rPr>
          <w:rFonts w:asciiTheme="minorHAnsi" w:hAnsiTheme="minorHAnsi" w:cstheme="minorHAnsi"/>
          <w:iCs/>
          <w:sz w:val="24"/>
          <w:szCs w:val="24"/>
        </w:rPr>
      </w:pPr>
      <w:r w:rsidRPr="004E2E31">
        <w:rPr>
          <w:rFonts w:asciiTheme="minorHAnsi" w:hAnsiTheme="minorHAnsi" w:cstheme="minorHAnsi"/>
          <w:iCs/>
          <w:sz w:val="24"/>
          <w:szCs w:val="24"/>
        </w:rPr>
        <w:t>Opseg</w:t>
      </w:r>
      <w:r w:rsidRPr="00342041">
        <w:rPr>
          <w:rFonts w:asciiTheme="minorHAnsi" w:eastAsia="Times New Roman" w:hAnsiTheme="minorHAnsi" w:cstheme="minorHAnsi"/>
          <w:iCs/>
          <w:sz w:val="24"/>
          <w:szCs w:val="24"/>
          <w:lang w:eastAsia="hr-HR"/>
        </w:rPr>
        <w:t xml:space="preserve">: </w:t>
      </w:r>
      <w:r w:rsidRPr="004E2E31">
        <w:rPr>
          <w:rFonts w:asciiTheme="minorHAnsi" w:hAnsiTheme="minorHAnsi" w:cstheme="minorHAnsi"/>
          <w:iCs/>
          <w:color w:val="000000"/>
          <w:sz w:val="24"/>
          <w:szCs w:val="24"/>
        </w:rPr>
        <w:t xml:space="preserve">uvodna legenda/impresum, šest postera, </w:t>
      </w:r>
      <w:r w:rsidRPr="004E2E31">
        <w:rPr>
          <w:rFonts w:asciiTheme="minorHAnsi" w:hAnsiTheme="minorHAnsi" w:cstheme="minorHAnsi"/>
          <w:iCs/>
          <w:sz w:val="24"/>
          <w:szCs w:val="24"/>
        </w:rPr>
        <w:t>17 eksponata</w:t>
      </w:r>
    </w:p>
    <w:p w14:paraId="555E85DE" w14:textId="77777777" w:rsidR="00343120" w:rsidRPr="004E2E31" w:rsidRDefault="00343120" w:rsidP="00343120">
      <w:pPr>
        <w:pStyle w:val="StandardWeb"/>
        <w:spacing w:before="0" w:beforeAutospacing="0" w:after="0" w:afterAutospacing="0" w:line="360" w:lineRule="auto"/>
        <w:ind w:left="708"/>
        <w:jc w:val="both"/>
        <w:rPr>
          <w:rFonts w:asciiTheme="minorHAnsi" w:hAnsiTheme="minorHAnsi" w:cstheme="minorHAnsi"/>
          <w:iCs/>
        </w:rPr>
      </w:pPr>
      <w:r w:rsidRPr="004E2E31">
        <w:rPr>
          <w:rFonts w:asciiTheme="minorHAnsi" w:hAnsiTheme="minorHAnsi" w:cstheme="minorHAnsi"/>
          <w:iCs/>
        </w:rPr>
        <w:t xml:space="preserve">Tema: </w:t>
      </w:r>
      <w:r w:rsidRPr="004E2E31">
        <w:rPr>
          <w:rFonts w:asciiTheme="minorHAnsi" w:eastAsiaTheme="minorEastAsia" w:hAnsiTheme="minorHAnsi" w:cstheme="minorHAnsi"/>
          <w:iCs/>
          <w:color w:val="000000" w:themeColor="text1"/>
          <w:kern w:val="24"/>
        </w:rPr>
        <w:t>Mohovo, malo selo na istoku Hrvatske predstavlja vrijedno nalazište pleistocenske megafaune (</w:t>
      </w:r>
      <w:r w:rsidRPr="004E2E31">
        <w:rPr>
          <w:rFonts w:asciiTheme="minorHAnsi" w:eastAsiaTheme="minorEastAsia" w:hAnsiTheme="minorHAnsi" w:cstheme="minorHAnsi"/>
          <w:bCs/>
          <w:iCs/>
          <w:color w:val="000000" w:themeColor="text1"/>
          <w:kern w:val="24"/>
        </w:rPr>
        <w:t>„Mammuthus-Coelodonta fauna“)</w:t>
      </w:r>
      <w:r w:rsidRPr="004E2E31">
        <w:rPr>
          <w:rFonts w:asciiTheme="minorHAnsi" w:eastAsiaTheme="minorEastAsia" w:hAnsiTheme="minorHAnsi" w:cstheme="minorHAnsi"/>
          <w:iCs/>
          <w:color w:val="000000" w:themeColor="text1"/>
          <w:kern w:val="24"/>
        </w:rPr>
        <w:t xml:space="preserve"> gdje su zasigurno skrivene još mnoge tajne iz života „ledenog” doba. Izložba predstavlja prikaz rezultata dosadašnjih istraživanja kroz izlaganje prikupljene građe i njeno stavljanje u kontekst geološkog vremena i paleookoliša.</w:t>
      </w:r>
    </w:p>
    <w:p w14:paraId="26426719" w14:textId="21F44305" w:rsidR="00343120" w:rsidRPr="004E2E31" w:rsidRDefault="00343120" w:rsidP="00343120">
      <w:pPr>
        <w:overflowPunct w:val="0"/>
        <w:autoSpaceDE w:val="0"/>
        <w:autoSpaceDN w:val="0"/>
        <w:adjustRightInd w:val="0"/>
        <w:spacing w:after="0" w:line="360" w:lineRule="auto"/>
        <w:ind w:firstLine="708"/>
        <w:jc w:val="both"/>
        <w:textAlignment w:val="baseline"/>
        <w:rPr>
          <w:rFonts w:asciiTheme="minorHAnsi" w:hAnsiTheme="minorHAnsi" w:cstheme="minorHAnsi"/>
          <w:iCs/>
          <w:sz w:val="24"/>
          <w:szCs w:val="24"/>
        </w:rPr>
      </w:pPr>
      <w:r w:rsidRPr="004E2E31">
        <w:rPr>
          <w:rFonts w:asciiTheme="minorHAnsi" w:hAnsiTheme="minorHAnsi" w:cstheme="minorHAnsi"/>
          <w:iCs/>
          <w:sz w:val="24"/>
          <w:szCs w:val="24"/>
        </w:rPr>
        <w:t>Korisnici: sva zainteresirana javnost</w:t>
      </w:r>
    </w:p>
    <w:p w14:paraId="06C6D9EE" w14:textId="77777777" w:rsidR="00343120" w:rsidRPr="004E2E31" w:rsidRDefault="00343120" w:rsidP="00343120">
      <w:pPr>
        <w:pStyle w:val="Odlomakpopisa"/>
        <w:numPr>
          <w:ilvl w:val="0"/>
          <w:numId w:val="59"/>
        </w:numPr>
        <w:spacing w:after="0" w:line="360" w:lineRule="auto"/>
        <w:jc w:val="both"/>
        <w:rPr>
          <w:rFonts w:asciiTheme="minorHAnsi" w:eastAsia="Times New Roman" w:hAnsiTheme="minorHAnsi" w:cstheme="minorHAnsi"/>
          <w:i/>
          <w:iCs/>
          <w:sz w:val="24"/>
          <w:szCs w:val="24"/>
          <w:lang w:eastAsia="hr-HR"/>
        </w:rPr>
      </w:pPr>
      <w:r w:rsidRPr="004E2E31">
        <w:rPr>
          <w:rFonts w:asciiTheme="minorHAnsi" w:eastAsia="Times New Roman" w:hAnsiTheme="minorHAnsi" w:cstheme="minorHAnsi"/>
          <w:sz w:val="24"/>
          <w:szCs w:val="24"/>
          <w:lang w:eastAsia="hr-HR"/>
        </w:rPr>
        <w:t xml:space="preserve">Naziv </w:t>
      </w:r>
      <w:bookmarkStart w:id="83" w:name="_Hlk131154143"/>
      <w:r w:rsidRPr="004E2E31">
        <w:rPr>
          <w:rFonts w:asciiTheme="minorHAnsi" w:eastAsia="Times New Roman" w:hAnsiTheme="minorHAnsi" w:cstheme="minorHAnsi"/>
          <w:sz w:val="24"/>
          <w:szCs w:val="24"/>
          <w:lang w:eastAsia="hr-HR"/>
        </w:rPr>
        <w:t xml:space="preserve">izložbe: </w:t>
      </w:r>
      <w:r w:rsidRPr="004E2E31">
        <w:rPr>
          <w:rFonts w:asciiTheme="minorHAnsi" w:eastAsia="Times New Roman" w:hAnsiTheme="minorHAnsi" w:cstheme="minorHAnsi"/>
          <w:b/>
          <w:bCs/>
          <w:i/>
          <w:iCs/>
          <w:sz w:val="24"/>
          <w:szCs w:val="24"/>
          <w:lang w:eastAsia="hr-HR"/>
        </w:rPr>
        <w:t>DNA molekula života</w:t>
      </w:r>
      <w:r w:rsidRPr="004E2E31">
        <w:rPr>
          <w:rFonts w:asciiTheme="minorHAnsi" w:eastAsia="Times New Roman" w:hAnsiTheme="minorHAnsi" w:cstheme="minorHAnsi"/>
          <w:sz w:val="24"/>
          <w:szCs w:val="24"/>
          <w:lang w:eastAsia="hr-HR"/>
        </w:rPr>
        <w:t xml:space="preserve"> (u okviru manifestacije Festival znanosti)</w:t>
      </w:r>
    </w:p>
    <w:bookmarkEnd w:id="83"/>
    <w:p w14:paraId="15A32B26" w14:textId="77777777" w:rsidR="00343120" w:rsidRPr="004E2E31" w:rsidRDefault="00343120" w:rsidP="00343120">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Mjesto održavanja i prostor: Zagreb, Tehnički muzej Nikola Tesla, Savska cesta 18</w:t>
      </w:r>
    </w:p>
    <w:p w14:paraId="2FBB0050" w14:textId="77777777" w:rsidR="00343120" w:rsidRPr="004E2E31" w:rsidRDefault="00343120" w:rsidP="00343120">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Vrijeme trajanja: 2.-7. svibnja 2022.godine</w:t>
      </w:r>
    </w:p>
    <w:p w14:paraId="3407B6AF" w14:textId="77777777" w:rsidR="00343120" w:rsidRPr="004E2E31" w:rsidRDefault="00343120" w:rsidP="00343120">
      <w:pPr>
        <w:spacing w:after="0" w:line="360" w:lineRule="auto"/>
        <w:ind w:firstLine="708"/>
        <w:jc w:val="both"/>
        <w:rPr>
          <w:rFonts w:asciiTheme="minorHAnsi" w:eastAsia="Times New Roman" w:hAnsiTheme="minorHAnsi" w:cstheme="minorHAnsi"/>
          <w:i/>
          <w:iCs/>
          <w:sz w:val="24"/>
          <w:szCs w:val="24"/>
          <w:lang w:eastAsia="hr-HR"/>
        </w:rPr>
      </w:pPr>
      <w:r w:rsidRPr="004E2E31">
        <w:rPr>
          <w:rFonts w:asciiTheme="minorHAnsi" w:eastAsia="Times New Roman" w:hAnsiTheme="minorHAnsi" w:cstheme="minorHAnsi"/>
          <w:sz w:val="24"/>
          <w:szCs w:val="24"/>
          <w:lang w:eastAsia="hr-HR"/>
        </w:rPr>
        <w:t>Autorice stručne koncepcije:</w:t>
      </w:r>
      <w:r w:rsidRPr="004E2E31">
        <w:rPr>
          <w:rFonts w:asciiTheme="minorHAnsi" w:eastAsia="Times New Roman" w:hAnsiTheme="minorHAnsi" w:cstheme="minorHAnsi"/>
          <w:i/>
          <w:iCs/>
          <w:sz w:val="24"/>
          <w:szCs w:val="24"/>
          <w:lang w:eastAsia="hr-HR"/>
        </w:rPr>
        <w:t xml:space="preserve"> </w:t>
      </w:r>
      <w:r w:rsidRPr="004E2E31">
        <w:rPr>
          <w:rFonts w:asciiTheme="minorHAnsi" w:eastAsia="Times New Roman" w:hAnsiTheme="minorHAnsi" w:cstheme="minorHAnsi"/>
          <w:sz w:val="24"/>
          <w:szCs w:val="24"/>
          <w:lang w:eastAsia="hr-HR"/>
        </w:rPr>
        <w:t>Martina Podnar Lešić, Renata Brezinščak</w:t>
      </w:r>
    </w:p>
    <w:p w14:paraId="26F82534" w14:textId="77777777" w:rsidR="00343120" w:rsidRPr="004E2E31" w:rsidRDefault="00343120" w:rsidP="00343120">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Autorica: Martina Podnar Lešić</w:t>
      </w:r>
    </w:p>
    <w:p w14:paraId="18B7F643" w14:textId="77777777" w:rsidR="00343120" w:rsidRPr="004E2E31" w:rsidRDefault="00343120" w:rsidP="00343120">
      <w:pPr>
        <w:spacing w:after="0" w:line="360" w:lineRule="auto"/>
        <w:ind w:left="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Suradnici: Martina Šašić Kljajo, Branka Bruvo Mađarić, Irena Grbac, Eduard Kletečki, Leona Lovrenčić, Anđela Čukušić</w:t>
      </w:r>
    </w:p>
    <w:p w14:paraId="646F2EEC" w14:textId="77777777" w:rsidR="00343120" w:rsidRPr="004E2E31" w:rsidRDefault="00343120" w:rsidP="00343120">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hAnsiTheme="minorHAnsi" w:cstheme="minorHAnsi"/>
          <w:sz w:val="24"/>
          <w:szCs w:val="24"/>
        </w:rPr>
        <w:t xml:space="preserve">Tehnička realizacija: Bruno Aljinović, </w:t>
      </w:r>
      <w:r w:rsidRPr="004E2E31">
        <w:rPr>
          <w:rFonts w:asciiTheme="minorHAnsi" w:eastAsia="Times New Roman" w:hAnsiTheme="minorHAnsi" w:cstheme="minorHAnsi"/>
          <w:sz w:val="24"/>
          <w:szCs w:val="24"/>
          <w:lang w:eastAsia="hr-HR"/>
        </w:rPr>
        <w:t>Tehnički muzej Nikola Tesla</w:t>
      </w:r>
    </w:p>
    <w:p w14:paraId="1867F19F" w14:textId="77777777" w:rsidR="00343120" w:rsidRPr="004E2E31" w:rsidRDefault="00343120" w:rsidP="00343120">
      <w:pPr>
        <w:spacing w:after="0" w:line="360" w:lineRule="auto"/>
        <w:ind w:left="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Autori fotografija, ilustracija i video zapisa: fotodokumentacija Hrvatskog prirodslovnog muzeja, Martina Podnar Lešić, Denis Lešić, Steve Scott, Wellcome Genome Campus Public Engagement, Nikola Tvrtković</w:t>
      </w:r>
    </w:p>
    <w:p w14:paraId="66AD2B17" w14:textId="77777777" w:rsidR="00343120" w:rsidRPr="004E2E31" w:rsidRDefault="00343120" w:rsidP="00343120">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Grafička obrada i dizajn: Denis Lešić, Nathan Joshua Sinovich, Tajana Pavlović</w:t>
      </w:r>
    </w:p>
    <w:p w14:paraId="1C5AF264" w14:textId="77777777" w:rsidR="00343120" w:rsidRPr="004E2E31" w:rsidRDefault="00343120" w:rsidP="00343120">
      <w:pPr>
        <w:spacing w:after="0" w:line="360" w:lineRule="auto"/>
        <w:ind w:left="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Programiranje sadržaja: Gordan Rupčić, Nathan Joshua Sinovich, Leon Grdić, Martina Podnar Lešić, Nika Lešić, Borna Lešić</w:t>
      </w:r>
    </w:p>
    <w:p w14:paraId="6811A26B" w14:textId="77777777" w:rsidR="00343120" w:rsidRPr="004E2E31" w:rsidRDefault="00343120" w:rsidP="00343120">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Vrsta izložbe: edukativna, prirodoslovna, tuzemna</w:t>
      </w:r>
    </w:p>
    <w:p w14:paraId="0790D6A4" w14:textId="77777777" w:rsidR="00343120" w:rsidRPr="004E2E31" w:rsidRDefault="00343120" w:rsidP="00343120">
      <w:pPr>
        <w:spacing w:after="0" w:line="360" w:lineRule="auto"/>
        <w:ind w:left="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Tema: </w:t>
      </w:r>
      <w:r w:rsidRPr="004E2E31">
        <w:rPr>
          <w:rFonts w:asciiTheme="minorHAnsi" w:hAnsiTheme="minorHAnsi" w:cstheme="minorHAnsi"/>
          <w:sz w:val="24"/>
          <w:szCs w:val="24"/>
          <w:shd w:val="clear" w:color="auto" w:fill="FFFFFF"/>
        </w:rPr>
        <w:t>Dugačka, tanka DNA nit isprepliće sav život na Zemlji, od najjednostavnijih bakterija sve do nas ljudi. U njoj skrivena tajna šifra od samo 4 različita slova kodira razvoj i funkciju svih živih bića. Na izložbi su putem interaktivnog DNA info-pulta ponuđeni brojni sadržaji koji na znanstveno-popularan način obrađuju strukturu i ulogu DNA molekule te molekularno-genetička istraživanja. Digitalna igra „DNA staza“ izrađena kao interaktivna PowerPoint prezentacija posjetiteljima se prezentira na all-in-one touch screen računalu. Sadrži 20 pitanja (3 moguća odgovora) popraćenih ilustracijama, animacijama, fotografijama i dodatnim informacijama.</w:t>
      </w:r>
    </w:p>
    <w:p w14:paraId="5A86F70A" w14:textId="77777777" w:rsidR="00343120" w:rsidRPr="004E2E31" w:rsidRDefault="00343120" w:rsidP="00343120">
      <w:pPr>
        <w:spacing w:after="0" w:line="360" w:lineRule="auto"/>
        <w:ind w:left="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Korisnici: Izložba je namijenjena učenicima viših razreda osnovne škole, srednje škole kao i odrasloj publici.</w:t>
      </w:r>
    </w:p>
    <w:p w14:paraId="6D12D6C9" w14:textId="6E6DA1FA" w:rsidR="00343120" w:rsidRPr="004E2E31" w:rsidRDefault="00343120" w:rsidP="00825297">
      <w:pPr>
        <w:overflowPunct w:val="0"/>
        <w:autoSpaceDE w:val="0"/>
        <w:autoSpaceDN w:val="0"/>
        <w:adjustRightInd w:val="0"/>
        <w:spacing w:after="0" w:line="240" w:lineRule="auto"/>
        <w:jc w:val="both"/>
        <w:textAlignment w:val="baseline"/>
        <w:rPr>
          <w:rFonts w:asciiTheme="minorHAnsi" w:hAnsiTheme="minorHAnsi" w:cstheme="minorHAnsi"/>
          <w:iCs/>
          <w:sz w:val="16"/>
          <w:szCs w:val="16"/>
        </w:rPr>
      </w:pPr>
    </w:p>
    <w:p w14:paraId="115DA38C" w14:textId="77777777" w:rsidR="00343120" w:rsidRPr="004E2E31" w:rsidRDefault="00343120" w:rsidP="00343120">
      <w:pPr>
        <w:pStyle w:val="Odlomakpopisa"/>
        <w:numPr>
          <w:ilvl w:val="0"/>
          <w:numId w:val="59"/>
        </w:numPr>
        <w:spacing w:after="0" w:line="360" w:lineRule="auto"/>
        <w:jc w:val="both"/>
        <w:rPr>
          <w:rFonts w:asciiTheme="minorHAnsi" w:hAnsiTheme="minorHAnsi" w:cstheme="minorHAnsi"/>
          <w:b/>
          <w:bCs/>
          <w:iCs/>
          <w:sz w:val="24"/>
          <w:szCs w:val="24"/>
          <w:lang w:eastAsia="hr-HR"/>
        </w:rPr>
      </w:pPr>
      <w:bookmarkStart w:id="84" w:name="_Hlk10026033"/>
      <w:r w:rsidRPr="004E2E31">
        <w:rPr>
          <w:rFonts w:asciiTheme="minorHAnsi" w:hAnsiTheme="minorHAnsi" w:cstheme="minorHAnsi"/>
          <w:iCs/>
          <w:sz w:val="24"/>
          <w:szCs w:val="24"/>
          <w:lang w:eastAsia="hr-HR"/>
        </w:rPr>
        <w:t xml:space="preserve">Naziv izložbe: </w:t>
      </w:r>
      <w:r w:rsidRPr="004E2E31">
        <w:rPr>
          <w:rFonts w:asciiTheme="minorHAnsi" w:hAnsiTheme="minorHAnsi" w:cstheme="minorHAnsi"/>
          <w:b/>
          <w:bCs/>
          <w:i/>
          <w:sz w:val="24"/>
          <w:szCs w:val="24"/>
          <w:lang w:eastAsia="hr-HR"/>
        </w:rPr>
        <w:t>Savršenstvo evolucije – Razotkrivanje</w:t>
      </w:r>
    </w:p>
    <w:p w14:paraId="5057E389" w14:textId="77777777" w:rsidR="00343120" w:rsidRPr="004E2E31" w:rsidRDefault="00343120" w:rsidP="00343120">
      <w:pPr>
        <w:pStyle w:val="Odlomakpopisa"/>
        <w:spacing w:after="0" w:line="360" w:lineRule="auto"/>
        <w:jc w:val="both"/>
        <w:rPr>
          <w:rFonts w:asciiTheme="minorHAnsi" w:hAnsiTheme="minorHAnsi" w:cstheme="minorHAnsi"/>
          <w:iCs/>
          <w:sz w:val="24"/>
          <w:szCs w:val="24"/>
          <w:lang w:eastAsia="hr-HR"/>
        </w:rPr>
      </w:pPr>
      <w:r w:rsidRPr="004E2E31">
        <w:rPr>
          <w:rFonts w:asciiTheme="minorHAnsi" w:hAnsiTheme="minorHAnsi" w:cstheme="minorHAnsi"/>
          <w:iCs/>
          <w:sz w:val="24"/>
          <w:szCs w:val="24"/>
          <w:lang w:eastAsia="hr-HR"/>
        </w:rPr>
        <w:t>Mjesto održavanja i prostor: Samobor, Galerija Prica, Trg Matice Hrvatske 6</w:t>
      </w:r>
    </w:p>
    <w:p w14:paraId="56C0E904" w14:textId="77777777" w:rsidR="00343120" w:rsidRPr="004E2E31" w:rsidRDefault="00343120" w:rsidP="00343120">
      <w:pPr>
        <w:pStyle w:val="Odlomakpopisa"/>
        <w:spacing w:after="0" w:line="360" w:lineRule="auto"/>
        <w:jc w:val="both"/>
        <w:rPr>
          <w:rFonts w:asciiTheme="minorHAnsi" w:hAnsiTheme="minorHAnsi" w:cstheme="minorHAnsi"/>
          <w:iCs/>
          <w:sz w:val="24"/>
          <w:szCs w:val="24"/>
          <w:lang w:eastAsia="hr-HR"/>
        </w:rPr>
      </w:pPr>
      <w:r w:rsidRPr="004E2E31">
        <w:rPr>
          <w:rFonts w:asciiTheme="minorHAnsi" w:hAnsiTheme="minorHAnsi" w:cstheme="minorHAnsi"/>
          <w:iCs/>
          <w:sz w:val="24"/>
          <w:szCs w:val="24"/>
          <w:lang w:eastAsia="hr-HR"/>
        </w:rPr>
        <w:t>Vrijeme trajanja: 20. travnja 2018. do 5. svibnja 2022. godine</w:t>
      </w:r>
    </w:p>
    <w:p w14:paraId="41B82E06" w14:textId="77777777" w:rsidR="00343120" w:rsidRPr="004E2E31" w:rsidRDefault="00343120" w:rsidP="00343120">
      <w:pPr>
        <w:pStyle w:val="Odlomakpopisa"/>
        <w:spacing w:after="0" w:line="360" w:lineRule="auto"/>
        <w:jc w:val="both"/>
        <w:rPr>
          <w:rFonts w:asciiTheme="minorHAnsi" w:hAnsiTheme="minorHAnsi" w:cstheme="minorHAnsi"/>
          <w:iCs/>
          <w:sz w:val="24"/>
          <w:szCs w:val="24"/>
          <w:lang w:eastAsia="hr-HR"/>
        </w:rPr>
      </w:pPr>
      <w:r w:rsidRPr="004E2E31">
        <w:rPr>
          <w:rFonts w:asciiTheme="minorHAnsi" w:hAnsiTheme="minorHAnsi" w:cstheme="minorHAnsi"/>
          <w:iCs/>
          <w:sz w:val="24"/>
          <w:szCs w:val="24"/>
          <w:lang w:eastAsia="hr-HR"/>
        </w:rPr>
        <w:t xml:space="preserve">Autori izložbe: </w:t>
      </w:r>
      <w:r w:rsidRPr="004E2E31">
        <w:rPr>
          <w:rFonts w:asciiTheme="minorHAnsi" w:hAnsiTheme="minorHAnsi" w:cstheme="minorHAnsi"/>
          <w:bCs/>
          <w:iCs/>
          <w:sz w:val="24"/>
          <w:szCs w:val="24"/>
          <w:lang w:eastAsia="hr-HR"/>
        </w:rPr>
        <w:t>Nives Borčić,</w:t>
      </w:r>
      <w:r w:rsidRPr="004E2E31">
        <w:rPr>
          <w:rFonts w:asciiTheme="minorHAnsi" w:hAnsiTheme="minorHAnsi" w:cstheme="minorHAnsi"/>
          <w:iCs/>
          <w:sz w:val="24"/>
          <w:szCs w:val="24"/>
          <w:lang w:eastAsia="hr-HR"/>
        </w:rPr>
        <w:t xml:space="preserve"> Petar Crnčan, Iva Mihoci, Ivan Razum</w:t>
      </w:r>
    </w:p>
    <w:p w14:paraId="51CA616A" w14:textId="77777777" w:rsidR="00343120" w:rsidRPr="004E2E31" w:rsidRDefault="00343120" w:rsidP="00343120">
      <w:pPr>
        <w:pStyle w:val="Odlomakpopisa"/>
        <w:spacing w:after="0" w:line="360" w:lineRule="auto"/>
        <w:jc w:val="both"/>
        <w:rPr>
          <w:rFonts w:asciiTheme="minorHAnsi" w:hAnsiTheme="minorHAnsi" w:cstheme="minorHAnsi"/>
          <w:bCs/>
          <w:iCs/>
          <w:sz w:val="24"/>
          <w:szCs w:val="24"/>
          <w:lang w:eastAsia="hr-HR"/>
        </w:rPr>
      </w:pPr>
      <w:r w:rsidRPr="004E2E31">
        <w:rPr>
          <w:rFonts w:asciiTheme="minorHAnsi" w:hAnsiTheme="minorHAnsi" w:cstheme="minorHAnsi"/>
          <w:iCs/>
          <w:sz w:val="24"/>
          <w:szCs w:val="24"/>
          <w:lang w:eastAsia="hr-HR"/>
        </w:rPr>
        <w:t xml:space="preserve">Autorica fotografija: </w:t>
      </w:r>
      <w:r w:rsidRPr="004E2E31">
        <w:rPr>
          <w:rFonts w:asciiTheme="minorHAnsi" w:hAnsiTheme="minorHAnsi" w:cstheme="minorHAnsi"/>
          <w:bCs/>
          <w:iCs/>
          <w:sz w:val="24"/>
          <w:szCs w:val="24"/>
          <w:lang w:eastAsia="hr-HR"/>
        </w:rPr>
        <w:t>Nives Borčić</w:t>
      </w:r>
    </w:p>
    <w:p w14:paraId="5C07F30D" w14:textId="77777777" w:rsidR="00343120" w:rsidRPr="004E2E31" w:rsidRDefault="00343120" w:rsidP="00343120">
      <w:pPr>
        <w:pStyle w:val="Odlomakpopisa"/>
        <w:spacing w:after="0" w:line="360" w:lineRule="auto"/>
        <w:jc w:val="both"/>
        <w:rPr>
          <w:rFonts w:asciiTheme="minorHAnsi" w:hAnsiTheme="minorHAnsi" w:cstheme="minorHAnsi"/>
          <w:iCs/>
          <w:sz w:val="24"/>
          <w:szCs w:val="24"/>
          <w:lang w:eastAsia="hr-HR"/>
        </w:rPr>
      </w:pPr>
      <w:r w:rsidRPr="004E2E31">
        <w:rPr>
          <w:rFonts w:asciiTheme="minorHAnsi" w:hAnsiTheme="minorHAnsi" w:cstheme="minorHAnsi"/>
          <w:bCs/>
          <w:iCs/>
          <w:sz w:val="24"/>
          <w:szCs w:val="24"/>
          <w:lang w:eastAsia="hr-HR"/>
        </w:rPr>
        <w:t>Autori kompozicije fotografija: Petar Crnčan, Nives Borčić</w:t>
      </w:r>
    </w:p>
    <w:p w14:paraId="380427DE" w14:textId="77777777" w:rsidR="00343120" w:rsidRPr="004E2E31" w:rsidRDefault="00343120" w:rsidP="00343120">
      <w:pPr>
        <w:pStyle w:val="Odlomakpopisa"/>
        <w:spacing w:after="0" w:line="360" w:lineRule="auto"/>
        <w:jc w:val="both"/>
        <w:rPr>
          <w:rFonts w:asciiTheme="minorHAnsi" w:hAnsiTheme="minorHAnsi" w:cstheme="minorHAnsi"/>
          <w:iCs/>
          <w:sz w:val="24"/>
          <w:szCs w:val="24"/>
          <w:lang w:eastAsia="hr-HR"/>
        </w:rPr>
      </w:pPr>
      <w:r w:rsidRPr="004E2E31">
        <w:rPr>
          <w:rFonts w:asciiTheme="minorHAnsi" w:hAnsiTheme="minorHAnsi" w:cstheme="minorHAnsi"/>
          <w:iCs/>
          <w:sz w:val="24"/>
          <w:szCs w:val="24"/>
          <w:lang w:eastAsia="hr-HR"/>
        </w:rPr>
        <w:t>Opseg: 24 fotografije formata 75 cm x 50 cm, 20 minerala i 100 kornjaša</w:t>
      </w:r>
    </w:p>
    <w:p w14:paraId="127A49F1" w14:textId="00CCFDCA" w:rsidR="00343120" w:rsidRPr="004E2E31" w:rsidRDefault="00343120" w:rsidP="00343120">
      <w:pPr>
        <w:pStyle w:val="Odlomakpopisa"/>
        <w:spacing w:after="0" w:line="360" w:lineRule="auto"/>
        <w:jc w:val="both"/>
        <w:rPr>
          <w:rFonts w:asciiTheme="minorHAnsi" w:hAnsiTheme="minorHAnsi" w:cstheme="minorHAnsi"/>
          <w:iCs/>
          <w:sz w:val="24"/>
          <w:szCs w:val="24"/>
          <w:lang w:eastAsia="hr-HR"/>
        </w:rPr>
      </w:pPr>
      <w:r w:rsidRPr="004E2E31">
        <w:rPr>
          <w:rFonts w:asciiTheme="minorHAnsi" w:hAnsiTheme="minorHAnsi" w:cstheme="minorHAnsi"/>
          <w:iCs/>
          <w:sz w:val="24"/>
          <w:szCs w:val="24"/>
          <w:lang w:eastAsia="hr-HR"/>
        </w:rPr>
        <w:t xml:space="preserve">Web stranica: </w:t>
      </w:r>
      <w:hyperlink r:id="rId13" w:history="1">
        <w:r w:rsidR="00F71591" w:rsidRPr="003D1736">
          <w:rPr>
            <w:rStyle w:val="Hiperveza"/>
            <w:rFonts w:asciiTheme="minorHAnsi" w:hAnsiTheme="minorHAnsi" w:cstheme="minorHAnsi"/>
            <w:iCs/>
            <w:sz w:val="24"/>
            <w:szCs w:val="24"/>
            <w:lang w:eastAsia="hr-HR"/>
          </w:rPr>
          <w:t>www.hpm.hr</w:t>
        </w:r>
      </w:hyperlink>
      <w:r w:rsidRPr="004E2E31">
        <w:rPr>
          <w:rFonts w:asciiTheme="minorHAnsi" w:hAnsiTheme="minorHAnsi" w:cstheme="minorHAnsi"/>
          <w:iCs/>
          <w:sz w:val="24"/>
          <w:szCs w:val="24"/>
          <w:lang w:eastAsia="hr-HR"/>
        </w:rPr>
        <w:t xml:space="preserve"> </w:t>
      </w:r>
    </w:p>
    <w:p w14:paraId="7873514E" w14:textId="77777777" w:rsidR="00343120" w:rsidRPr="004E2E31" w:rsidRDefault="00343120" w:rsidP="00343120">
      <w:pPr>
        <w:pStyle w:val="Odlomakpopisa"/>
        <w:spacing w:after="0" w:line="360" w:lineRule="auto"/>
        <w:jc w:val="both"/>
        <w:rPr>
          <w:rFonts w:asciiTheme="minorHAnsi" w:hAnsiTheme="minorHAnsi" w:cstheme="minorHAnsi"/>
          <w:iCs/>
          <w:sz w:val="24"/>
          <w:szCs w:val="24"/>
          <w:lang w:eastAsia="hr-HR"/>
        </w:rPr>
      </w:pPr>
      <w:r w:rsidRPr="004E2E31">
        <w:rPr>
          <w:rFonts w:asciiTheme="minorHAnsi" w:hAnsiTheme="minorHAnsi" w:cstheme="minorHAnsi"/>
          <w:iCs/>
          <w:sz w:val="24"/>
          <w:szCs w:val="24"/>
          <w:lang w:eastAsia="hr-HR"/>
        </w:rPr>
        <w:t>Vrsta: umjetnička, prirodoslovna, edukativna, informativna, skupna, pokretna</w:t>
      </w:r>
    </w:p>
    <w:p w14:paraId="7B03045C" w14:textId="77777777" w:rsidR="00343120" w:rsidRPr="004E2E31" w:rsidRDefault="00343120" w:rsidP="00343120">
      <w:pPr>
        <w:pStyle w:val="Odlomakpopisa"/>
        <w:spacing w:after="0" w:line="360" w:lineRule="auto"/>
        <w:jc w:val="both"/>
        <w:rPr>
          <w:sz w:val="24"/>
          <w:szCs w:val="24"/>
        </w:rPr>
      </w:pPr>
      <w:bookmarkStart w:id="85" w:name="_Hlk131082928"/>
      <w:r w:rsidRPr="004E2E31">
        <w:rPr>
          <w:rFonts w:asciiTheme="minorHAnsi" w:hAnsiTheme="minorHAnsi" w:cstheme="minorHAnsi"/>
          <w:iCs/>
          <w:sz w:val="24"/>
          <w:szCs w:val="24"/>
        </w:rPr>
        <w:t>Tema:</w:t>
      </w:r>
      <w:bookmarkEnd w:id="85"/>
      <w:r w:rsidRPr="004E2E31">
        <w:rPr>
          <w:rFonts w:asciiTheme="minorHAnsi" w:hAnsiTheme="minorHAnsi" w:cstheme="minorHAnsi"/>
          <w:iCs/>
          <w:sz w:val="24"/>
          <w:szCs w:val="24"/>
          <w:lang w:eastAsia="hr-HR"/>
        </w:rPr>
        <w:t xml:space="preserve"> </w:t>
      </w:r>
      <w:r w:rsidRPr="004E2E31">
        <w:rPr>
          <w:rFonts w:asciiTheme="minorHAnsi" w:hAnsiTheme="minorHAnsi" w:cstheme="minorHAnsi"/>
          <w:iCs/>
          <w:sz w:val="24"/>
          <w:szCs w:val="24"/>
        </w:rPr>
        <w:t xml:space="preserve">Izložba </w:t>
      </w:r>
      <w:r w:rsidRPr="004E2E31">
        <w:rPr>
          <w:rFonts w:asciiTheme="minorHAnsi" w:hAnsiTheme="minorHAnsi" w:cstheme="minorHAnsi"/>
          <w:bCs/>
          <w:i/>
          <w:sz w:val="24"/>
          <w:szCs w:val="24"/>
        </w:rPr>
        <w:t>Savršenstvo evolucije - Razotkrivanje</w:t>
      </w:r>
      <w:r w:rsidRPr="004E2E31">
        <w:rPr>
          <w:rFonts w:asciiTheme="minorHAnsi" w:hAnsiTheme="minorHAnsi" w:cstheme="minorHAnsi"/>
          <w:iCs/>
          <w:sz w:val="24"/>
          <w:szCs w:val="24"/>
        </w:rPr>
        <w:t xml:space="preserve"> obuhvaća 24 fotografije velikog formata na kojima smo prikazali kornjaše izuzetno vrijedne </w:t>
      </w:r>
      <w:r w:rsidRPr="004E2E31">
        <w:rPr>
          <w:rFonts w:asciiTheme="minorHAnsi" w:hAnsiTheme="minorHAnsi" w:cstheme="minorHAnsi"/>
          <w:i/>
          <w:sz w:val="24"/>
          <w:szCs w:val="24"/>
        </w:rPr>
        <w:t>Zbirke kornjaša Mikšić</w:t>
      </w:r>
      <w:r w:rsidRPr="004E2E31">
        <w:rPr>
          <w:rFonts w:asciiTheme="minorHAnsi" w:hAnsiTheme="minorHAnsi" w:cstheme="minorHAnsi"/>
          <w:iCs/>
          <w:sz w:val="24"/>
          <w:szCs w:val="24"/>
        </w:rPr>
        <w:t xml:space="preserve"> i mineralima iz fundusa Hrvatskog prirodoslovnog muzeja. </w:t>
      </w:r>
      <w:r w:rsidRPr="004E2E31">
        <w:rPr>
          <w:rFonts w:asciiTheme="minorHAnsi" w:hAnsiTheme="minorHAnsi" w:cstheme="minorHAnsi"/>
          <w:i/>
          <w:sz w:val="24"/>
          <w:szCs w:val="24"/>
        </w:rPr>
        <w:t>Zbirka kornjaša Mikšić</w:t>
      </w:r>
      <w:r w:rsidRPr="004E2E31">
        <w:rPr>
          <w:rFonts w:asciiTheme="minorHAnsi" w:hAnsiTheme="minorHAnsi" w:cstheme="minorHAnsi"/>
          <w:iCs/>
          <w:sz w:val="24"/>
          <w:szCs w:val="24"/>
        </w:rPr>
        <w:t xml:space="preserve"> jedna je od najvrjednijih zbirki Hrvatskog prirodoslovnog muzeja te je dobro čuvana u posebnim uvjetima radi osjetljivosti uzoraka i kao takva nije dostupna široj javnosti.</w:t>
      </w:r>
      <w:r w:rsidRPr="004E2E31">
        <w:rPr>
          <w:sz w:val="24"/>
          <w:szCs w:val="24"/>
        </w:rPr>
        <w:t xml:space="preserve"> Pomoću fotografija, zbirka koja nije bila dostupna široj javnosti, postala je dostupna</w:t>
      </w:r>
      <w:r w:rsidRPr="004E2E31">
        <w:rPr>
          <w:rFonts w:asciiTheme="minorHAnsi" w:hAnsiTheme="minorHAnsi" w:cstheme="minorHAnsi"/>
          <w:iCs/>
          <w:sz w:val="24"/>
          <w:szCs w:val="24"/>
        </w:rPr>
        <w:t xml:space="preserve"> većem broju promatrača</w:t>
      </w:r>
      <w:r w:rsidRPr="004E2E31">
        <w:rPr>
          <w:sz w:val="24"/>
          <w:szCs w:val="24"/>
        </w:rPr>
        <w:t>.</w:t>
      </w:r>
      <w:r w:rsidRPr="004E2E31">
        <w:rPr>
          <w:rFonts w:asciiTheme="minorHAnsi" w:hAnsiTheme="minorHAnsi" w:cstheme="minorHAnsi"/>
          <w:iCs/>
          <w:sz w:val="24"/>
          <w:szCs w:val="24"/>
        </w:rPr>
        <w:t xml:space="preserve"> </w:t>
      </w:r>
      <w:bookmarkEnd w:id="84"/>
      <w:r w:rsidRPr="004E2E31">
        <w:rPr>
          <w:sz w:val="24"/>
          <w:szCs w:val="24"/>
        </w:rPr>
        <w:t>Izložba fotografija upotpunjena je sa stotinjak primjeraka kornjaša i dvadesetak uzoraka minerala koji su snimljeni na fotografijama. Prilikom otvorenja izložbe održano je kratko predavanje o Zbirci kornjaša Mikšić, mineralima prikazanim na fotografijama i načinu snimanja fotografiranih uzoraka.</w:t>
      </w:r>
    </w:p>
    <w:p w14:paraId="3DCB3455" w14:textId="77777777" w:rsidR="00343120" w:rsidRPr="004E2E31" w:rsidRDefault="00343120" w:rsidP="00825297">
      <w:pPr>
        <w:autoSpaceDE w:val="0"/>
        <w:autoSpaceDN w:val="0"/>
        <w:adjustRightInd w:val="0"/>
        <w:spacing w:after="0" w:line="240" w:lineRule="auto"/>
        <w:jc w:val="both"/>
        <w:rPr>
          <w:rFonts w:asciiTheme="minorHAnsi" w:hAnsiTheme="minorHAnsi" w:cstheme="minorHAnsi"/>
          <w:sz w:val="16"/>
          <w:szCs w:val="16"/>
        </w:rPr>
      </w:pPr>
    </w:p>
    <w:p w14:paraId="37A384E9" w14:textId="77777777" w:rsidR="00343120" w:rsidRPr="004E2E31" w:rsidRDefault="00343120" w:rsidP="00343120">
      <w:pPr>
        <w:pStyle w:val="Odlomakpopisa"/>
        <w:numPr>
          <w:ilvl w:val="0"/>
          <w:numId w:val="59"/>
        </w:numPr>
        <w:spacing w:after="0" w:line="360" w:lineRule="auto"/>
        <w:jc w:val="both"/>
        <w:rPr>
          <w:rFonts w:asciiTheme="minorHAnsi" w:eastAsia="Times New Roman" w:hAnsiTheme="minorHAnsi" w:cstheme="minorHAnsi"/>
          <w:i/>
          <w:iCs/>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Naziv izložbe: </w:t>
      </w:r>
      <w:r w:rsidRPr="004E2E31">
        <w:rPr>
          <w:rFonts w:asciiTheme="minorHAnsi" w:hAnsiTheme="minorHAnsi" w:cstheme="minorHAnsi"/>
          <w:b/>
          <w:bCs/>
          <w:i/>
          <w:iCs/>
          <w:color w:val="000000" w:themeColor="text1"/>
          <w:sz w:val="24"/>
          <w:szCs w:val="24"/>
        </w:rPr>
        <w:t>Superorganizam – snage života socijalnih kukaca</w:t>
      </w:r>
      <w:r w:rsidRPr="004E2E31">
        <w:rPr>
          <w:rFonts w:asciiTheme="minorHAnsi" w:hAnsiTheme="minorHAnsi" w:cstheme="minorHAnsi"/>
          <w:color w:val="000000" w:themeColor="text1"/>
          <w:sz w:val="24"/>
          <w:szCs w:val="24"/>
        </w:rPr>
        <w:t xml:space="preserve"> (gostovanje u okviru manifestacije </w:t>
      </w:r>
      <w:r w:rsidRPr="004E2E31">
        <w:rPr>
          <w:rFonts w:asciiTheme="minorHAnsi" w:eastAsia="Times New Roman" w:hAnsiTheme="minorHAnsi" w:cstheme="minorHAnsi"/>
          <w:color w:val="000000" w:themeColor="text1"/>
          <w:sz w:val="24"/>
          <w:szCs w:val="24"/>
          <w:lang w:eastAsia="hr-HR"/>
        </w:rPr>
        <w:t>MUZZA tjedan znanosti)</w:t>
      </w:r>
    </w:p>
    <w:p w14:paraId="172EA4EE" w14:textId="77777777" w:rsidR="00343120" w:rsidRPr="004E2E31" w:rsidRDefault="00343120" w:rsidP="00343120">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Mjesto održavanja i prostor: Zagreb, Hala, Slavonska avenija 3b </w:t>
      </w:r>
    </w:p>
    <w:p w14:paraId="737A0078" w14:textId="77777777" w:rsidR="00343120" w:rsidRPr="004E2E31" w:rsidRDefault="00343120" w:rsidP="00343120">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Vrijeme trajanja: 18.–22. lipnja 2022. godine</w:t>
      </w:r>
    </w:p>
    <w:p w14:paraId="2A70FCC6" w14:textId="77777777" w:rsidR="00343120" w:rsidRPr="004E2E31" w:rsidRDefault="00343120" w:rsidP="00343120">
      <w:pPr>
        <w:spacing w:after="0" w:line="360" w:lineRule="auto"/>
        <w:ind w:firstLine="708"/>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 xml:space="preserve">Autorica koncepcije izložbe: Iva Mihoci </w:t>
      </w:r>
    </w:p>
    <w:p w14:paraId="4B9DF119" w14:textId="77777777" w:rsidR="00343120" w:rsidRPr="004E2E31" w:rsidRDefault="00343120" w:rsidP="00343120">
      <w:pPr>
        <w:spacing w:after="0" w:line="360" w:lineRule="auto"/>
        <w:ind w:firstLine="708"/>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Autorice izložbe: Martina Podnar Lešić, Iva Mihoci</w:t>
      </w:r>
    </w:p>
    <w:p w14:paraId="05373CA1" w14:textId="77777777" w:rsidR="00343120" w:rsidRPr="004E2E31" w:rsidRDefault="00343120" w:rsidP="00343120">
      <w:pPr>
        <w:spacing w:after="0" w:line="360" w:lineRule="auto"/>
        <w:ind w:left="708"/>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Stručni suradnici: Martina Šašić Kljajo, Ivana Zrinščak, Lara Ivanković, Patricija Nikl, Denis Bućan, Darija Ćaleta</w:t>
      </w:r>
    </w:p>
    <w:p w14:paraId="331D9939" w14:textId="77777777" w:rsidR="00343120" w:rsidRPr="004E2E31" w:rsidRDefault="00343120" w:rsidP="00343120">
      <w:pPr>
        <w:spacing w:after="0" w:line="360" w:lineRule="auto"/>
        <w:ind w:left="708"/>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Tehnička realizacija: Denis Bućan, Krešimir Novak, Bruno Aljinović, Mirna Klaić i HALA Zagreb</w:t>
      </w:r>
    </w:p>
    <w:p w14:paraId="118BE40B" w14:textId="77777777" w:rsidR="00343120" w:rsidRPr="004E2E31" w:rsidRDefault="00343120" w:rsidP="00343120">
      <w:pPr>
        <w:spacing w:after="0" w:line="360" w:lineRule="auto"/>
        <w:ind w:left="708"/>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 xml:space="preserve">Autori fotografija i videozapisa: Nediljko Landeka, Zorana Sedlar, Miljenko Sedlar, Chi Volans Lee, Yu-Ching Huang, John Wang, Romain Libbrecht, Yannick Wurm, Juergen Liebig, Toshihisa Yashiro, Matthew J. Lutz, Chris R. Reid, Simon Garnier, Helen McCreery, New Jersey Institute of Technology, Shutterstock Ltd., Francesca Barbero, Simona Bonelli, Michele Zaccagno–Zoolab, University of Turin, Dept. Life Sciences &amp; Systems Biology </w:t>
      </w:r>
    </w:p>
    <w:p w14:paraId="3EB846A6" w14:textId="77777777" w:rsidR="00343120" w:rsidRPr="004E2E31" w:rsidRDefault="00343120" w:rsidP="00343120">
      <w:pPr>
        <w:spacing w:after="0" w:line="360" w:lineRule="auto"/>
        <w:ind w:firstLine="708"/>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Autorica vizualnog identiteta izložbe: Lada Vlainić</w:t>
      </w:r>
    </w:p>
    <w:p w14:paraId="3E7B212D" w14:textId="77777777" w:rsidR="00343120" w:rsidRPr="004E2E31" w:rsidRDefault="00343120" w:rsidP="00343120">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hAnsiTheme="minorHAnsi" w:cstheme="minorHAnsi"/>
          <w:color w:val="000000" w:themeColor="text1"/>
          <w:sz w:val="24"/>
          <w:szCs w:val="24"/>
        </w:rPr>
        <w:t>Autori ilustracija: Franka Tretinjak, Aleksandar Popović (crtež mirmekofilije)</w:t>
      </w:r>
    </w:p>
    <w:p w14:paraId="14B49125" w14:textId="77777777" w:rsidR="00343120" w:rsidRPr="004E2E31" w:rsidRDefault="00343120" w:rsidP="00343120">
      <w:pPr>
        <w:spacing w:after="0" w:line="360" w:lineRule="auto"/>
        <w:ind w:firstLine="708"/>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Vizualno oblikovanje legendi i kataloga: Nikša Martinac</w:t>
      </w:r>
    </w:p>
    <w:p w14:paraId="6E30EB17" w14:textId="77777777" w:rsidR="00343120" w:rsidRPr="004E2E31" w:rsidRDefault="00343120" w:rsidP="00343120">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hAnsiTheme="minorHAnsi" w:cstheme="minorHAnsi"/>
          <w:color w:val="000000" w:themeColor="text1"/>
          <w:sz w:val="24"/>
          <w:szCs w:val="24"/>
        </w:rPr>
        <w:t>Programiranje hologramskog prikaza: AV Smart – Zlatko Jelačić</w:t>
      </w:r>
    </w:p>
    <w:p w14:paraId="65B7C977" w14:textId="77777777" w:rsidR="00343120" w:rsidRPr="004E2E31" w:rsidRDefault="00343120" w:rsidP="00343120">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hAnsiTheme="minorHAnsi" w:cstheme="minorHAnsi"/>
          <w:color w:val="000000" w:themeColor="text1"/>
          <w:sz w:val="24"/>
          <w:szCs w:val="24"/>
        </w:rPr>
        <w:t>Autor modela mrava: Denis Krašković</w:t>
      </w:r>
    </w:p>
    <w:p w14:paraId="56B8BAAA" w14:textId="77777777" w:rsidR="00343120" w:rsidRPr="004E2E31" w:rsidRDefault="00343120" w:rsidP="00343120">
      <w:pPr>
        <w:spacing w:after="0" w:line="360" w:lineRule="auto"/>
        <w:ind w:left="708"/>
        <w:jc w:val="both"/>
        <w:rPr>
          <w:rFonts w:asciiTheme="minorHAnsi" w:hAnsiTheme="minorHAnsi" w:cstheme="minorHAnsi"/>
          <w:color w:val="000000" w:themeColor="text1"/>
          <w:sz w:val="24"/>
          <w:szCs w:val="24"/>
        </w:rPr>
      </w:pPr>
      <w:r w:rsidRPr="004E2E31">
        <w:rPr>
          <w:rFonts w:asciiTheme="minorHAnsi" w:hAnsiTheme="minorHAnsi" w:cstheme="minorHAnsi"/>
          <w:iCs/>
          <w:color w:val="000000" w:themeColor="text1"/>
          <w:sz w:val="24"/>
          <w:szCs w:val="24"/>
        </w:rPr>
        <w:t>Tema:</w:t>
      </w:r>
      <w:r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hAnsiTheme="minorHAnsi" w:cstheme="minorHAnsi"/>
          <w:color w:val="000000" w:themeColor="text1"/>
          <w:sz w:val="24"/>
          <w:szCs w:val="24"/>
        </w:rPr>
        <w:t xml:space="preserve">Izložba je nastala u suradnji sa Šumarskim fakultetom Sveučilišta u Zagrebu. Superorganizam je usko povezana kolonija jedinki, odlikovana altruističnom suradnjom, složenom komunikacijom i jedinstvenom podjelom rada koja predstavlja jednu od osnovnih bioloških organizacija i najkompleksniji biološki fenomen. Istraživanjem superorganizma dolazimo do važnih spoznaja u razumijevanju načina/puteva evolucije života od jednostavnih do složenih oblika i objašnjavamo pojmove poput altruizma, osobnosti, inteligencije, učinkovitosti, imuniteta, ljepote, umjetnosti. U entomološkim kutijama izložen je veliki broj primjeraka iz entomoloških zbirki Hrvatskoga prirodoslovnog muzeja iz porodica pčela, osa, mrava i termita. Izložba obrađuje sljedeće teme: </w:t>
      </w:r>
    </w:p>
    <w:p w14:paraId="07DDDCD5" w14:textId="77777777" w:rsidR="00343120" w:rsidRPr="004E2E31" w:rsidRDefault="00343120" w:rsidP="00343120">
      <w:pPr>
        <w:pStyle w:val="Odlomakpopisa"/>
        <w:numPr>
          <w:ilvl w:val="0"/>
          <w:numId w:val="65"/>
        </w:numPr>
        <w:spacing w:after="0" w:line="360" w:lineRule="auto"/>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 xml:space="preserve">Sitan mozak – napredno razumijevanje okoline koja ih okružuje </w:t>
      </w:r>
    </w:p>
    <w:p w14:paraId="656D9F62" w14:textId="77777777" w:rsidR="00343120" w:rsidRPr="004E2E31" w:rsidRDefault="00343120" w:rsidP="00343120">
      <w:pPr>
        <w:pStyle w:val="Odlomakpopisa"/>
        <w:numPr>
          <w:ilvl w:val="0"/>
          <w:numId w:val="64"/>
        </w:numPr>
        <w:spacing w:after="0" w:line="360" w:lineRule="auto"/>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 xml:space="preserve">Evolucijski pokretači socijalne imunosti i njezin utjecaj na patogene </w:t>
      </w:r>
    </w:p>
    <w:p w14:paraId="398861CC" w14:textId="77777777" w:rsidR="00343120" w:rsidRPr="004E2E31" w:rsidRDefault="00343120" w:rsidP="00343120">
      <w:pPr>
        <w:pStyle w:val="Odlomakpopisa"/>
        <w:numPr>
          <w:ilvl w:val="0"/>
          <w:numId w:val="63"/>
        </w:numPr>
        <w:spacing w:after="0" w:line="360" w:lineRule="auto"/>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Osobnost socijalnih kukaca – što možemo naučiti iz holometabolije i života kasti</w:t>
      </w:r>
    </w:p>
    <w:p w14:paraId="401C97DD" w14:textId="77777777" w:rsidR="00343120" w:rsidRPr="004E2E31" w:rsidRDefault="00343120" w:rsidP="00343120">
      <w:pPr>
        <w:pStyle w:val="Odlomakpopisa"/>
        <w:numPr>
          <w:ilvl w:val="0"/>
          <w:numId w:val="62"/>
        </w:numPr>
        <w:spacing w:after="0" w:line="360" w:lineRule="auto"/>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Evolucija socijalnosti i „socijalni“ kromosomi</w:t>
      </w:r>
    </w:p>
    <w:p w14:paraId="23FAE170" w14:textId="77777777" w:rsidR="00343120" w:rsidRPr="004E2E31" w:rsidRDefault="00343120" w:rsidP="00343120">
      <w:pPr>
        <w:pStyle w:val="Odlomakpopisa"/>
        <w:numPr>
          <w:ilvl w:val="0"/>
          <w:numId w:val="61"/>
        </w:numPr>
        <w:spacing w:after="0" w:line="360" w:lineRule="auto"/>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Briga o uginulim jedinkama u socijalnim zajednicama</w:t>
      </w:r>
    </w:p>
    <w:p w14:paraId="6AA74B98" w14:textId="77777777" w:rsidR="00343120" w:rsidRPr="004E2E31" w:rsidRDefault="00343120" w:rsidP="00343120">
      <w:pPr>
        <w:pStyle w:val="Odlomakpopisa"/>
        <w:numPr>
          <w:ilvl w:val="0"/>
          <w:numId w:val="60"/>
        </w:numPr>
        <w:spacing w:after="0" w:line="360" w:lineRule="auto"/>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Genetska struktura i epigenetski procesi u pozadini socijalne organizacije</w:t>
      </w:r>
    </w:p>
    <w:p w14:paraId="2F0BF21E" w14:textId="77777777" w:rsidR="00343120" w:rsidRPr="004E2E31" w:rsidRDefault="00343120" w:rsidP="00343120">
      <w:pPr>
        <w:pStyle w:val="Odlomakpopisa"/>
        <w:numPr>
          <w:ilvl w:val="0"/>
          <w:numId w:val="60"/>
        </w:numPr>
        <w:spacing w:after="0" w:line="360" w:lineRule="auto"/>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Fenomen stvaranja funkcionalnih struktura putem udruživanja</w:t>
      </w:r>
    </w:p>
    <w:p w14:paraId="785431F3" w14:textId="77777777" w:rsidR="00343120" w:rsidRPr="004E2E31" w:rsidRDefault="00343120" w:rsidP="00343120">
      <w:pPr>
        <w:pStyle w:val="Odlomakpopisa"/>
        <w:numPr>
          <w:ilvl w:val="0"/>
          <w:numId w:val="60"/>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hAnsiTheme="minorHAnsi" w:cstheme="minorHAnsi"/>
          <w:color w:val="000000" w:themeColor="text1"/>
          <w:sz w:val="24"/>
          <w:szCs w:val="24"/>
        </w:rPr>
        <w:t xml:space="preserve">Čovjek kao superorganizam </w:t>
      </w:r>
    </w:p>
    <w:p w14:paraId="03A8D4EA" w14:textId="77777777" w:rsidR="00343120" w:rsidRPr="004E2E31" w:rsidRDefault="00343120" w:rsidP="00343120">
      <w:pPr>
        <w:spacing w:after="0" w:line="360" w:lineRule="auto"/>
        <w:ind w:firstLine="708"/>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Korisnici: posjetitelji svih uzrasta</w:t>
      </w:r>
    </w:p>
    <w:p w14:paraId="7EFCC39C" w14:textId="77777777" w:rsidR="00343120" w:rsidRPr="004E2E31" w:rsidRDefault="00343120" w:rsidP="00825297">
      <w:pPr>
        <w:spacing w:after="0" w:line="240" w:lineRule="auto"/>
        <w:ind w:firstLine="709"/>
        <w:jc w:val="both"/>
        <w:rPr>
          <w:rFonts w:asciiTheme="minorHAnsi" w:eastAsia="Times New Roman" w:hAnsiTheme="minorHAnsi" w:cstheme="minorHAnsi"/>
          <w:color w:val="000000" w:themeColor="text1"/>
          <w:sz w:val="24"/>
          <w:szCs w:val="24"/>
          <w:lang w:eastAsia="hr-HR"/>
        </w:rPr>
      </w:pPr>
    </w:p>
    <w:p w14:paraId="7B710522" w14:textId="77777777" w:rsidR="00343120" w:rsidRPr="004E2E31" w:rsidRDefault="00343120" w:rsidP="00343120">
      <w:pPr>
        <w:pStyle w:val="Odlomakpopisa"/>
        <w:numPr>
          <w:ilvl w:val="0"/>
          <w:numId w:val="59"/>
        </w:numPr>
        <w:spacing w:after="0" w:line="360" w:lineRule="auto"/>
        <w:jc w:val="both"/>
        <w:rPr>
          <w:rFonts w:asciiTheme="minorHAnsi" w:hAnsiTheme="minorHAnsi" w:cstheme="minorHAnsi"/>
          <w:b/>
          <w:color w:val="000000" w:themeColor="text1"/>
          <w:sz w:val="24"/>
          <w:szCs w:val="24"/>
        </w:rPr>
      </w:pPr>
      <w:r w:rsidRPr="004E2E31">
        <w:rPr>
          <w:rFonts w:asciiTheme="minorHAnsi" w:hAnsiTheme="minorHAnsi" w:cstheme="minorHAnsi"/>
          <w:bCs/>
          <w:color w:val="000000" w:themeColor="text1"/>
          <w:sz w:val="24"/>
          <w:szCs w:val="24"/>
        </w:rPr>
        <w:t xml:space="preserve">Naziv izložbe: </w:t>
      </w:r>
      <w:r w:rsidRPr="004E2E31">
        <w:rPr>
          <w:rFonts w:asciiTheme="minorHAnsi" w:hAnsiTheme="minorHAnsi" w:cstheme="minorHAnsi"/>
          <w:b/>
          <w:i/>
          <w:iCs/>
          <w:color w:val="000000" w:themeColor="text1"/>
          <w:sz w:val="24"/>
          <w:szCs w:val="24"/>
        </w:rPr>
        <w:t>Razvoj života na Zemlji</w:t>
      </w:r>
    </w:p>
    <w:p w14:paraId="39DED64C" w14:textId="77777777" w:rsidR="00343120" w:rsidRPr="004E2E31" w:rsidRDefault="00343120" w:rsidP="00343120">
      <w:pPr>
        <w:spacing w:after="0" w:line="360" w:lineRule="auto"/>
        <w:ind w:firstLine="708"/>
        <w:jc w:val="both"/>
        <w:rPr>
          <w:rFonts w:asciiTheme="minorHAnsi" w:hAnsiTheme="minorHAnsi" w:cstheme="minorHAnsi"/>
          <w:bCs/>
          <w:color w:val="000000" w:themeColor="text1"/>
          <w:sz w:val="24"/>
          <w:szCs w:val="24"/>
        </w:rPr>
      </w:pPr>
      <w:r w:rsidRPr="004E2E31">
        <w:rPr>
          <w:rFonts w:asciiTheme="minorHAnsi" w:hAnsiTheme="minorHAnsi" w:cstheme="minorHAnsi"/>
          <w:bCs/>
          <w:color w:val="000000" w:themeColor="text1"/>
          <w:sz w:val="24"/>
          <w:szCs w:val="24"/>
        </w:rPr>
        <w:t>Mjesto održavanja i prostor: Zagreb, Tehnički muzej Nikola Tesla</w:t>
      </w:r>
    </w:p>
    <w:p w14:paraId="34CFFFA5" w14:textId="77777777" w:rsidR="00343120" w:rsidRPr="004E2E31" w:rsidRDefault="00343120" w:rsidP="00343120">
      <w:pPr>
        <w:spacing w:after="0" w:line="360" w:lineRule="auto"/>
        <w:ind w:firstLine="708"/>
        <w:jc w:val="both"/>
        <w:rPr>
          <w:rFonts w:asciiTheme="minorHAnsi" w:hAnsiTheme="minorHAnsi" w:cstheme="minorHAnsi"/>
          <w:bCs/>
          <w:color w:val="000000" w:themeColor="text1"/>
          <w:sz w:val="24"/>
          <w:szCs w:val="24"/>
        </w:rPr>
      </w:pPr>
      <w:r w:rsidRPr="004E2E31">
        <w:rPr>
          <w:rFonts w:asciiTheme="minorHAnsi" w:hAnsiTheme="minorHAnsi" w:cstheme="minorHAnsi"/>
          <w:bCs/>
          <w:color w:val="000000" w:themeColor="text1"/>
          <w:sz w:val="24"/>
          <w:szCs w:val="24"/>
        </w:rPr>
        <w:t>Vrijeme trajanja: 4.–7. svibnja 2022. godina</w:t>
      </w:r>
    </w:p>
    <w:p w14:paraId="2A8F3535" w14:textId="77777777" w:rsidR="00343120" w:rsidRPr="004E2E31" w:rsidRDefault="00343120" w:rsidP="00343120">
      <w:pPr>
        <w:spacing w:after="0" w:line="360" w:lineRule="auto"/>
        <w:ind w:firstLine="708"/>
        <w:jc w:val="both"/>
        <w:rPr>
          <w:rFonts w:asciiTheme="minorHAnsi" w:hAnsiTheme="minorHAnsi" w:cstheme="minorHAnsi"/>
          <w:bCs/>
          <w:color w:val="000000" w:themeColor="text1"/>
          <w:sz w:val="24"/>
          <w:szCs w:val="24"/>
        </w:rPr>
      </w:pPr>
      <w:r w:rsidRPr="004E2E31">
        <w:rPr>
          <w:rFonts w:asciiTheme="minorHAnsi" w:hAnsiTheme="minorHAnsi" w:cstheme="minorHAnsi"/>
          <w:bCs/>
          <w:color w:val="000000" w:themeColor="text1"/>
          <w:sz w:val="24"/>
          <w:szCs w:val="24"/>
        </w:rPr>
        <w:t>Autorice stručne koncepcije: Renata Brezinščak, Petra Šparica, Marina Višić Vranjković</w:t>
      </w:r>
    </w:p>
    <w:p w14:paraId="52F90B0B" w14:textId="77777777" w:rsidR="00343120" w:rsidRPr="004E2E31" w:rsidRDefault="00343120" w:rsidP="00343120">
      <w:pPr>
        <w:spacing w:after="0" w:line="360" w:lineRule="auto"/>
        <w:ind w:firstLine="708"/>
        <w:jc w:val="both"/>
        <w:rPr>
          <w:rFonts w:asciiTheme="minorHAnsi" w:hAnsiTheme="minorHAnsi" w:cstheme="minorHAnsi"/>
          <w:bCs/>
          <w:color w:val="000000" w:themeColor="text1"/>
          <w:sz w:val="24"/>
          <w:szCs w:val="24"/>
        </w:rPr>
      </w:pPr>
      <w:r w:rsidRPr="004E2E31">
        <w:rPr>
          <w:rFonts w:asciiTheme="minorHAnsi" w:hAnsiTheme="minorHAnsi" w:cstheme="minorHAnsi"/>
          <w:bCs/>
          <w:color w:val="000000" w:themeColor="text1"/>
          <w:sz w:val="24"/>
          <w:szCs w:val="24"/>
        </w:rPr>
        <w:t>Opseg: 15 edukativnih ilustriranih panoa</w:t>
      </w:r>
    </w:p>
    <w:p w14:paraId="37298834" w14:textId="77777777" w:rsidR="00343120" w:rsidRPr="004E2E31" w:rsidRDefault="00343120" w:rsidP="00343120">
      <w:pPr>
        <w:spacing w:after="0" w:line="360" w:lineRule="auto"/>
        <w:ind w:firstLine="708"/>
        <w:jc w:val="both"/>
        <w:rPr>
          <w:rFonts w:asciiTheme="minorHAnsi" w:hAnsiTheme="minorHAnsi" w:cstheme="minorHAnsi"/>
          <w:bCs/>
          <w:color w:val="000000" w:themeColor="text1"/>
          <w:sz w:val="24"/>
          <w:szCs w:val="24"/>
        </w:rPr>
      </w:pPr>
      <w:r w:rsidRPr="004E2E31">
        <w:rPr>
          <w:rFonts w:asciiTheme="minorHAnsi" w:hAnsiTheme="minorHAnsi" w:cstheme="minorHAnsi"/>
          <w:bCs/>
          <w:color w:val="000000" w:themeColor="text1"/>
          <w:sz w:val="24"/>
          <w:szCs w:val="24"/>
        </w:rPr>
        <w:t>Vrsta: prirodoslovna, edukativna, pokretna</w:t>
      </w:r>
    </w:p>
    <w:p w14:paraId="4F5AF93F" w14:textId="77777777" w:rsidR="00343120" w:rsidRPr="004E2E31" w:rsidRDefault="00343120" w:rsidP="00343120">
      <w:pPr>
        <w:spacing w:after="0" w:line="360" w:lineRule="auto"/>
        <w:ind w:left="708"/>
        <w:jc w:val="both"/>
        <w:rPr>
          <w:rFonts w:asciiTheme="minorHAnsi" w:hAnsiTheme="minorHAnsi" w:cstheme="minorHAnsi"/>
          <w:bCs/>
          <w:color w:val="000000" w:themeColor="text1"/>
          <w:sz w:val="24"/>
          <w:szCs w:val="24"/>
        </w:rPr>
      </w:pPr>
      <w:r w:rsidRPr="004E2E31">
        <w:rPr>
          <w:rFonts w:asciiTheme="minorHAnsi" w:hAnsiTheme="minorHAnsi" w:cstheme="minorHAnsi"/>
          <w:bCs/>
          <w:color w:val="000000" w:themeColor="text1"/>
          <w:sz w:val="24"/>
          <w:szCs w:val="24"/>
        </w:rPr>
        <w:t>Tema: Izložba na 15 ilustriranih panoa predstavlja razvoj života na Zemlji, od stvaranja Zemlje prije više od 4 milijarde godina do danas. Taj dugi i zanimljivi prikaz evolucije predstavljen je ilustracijama izgleda okoliša i najvažnijih predstavnika živog svijeta koji su nastanjivali naš planet kroz geološku povijest što ovu izložbu čini sličnom putovanju kroz vremensku geološku povijest od arhaika do danas. Uz izložbu su predstavljeni i modeli nekih od najvažnijih, najpopularnijih bića iz pojedinih razdoblja.</w:t>
      </w:r>
    </w:p>
    <w:p w14:paraId="7018D53A" w14:textId="77777777" w:rsidR="00343120" w:rsidRPr="004E2E31" w:rsidRDefault="00343120" w:rsidP="00343120">
      <w:pPr>
        <w:spacing w:after="0" w:line="360" w:lineRule="auto"/>
        <w:ind w:firstLine="708"/>
        <w:jc w:val="both"/>
        <w:rPr>
          <w:rFonts w:asciiTheme="minorHAnsi" w:hAnsiTheme="minorHAnsi" w:cstheme="minorHAnsi"/>
          <w:bCs/>
          <w:color w:val="000000" w:themeColor="text1"/>
          <w:sz w:val="24"/>
          <w:szCs w:val="24"/>
        </w:rPr>
      </w:pPr>
      <w:r w:rsidRPr="004E2E31">
        <w:rPr>
          <w:rFonts w:asciiTheme="minorHAnsi" w:hAnsiTheme="minorHAnsi" w:cstheme="minorHAnsi"/>
          <w:bCs/>
          <w:color w:val="000000" w:themeColor="text1"/>
          <w:sz w:val="24"/>
          <w:szCs w:val="24"/>
        </w:rPr>
        <w:t xml:space="preserve">Korisnici: </w:t>
      </w:r>
      <w:r w:rsidRPr="004E2E31">
        <w:rPr>
          <w:rFonts w:asciiTheme="minorHAnsi" w:hAnsiTheme="minorHAnsi" w:cstheme="minorHAnsi"/>
          <w:iCs/>
          <w:sz w:val="24"/>
          <w:szCs w:val="24"/>
        </w:rPr>
        <w:t>sva zainteresirana javnost</w:t>
      </w:r>
    </w:p>
    <w:p w14:paraId="7EEBE017" w14:textId="3A00BE54" w:rsidR="00343120" w:rsidRPr="004E2E31" w:rsidRDefault="00343120" w:rsidP="00825297">
      <w:pPr>
        <w:overflowPunct w:val="0"/>
        <w:autoSpaceDE w:val="0"/>
        <w:autoSpaceDN w:val="0"/>
        <w:adjustRightInd w:val="0"/>
        <w:spacing w:after="0" w:line="240" w:lineRule="auto"/>
        <w:ind w:firstLine="709"/>
        <w:jc w:val="both"/>
        <w:textAlignment w:val="baseline"/>
        <w:rPr>
          <w:rFonts w:asciiTheme="minorHAnsi" w:hAnsiTheme="minorHAnsi" w:cstheme="minorHAnsi"/>
          <w:iCs/>
          <w:sz w:val="16"/>
          <w:szCs w:val="16"/>
        </w:rPr>
      </w:pPr>
    </w:p>
    <w:p w14:paraId="53553774" w14:textId="77777777" w:rsidR="00343120" w:rsidRPr="004E2E31" w:rsidRDefault="00343120" w:rsidP="00343120">
      <w:pPr>
        <w:pStyle w:val="Odlomakpopisa"/>
        <w:numPr>
          <w:ilvl w:val="0"/>
          <w:numId w:val="59"/>
        </w:numPr>
        <w:spacing w:after="0" w:line="360" w:lineRule="auto"/>
        <w:jc w:val="both"/>
        <w:rPr>
          <w:rFonts w:asciiTheme="minorHAnsi" w:hAnsiTheme="minorHAnsi" w:cstheme="minorHAnsi"/>
          <w:b/>
          <w:i/>
          <w:iCs/>
          <w:sz w:val="24"/>
          <w:szCs w:val="24"/>
        </w:rPr>
      </w:pPr>
      <w:r w:rsidRPr="004E2E31">
        <w:rPr>
          <w:rFonts w:asciiTheme="minorHAnsi" w:hAnsiTheme="minorHAnsi" w:cstheme="minorHAnsi"/>
          <w:bCs/>
          <w:sz w:val="24"/>
          <w:szCs w:val="24"/>
        </w:rPr>
        <w:t xml:space="preserve">Naziv izložbe: </w:t>
      </w:r>
      <w:r w:rsidRPr="004E2E31">
        <w:rPr>
          <w:rFonts w:asciiTheme="minorHAnsi" w:hAnsiTheme="minorHAnsi" w:cstheme="minorHAnsi"/>
          <w:b/>
          <w:i/>
          <w:iCs/>
          <w:sz w:val="24"/>
          <w:szCs w:val="24"/>
        </w:rPr>
        <w:t>Zaštita i očuvanje europskih morskih kornjača</w:t>
      </w:r>
    </w:p>
    <w:p w14:paraId="073D4B84" w14:textId="77777777" w:rsidR="00343120" w:rsidRPr="004E2E31" w:rsidRDefault="00343120" w:rsidP="00343120">
      <w:pPr>
        <w:pStyle w:val="Odlomakpopisa"/>
        <w:spacing w:after="0" w:line="360" w:lineRule="auto"/>
        <w:jc w:val="both"/>
        <w:rPr>
          <w:rFonts w:asciiTheme="minorHAnsi" w:hAnsiTheme="minorHAnsi" w:cstheme="minorHAnsi"/>
          <w:b/>
          <w:sz w:val="24"/>
          <w:szCs w:val="24"/>
        </w:rPr>
      </w:pPr>
      <w:r w:rsidRPr="004E2E31">
        <w:rPr>
          <w:rFonts w:asciiTheme="minorHAnsi" w:hAnsiTheme="minorHAnsi" w:cstheme="minorHAnsi"/>
          <w:bCs/>
          <w:sz w:val="24"/>
          <w:szCs w:val="24"/>
        </w:rPr>
        <w:t>Mjesto održavanja i prostor: Rab, Osnovna škola Ivan Rabljanin</w:t>
      </w:r>
    </w:p>
    <w:p w14:paraId="5586A96B" w14:textId="77777777" w:rsidR="00343120" w:rsidRPr="004E2E31" w:rsidRDefault="00343120" w:rsidP="00343120">
      <w:pPr>
        <w:pStyle w:val="Odlomakpopisa"/>
        <w:spacing w:after="0" w:line="360" w:lineRule="auto"/>
        <w:jc w:val="both"/>
        <w:rPr>
          <w:rFonts w:asciiTheme="minorHAnsi" w:hAnsiTheme="minorHAnsi" w:cstheme="minorHAnsi"/>
          <w:bCs/>
          <w:sz w:val="24"/>
          <w:szCs w:val="24"/>
        </w:rPr>
      </w:pPr>
      <w:r w:rsidRPr="004E2E31">
        <w:rPr>
          <w:rFonts w:asciiTheme="minorHAnsi" w:hAnsiTheme="minorHAnsi" w:cstheme="minorHAnsi"/>
          <w:bCs/>
          <w:sz w:val="24"/>
          <w:szCs w:val="24"/>
        </w:rPr>
        <w:t>Vrijeme trajanja: 2.-7. svibnja 2022. godine</w:t>
      </w:r>
    </w:p>
    <w:p w14:paraId="2A1E5CFE" w14:textId="77777777" w:rsidR="00343120" w:rsidRPr="004E2E31" w:rsidRDefault="00343120" w:rsidP="00343120">
      <w:pPr>
        <w:pStyle w:val="Odlomakpopisa"/>
        <w:spacing w:after="0" w:line="360" w:lineRule="auto"/>
        <w:jc w:val="both"/>
        <w:rPr>
          <w:rFonts w:asciiTheme="minorHAnsi" w:hAnsiTheme="minorHAnsi" w:cstheme="minorHAnsi"/>
          <w:bCs/>
          <w:sz w:val="24"/>
          <w:szCs w:val="24"/>
        </w:rPr>
      </w:pPr>
      <w:r w:rsidRPr="004E2E31">
        <w:rPr>
          <w:rFonts w:asciiTheme="minorHAnsi" w:hAnsiTheme="minorHAnsi" w:cstheme="minorHAnsi"/>
          <w:bCs/>
          <w:sz w:val="24"/>
          <w:szCs w:val="24"/>
        </w:rPr>
        <w:t>Autor stručne koncepcije: Draško Holcer</w:t>
      </w:r>
    </w:p>
    <w:p w14:paraId="69E23E0F" w14:textId="77777777" w:rsidR="00343120" w:rsidRPr="004E2E31" w:rsidRDefault="00343120" w:rsidP="00343120">
      <w:pPr>
        <w:pStyle w:val="Odlomakpopisa"/>
        <w:spacing w:after="0" w:line="360" w:lineRule="auto"/>
        <w:jc w:val="both"/>
        <w:rPr>
          <w:rFonts w:asciiTheme="minorHAnsi" w:hAnsiTheme="minorHAnsi" w:cstheme="minorHAnsi"/>
          <w:bCs/>
          <w:sz w:val="24"/>
          <w:szCs w:val="24"/>
        </w:rPr>
      </w:pPr>
      <w:r w:rsidRPr="004E2E31">
        <w:rPr>
          <w:rFonts w:asciiTheme="minorHAnsi" w:hAnsiTheme="minorHAnsi" w:cstheme="minorHAnsi"/>
          <w:bCs/>
          <w:sz w:val="24"/>
          <w:szCs w:val="24"/>
        </w:rPr>
        <w:t>Koordinacija i organizacija: Renata Brezinščak</w:t>
      </w:r>
    </w:p>
    <w:p w14:paraId="2773B1B9" w14:textId="77777777" w:rsidR="00343120" w:rsidRPr="004E2E31" w:rsidRDefault="00343120" w:rsidP="00343120">
      <w:pPr>
        <w:pStyle w:val="Odlomakpopisa"/>
        <w:spacing w:after="0" w:line="360" w:lineRule="auto"/>
        <w:jc w:val="both"/>
        <w:rPr>
          <w:rFonts w:asciiTheme="minorHAnsi" w:hAnsiTheme="minorHAnsi" w:cstheme="minorHAnsi"/>
          <w:bCs/>
          <w:sz w:val="24"/>
          <w:szCs w:val="24"/>
        </w:rPr>
      </w:pPr>
      <w:r w:rsidRPr="004E2E31">
        <w:rPr>
          <w:rFonts w:asciiTheme="minorHAnsi" w:hAnsiTheme="minorHAnsi" w:cstheme="minorHAnsi"/>
          <w:bCs/>
          <w:sz w:val="24"/>
          <w:szCs w:val="24"/>
        </w:rPr>
        <w:t>Opseg: 16 panoa</w:t>
      </w:r>
    </w:p>
    <w:p w14:paraId="1C75CBBE" w14:textId="77777777" w:rsidR="00343120" w:rsidRPr="004E2E31" w:rsidRDefault="00343120" w:rsidP="00343120">
      <w:pPr>
        <w:pStyle w:val="Odlomakpopisa"/>
        <w:spacing w:after="0" w:line="360" w:lineRule="auto"/>
        <w:jc w:val="both"/>
        <w:rPr>
          <w:rFonts w:asciiTheme="minorHAnsi" w:hAnsiTheme="minorHAnsi" w:cstheme="minorHAnsi"/>
          <w:bCs/>
          <w:sz w:val="24"/>
          <w:szCs w:val="24"/>
        </w:rPr>
      </w:pPr>
      <w:r w:rsidRPr="004E2E31">
        <w:rPr>
          <w:rFonts w:asciiTheme="minorHAnsi" w:hAnsiTheme="minorHAnsi" w:cstheme="minorHAnsi"/>
          <w:bCs/>
          <w:sz w:val="24"/>
          <w:szCs w:val="24"/>
        </w:rPr>
        <w:t>Vrsta: prirodoslovna, edukativna, pokretna</w:t>
      </w:r>
    </w:p>
    <w:p w14:paraId="6E160113" w14:textId="77777777" w:rsidR="00343120" w:rsidRPr="004E2E31" w:rsidRDefault="00343120" w:rsidP="00343120">
      <w:pPr>
        <w:pStyle w:val="Odlomakpopisa"/>
        <w:spacing w:after="0" w:line="360" w:lineRule="auto"/>
        <w:jc w:val="both"/>
        <w:rPr>
          <w:rFonts w:asciiTheme="minorHAnsi" w:hAnsiTheme="minorHAnsi" w:cstheme="minorHAnsi"/>
          <w:bCs/>
          <w:sz w:val="24"/>
          <w:szCs w:val="24"/>
        </w:rPr>
      </w:pPr>
      <w:r w:rsidRPr="004E2E31">
        <w:rPr>
          <w:rFonts w:asciiTheme="minorHAnsi" w:hAnsiTheme="minorHAnsi" w:cstheme="minorHAnsi"/>
          <w:bCs/>
          <w:sz w:val="24"/>
          <w:szCs w:val="24"/>
        </w:rPr>
        <w:t>Tema: Izložba na 16 panoa kroz fotografije i popularno pisani tekst temeljen na znanstvenim istraživanjima upoznaje posjetitelje sa životom morskih kornjača i načinima njihove zaštite. Izložba je podijeljena u tematske cjeline od pojave morskih kornjača u geološkoj prošlosti, njihove biologije, razvojnog ciklusa pa sve do mjera koje se poduzimaju kako bi se morske kornjače zaštitile od ugroza kojima su izložene.</w:t>
      </w:r>
    </w:p>
    <w:p w14:paraId="5D3439ED" w14:textId="77777777" w:rsidR="00343120" w:rsidRPr="004E2E31" w:rsidRDefault="00343120" w:rsidP="00343120">
      <w:pPr>
        <w:pStyle w:val="Odlomakpopisa"/>
        <w:spacing w:after="0" w:line="360" w:lineRule="auto"/>
        <w:jc w:val="both"/>
        <w:rPr>
          <w:rFonts w:asciiTheme="minorHAnsi" w:hAnsiTheme="minorHAnsi" w:cstheme="minorHAnsi"/>
          <w:bCs/>
          <w:sz w:val="24"/>
          <w:szCs w:val="24"/>
        </w:rPr>
      </w:pPr>
      <w:r w:rsidRPr="004E2E31">
        <w:rPr>
          <w:rFonts w:asciiTheme="minorHAnsi" w:hAnsiTheme="minorHAnsi" w:cstheme="minorHAnsi"/>
          <w:bCs/>
          <w:sz w:val="24"/>
          <w:szCs w:val="24"/>
        </w:rPr>
        <w:t>Korisnici</w:t>
      </w:r>
      <w:r w:rsidRPr="004E2E31">
        <w:rPr>
          <w:rFonts w:asciiTheme="minorHAnsi" w:hAnsiTheme="minorHAnsi" w:cstheme="minorHAnsi"/>
          <w:bCs/>
          <w:i/>
          <w:iCs/>
          <w:sz w:val="24"/>
          <w:szCs w:val="24"/>
        </w:rPr>
        <w:t xml:space="preserve">: </w:t>
      </w:r>
      <w:r w:rsidRPr="004E2E31">
        <w:rPr>
          <w:rFonts w:asciiTheme="minorHAnsi" w:hAnsiTheme="minorHAnsi" w:cstheme="minorHAnsi"/>
          <w:bCs/>
          <w:sz w:val="24"/>
          <w:szCs w:val="24"/>
        </w:rPr>
        <w:t>učenici, nastavnici, roditelji</w:t>
      </w:r>
    </w:p>
    <w:p w14:paraId="379F1509" w14:textId="77777777" w:rsidR="00343120" w:rsidRPr="004E2E31" w:rsidRDefault="00343120" w:rsidP="00825297">
      <w:pPr>
        <w:spacing w:after="0" w:line="240" w:lineRule="auto"/>
        <w:jc w:val="both"/>
        <w:rPr>
          <w:rFonts w:asciiTheme="minorHAnsi" w:hAnsiTheme="minorHAnsi" w:cstheme="minorHAnsi"/>
          <w:bCs/>
          <w:sz w:val="16"/>
          <w:szCs w:val="16"/>
        </w:rPr>
      </w:pPr>
    </w:p>
    <w:p w14:paraId="6CF6CF3C" w14:textId="77777777" w:rsidR="00343120" w:rsidRPr="004E2E31" w:rsidRDefault="00343120" w:rsidP="00343120">
      <w:pPr>
        <w:pStyle w:val="Odlomakpopisa"/>
        <w:numPr>
          <w:ilvl w:val="0"/>
          <w:numId w:val="59"/>
        </w:numPr>
        <w:spacing w:after="0" w:line="360" w:lineRule="auto"/>
        <w:jc w:val="both"/>
        <w:rPr>
          <w:rFonts w:asciiTheme="minorHAnsi" w:hAnsiTheme="minorHAnsi" w:cstheme="minorHAnsi"/>
          <w:b/>
          <w:i/>
          <w:iCs/>
          <w:color w:val="000000" w:themeColor="text1"/>
          <w:sz w:val="24"/>
          <w:szCs w:val="24"/>
        </w:rPr>
      </w:pPr>
      <w:r w:rsidRPr="004E2E31">
        <w:rPr>
          <w:rFonts w:asciiTheme="minorHAnsi" w:hAnsiTheme="minorHAnsi" w:cstheme="minorHAnsi"/>
          <w:bCs/>
          <w:color w:val="000000" w:themeColor="text1"/>
          <w:sz w:val="24"/>
          <w:szCs w:val="24"/>
        </w:rPr>
        <w:t xml:space="preserve">Naziv izložbe: </w:t>
      </w:r>
      <w:r w:rsidRPr="004E2E31">
        <w:rPr>
          <w:rFonts w:asciiTheme="minorHAnsi" w:hAnsiTheme="minorHAnsi" w:cstheme="minorHAnsi"/>
          <w:b/>
          <w:i/>
          <w:iCs/>
          <w:color w:val="000000" w:themeColor="text1"/>
          <w:sz w:val="24"/>
          <w:szCs w:val="24"/>
        </w:rPr>
        <w:t>Priča o leptirima</w:t>
      </w:r>
    </w:p>
    <w:p w14:paraId="7E71146B" w14:textId="52827A63" w:rsidR="00874048" w:rsidRDefault="00343120" w:rsidP="00874048">
      <w:pPr>
        <w:spacing w:after="0" w:line="360" w:lineRule="auto"/>
        <w:ind w:left="708"/>
        <w:jc w:val="both"/>
        <w:rPr>
          <w:rFonts w:asciiTheme="minorHAnsi" w:hAnsiTheme="minorHAnsi" w:cstheme="minorHAnsi"/>
          <w:bCs/>
          <w:color w:val="000000" w:themeColor="text1"/>
          <w:sz w:val="24"/>
          <w:szCs w:val="24"/>
        </w:rPr>
      </w:pPr>
      <w:r w:rsidRPr="004E2E31">
        <w:rPr>
          <w:rFonts w:asciiTheme="minorHAnsi" w:hAnsiTheme="minorHAnsi" w:cstheme="minorHAnsi"/>
          <w:bCs/>
          <w:color w:val="000000" w:themeColor="text1"/>
          <w:sz w:val="24"/>
          <w:szCs w:val="24"/>
        </w:rPr>
        <w:t>Mjesto održavanja i prostor</w:t>
      </w:r>
      <w:r w:rsidR="00874048">
        <w:rPr>
          <w:rFonts w:asciiTheme="minorHAnsi" w:hAnsiTheme="minorHAnsi" w:cstheme="minorHAnsi"/>
          <w:bCs/>
          <w:color w:val="000000" w:themeColor="text1"/>
          <w:sz w:val="24"/>
          <w:szCs w:val="24"/>
        </w:rPr>
        <w:t xml:space="preserve"> te v</w:t>
      </w:r>
      <w:r w:rsidR="00874048" w:rsidRPr="004E2E31">
        <w:rPr>
          <w:rFonts w:asciiTheme="minorHAnsi" w:hAnsiTheme="minorHAnsi" w:cstheme="minorHAnsi"/>
          <w:bCs/>
          <w:color w:val="000000" w:themeColor="text1"/>
          <w:sz w:val="24"/>
          <w:szCs w:val="24"/>
        </w:rPr>
        <w:t>rijeme trajanja</w:t>
      </w:r>
      <w:r w:rsidRPr="004E2E31">
        <w:rPr>
          <w:rFonts w:asciiTheme="minorHAnsi" w:hAnsiTheme="minorHAnsi" w:cstheme="minorHAnsi"/>
          <w:bCs/>
          <w:color w:val="000000" w:themeColor="text1"/>
          <w:sz w:val="24"/>
          <w:szCs w:val="24"/>
        </w:rPr>
        <w:t xml:space="preserve">: </w:t>
      </w:r>
    </w:p>
    <w:p w14:paraId="523600EE" w14:textId="22CFFFEB" w:rsidR="00E922B9" w:rsidRPr="004E2E31" w:rsidRDefault="00874048" w:rsidP="00874048">
      <w:pPr>
        <w:spacing w:after="0" w:line="360" w:lineRule="auto"/>
        <w:ind w:left="708"/>
        <w:jc w:val="both"/>
        <w:rPr>
          <w:rFonts w:asciiTheme="minorHAnsi" w:hAnsiTheme="minorHAnsi" w:cstheme="minorHAnsi"/>
          <w:b/>
          <w:color w:val="000000" w:themeColor="text1"/>
          <w:sz w:val="24"/>
          <w:szCs w:val="24"/>
        </w:rPr>
      </w:pPr>
      <w:r>
        <w:rPr>
          <w:rFonts w:asciiTheme="minorHAnsi" w:hAnsiTheme="minorHAnsi" w:cstheme="minorHAnsi"/>
          <w:bCs/>
          <w:color w:val="000000" w:themeColor="text1"/>
          <w:sz w:val="24"/>
          <w:szCs w:val="24"/>
        </w:rPr>
        <w:t xml:space="preserve">1. </w:t>
      </w:r>
      <w:r w:rsidR="00343120" w:rsidRPr="004E2E31">
        <w:rPr>
          <w:rFonts w:asciiTheme="minorHAnsi" w:hAnsiTheme="minorHAnsi" w:cstheme="minorHAnsi"/>
          <w:bCs/>
          <w:color w:val="000000" w:themeColor="text1"/>
          <w:sz w:val="24"/>
          <w:szCs w:val="24"/>
        </w:rPr>
        <w:t>Zagreb, Knjižnica Prečko</w:t>
      </w:r>
      <w:r>
        <w:rPr>
          <w:rFonts w:asciiTheme="minorHAnsi" w:hAnsiTheme="minorHAnsi" w:cstheme="minorHAnsi"/>
          <w:bCs/>
          <w:color w:val="000000" w:themeColor="text1"/>
          <w:sz w:val="24"/>
          <w:szCs w:val="24"/>
        </w:rPr>
        <w:t>;</w:t>
      </w:r>
      <w:r w:rsidR="00E922B9" w:rsidRPr="004E2E31">
        <w:rPr>
          <w:rFonts w:asciiTheme="minorHAnsi" w:hAnsiTheme="minorHAnsi" w:cstheme="minorHAnsi"/>
          <w:bCs/>
          <w:color w:val="000000" w:themeColor="text1"/>
          <w:sz w:val="24"/>
          <w:szCs w:val="24"/>
        </w:rPr>
        <w:t xml:space="preserve"> 18. svibnja do 15. lipnja 2022. godine</w:t>
      </w:r>
    </w:p>
    <w:p w14:paraId="6B5961F8" w14:textId="7ADB2C69" w:rsidR="00874048" w:rsidRPr="004E2E31" w:rsidRDefault="00874048" w:rsidP="00874048">
      <w:pPr>
        <w:spacing w:after="0" w:line="360" w:lineRule="auto"/>
        <w:ind w:left="708"/>
        <w:jc w:val="both"/>
        <w:rPr>
          <w:rFonts w:asciiTheme="minorHAnsi" w:hAnsiTheme="minorHAnsi" w:cstheme="minorHAnsi"/>
          <w:bCs/>
          <w:color w:val="000000" w:themeColor="text1"/>
          <w:sz w:val="24"/>
          <w:szCs w:val="24"/>
        </w:rPr>
      </w:pPr>
      <w:r w:rsidRPr="00874048">
        <w:rPr>
          <w:rFonts w:asciiTheme="minorHAnsi" w:hAnsiTheme="minorHAnsi" w:cstheme="minorHAnsi"/>
          <w:color w:val="000000" w:themeColor="text1"/>
          <w:sz w:val="24"/>
          <w:szCs w:val="24"/>
        </w:rPr>
        <w:t>2.</w:t>
      </w:r>
      <w:r w:rsidRPr="00874048">
        <w:rPr>
          <w:rFonts w:asciiTheme="minorHAnsi" w:hAnsiTheme="minorHAnsi" w:cstheme="minorHAnsi"/>
          <w:bCs/>
          <w:color w:val="000000" w:themeColor="text1"/>
          <w:sz w:val="24"/>
          <w:szCs w:val="24"/>
        </w:rPr>
        <w:t xml:space="preserve"> </w:t>
      </w:r>
      <w:r w:rsidRPr="004E2E31">
        <w:rPr>
          <w:rFonts w:asciiTheme="minorHAnsi" w:hAnsiTheme="minorHAnsi" w:cstheme="minorHAnsi"/>
          <w:bCs/>
          <w:color w:val="000000" w:themeColor="text1"/>
          <w:sz w:val="24"/>
          <w:szCs w:val="24"/>
        </w:rPr>
        <w:t>Zagreb,</w:t>
      </w:r>
      <w:r w:rsidRPr="004E2E31">
        <w:rPr>
          <w:rFonts w:asciiTheme="minorHAnsi" w:hAnsiTheme="minorHAnsi" w:cstheme="minorHAnsi"/>
          <w:bCs/>
          <w:color w:val="000000" w:themeColor="text1"/>
          <w:sz w:val="16"/>
          <w:szCs w:val="16"/>
        </w:rPr>
        <w:t xml:space="preserve"> </w:t>
      </w:r>
      <w:r w:rsidRPr="004E2E31">
        <w:rPr>
          <w:rFonts w:asciiTheme="minorHAnsi" w:hAnsiTheme="minorHAnsi" w:cstheme="minorHAnsi"/>
          <w:bCs/>
          <w:color w:val="000000" w:themeColor="text1"/>
          <w:sz w:val="24"/>
          <w:szCs w:val="24"/>
        </w:rPr>
        <w:t>Gradska knjižnica-Odjel</w:t>
      </w:r>
      <w:r w:rsidRPr="004E2E31">
        <w:rPr>
          <w:rFonts w:asciiTheme="minorHAnsi" w:hAnsiTheme="minorHAnsi" w:cstheme="minorHAnsi"/>
          <w:bCs/>
          <w:color w:val="000000" w:themeColor="text1"/>
          <w:sz w:val="16"/>
          <w:szCs w:val="16"/>
        </w:rPr>
        <w:t xml:space="preserve"> </w:t>
      </w:r>
      <w:r w:rsidRPr="004E2E31">
        <w:rPr>
          <w:rFonts w:asciiTheme="minorHAnsi" w:hAnsiTheme="minorHAnsi" w:cstheme="minorHAnsi"/>
          <w:bCs/>
          <w:color w:val="000000" w:themeColor="text1"/>
          <w:sz w:val="24"/>
          <w:szCs w:val="24"/>
        </w:rPr>
        <w:t>za</w:t>
      </w:r>
      <w:r w:rsidRPr="004E2E31">
        <w:rPr>
          <w:rFonts w:asciiTheme="minorHAnsi" w:hAnsiTheme="minorHAnsi" w:cstheme="minorHAnsi"/>
          <w:bCs/>
          <w:color w:val="000000" w:themeColor="text1"/>
          <w:sz w:val="16"/>
          <w:szCs w:val="16"/>
        </w:rPr>
        <w:t xml:space="preserve"> </w:t>
      </w:r>
      <w:r w:rsidRPr="004E2E31">
        <w:rPr>
          <w:rFonts w:asciiTheme="minorHAnsi" w:hAnsiTheme="minorHAnsi" w:cstheme="minorHAnsi"/>
          <w:bCs/>
          <w:color w:val="000000" w:themeColor="text1"/>
          <w:sz w:val="24"/>
          <w:szCs w:val="24"/>
        </w:rPr>
        <w:t>djecu</w:t>
      </w:r>
      <w:r w:rsidRPr="004E2E31">
        <w:rPr>
          <w:rFonts w:asciiTheme="minorHAnsi" w:hAnsiTheme="minorHAnsi" w:cstheme="minorHAnsi"/>
          <w:bCs/>
          <w:color w:val="000000" w:themeColor="text1"/>
          <w:sz w:val="16"/>
          <w:szCs w:val="16"/>
        </w:rPr>
        <w:t xml:space="preserve"> </w:t>
      </w:r>
      <w:r w:rsidRPr="004E2E31">
        <w:rPr>
          <w:rFonts w:asciiTheme="minorHAnsi" w:hAnsiTheme="minorHAnsi" w:cstheme="minorHAnsi"/>
          <w:bCs/>
          <w:color w:val="000000" w:themeColor="text1"/>
          <w:sz w:val="24"/>
          <w:szCs w:val="24"/>
        </w:rPr>
        <w:t>i mlade, Starčevićev trg 4</w:t>
      </w:r>
      <w:r>
        <w:rPr>
          <w:rFonts w:asciiTheme="minorHAnsi" w:hAnsiTheme="minorHAnsi" w:cstheme="minorHAnsi"/>
          <w:bCs/>
          <w:color w:val="000000" w:themeColor="text1"/>
          <w:sz w:val="24"/>
          <w:szCs w:val="24"/>
        </w:rPr>
        <w:t xml:space="preserve">; </w:t>
      </w:r>
      <w:r w:rsidRPr="004E2E31">
        <w:rPr>
          <w:rFonts w:asciiTheme="minorHAnsi" w:hAnsiTheme="minorHAnsi" w:cstheme="minorHAnsi"/>
          <w:bCs/>
          <w:color w:val="000000" w:themeColor="text1"/>
          <w:sz w:val="24"/>
          <w:szCs w:val="24"/>
        </w:rPr>
        <w:t>15. listopada–15. studenoga 2022. godine</w:t>
      </w:r>
    </w:p>
    <w:p w14:paraId="6B3CE00A" w14:textId="77777777" w:rsidR="00343120" w:rsidRPr="004E2E31" w:rsidRDefault="00343120" w:rsidP="00343120">
      <w:pPr>
        <w:spacing w:after="0" w:line="360" w:lineRule="auto"/>
        <w:ind w:firstLine="708"/>
        <w:jc w:val="both"/>
        <w:rPr>
          <w:rFonts w:asciiTheme="minorHAnsi" w:hAnsiTheme="minorHAnsi" w:cstheme="minorHAnsi"/>
          <w:b/>
          <w:color w:val="000000" w:themeColor="text1"/>
          <w:sz w:val="24"/>
          <w:szCs w:val="24"/>
        </w:rPr>
      </w:pPr>
      <w:r w:rsidRPr="004E2E31">
        <w:rPr>
          <w:rFonts w:asciiTheme="minorHAnsi" w:hAnsiTheme="minorHAnsi" w:cstheme="minorHAnsi"/>
          <w:bCs/>
          <w:color w:val="000000" w:themeColor="text1"/>
          <w:sz w:val="24"/>
          <w:szCs w:val="24"/>
        </w:rPr>
        <w:t>Vrijeme trajanja: 18. svibnja do 15. lipnja 2022. godine</w:t>
      </w:r>
    </w:p>
    <w:p w14:paraId="196BC2D7" w14:textId="77777777" w:rsidR="00343120" w:rsidRPr="004E2E31" w:rsidRDefault="00343120" w:rsidP="00343120">
      <w:pPr>
        <w:spacing w:after="0" w:line="360" w:lineRule="auto"/>
        <w:ind w:firstLine="708"/>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Autorice stručne koncepcije: Iva Mihoci, Martina Šašić Kljajo</w:t>
      </w:r>
    </w:p>
    <w:p w14:paraId="561E7876" w14:textId="77777777" w:rsidR="00343120" w:rsidRPr="004E2E31" w:rsidRDefault="00343120" w:rsidP="00343120">
      <w:pPr>
        <w:spacing w:after="0" w:line="360" w:lineRule="auto"/>
        <w:ind w:firstLine="708"/>
        <w:jc w:val="both"/>
        <w:rPr>
          <w:rFonts w:asciiTheme="minorHAnsi" w:hAnsiTheme="minorHAnsi" w:cstheme="minorHAnsi"/>
          <w:bCs/>
          <w:color w:val="000000" w:themeColor="text1"/>
          <w:sz w:val="24"/>
          <w:szCs w:val="24"/>
        </w:rPr>
      </w:pPr>
      <w:r w:rsidRPr="004E2E31">
        <w:rPr>
          <w:rFonts w:asciiTheme="minorHAnsi" w:hAnsiTheme="minorHAnsi" w:cstheme="minorHAnsi"/>
          <w:bCs/>
          <w:color w:val="000000" w:themeColor="text1"/>
          <w:sz w:val="24"/>
          <w:szCs w:val="24"/>
        </w:rPr>
        <w:t>Autorica likovnog postava: Andrea Franić</w:t>
      </w:r>
    </w:p>
    <w:p w14:paraId="6A003635" w14:textId="77777777" w:rsidR="00343120" w:rsidRPr="004E2E31" w:rsidRDefault="00343120" w:rsidP="00343120">
      <w:pPr>
        <w:spacing w:after="0" w:line="360" w:lineRule="auto"/>
        <w:ind w:firstLine="708"/>
        <w:jc w:val="both"/>
        <w:rPr>
          <w:rFonts w:asciiTheme="minorHAnsi" w:hAnsiTheme="minorHAnsi" w:cstheme="minorHAnsi"/>
          <w:bCs/>
          <w:color w:val="000000" w:themeColor="text1"/>
          <w:sz w:val="24"/>
          <w:szCs w:val="24"/>
        </w:rPr>
      </w:pPr>
      <w:r w:rsidRPr="004E2E31">
        <w:rPr>
          <w:rFonts w:asciiTheme="minorHAnsi" w:hAnsiTheme="minorHAnsi" w:cstheme="minorHAnsi"/>
          <w:bCs/>
          <w:color w:val="000000" w:themeColor="text1"/>
          <w:sz w:val="24"/>
          <w:szCs w:val="24"/>
        </w:rPr>
        <w:t>Autori fotografija: Antun Delić, Iva Mihoci, Martina Šašić Kljajo</w:t>
      </w:r>
    </w:p>
    <w:p w14:paraId="252C8C50" w14:textId="77777777" w:rsidR="00343120" w:rsidRPr="004E2E31" w:rsidRDefault="00343120" w:rsidP="00343120">
      <w:pPr>
        <w:spacing w:after="0" w:line="360" w:lineRule="auto"/>
        <w:ind w:firstLine="708"/>
        <w:jc w:val="both"/>
        <w:rPr>
          <w:rFonts w:asciiTheme="minorHAnsi" w:hAnsiTheme="minorHAnsi" w:cstheme="minorHAnsi"/>
          <w:bCs/>
          <w:color w:val="000000" w:themeColor="text1"/>
          <w:sz w:val="24"/>
          <w:szCs w:val="24"/>
        </w:rPr>
      </w:pPr>
      <w:r w:rsidRPr="004E2E31">
        <w:rPr>
          <w:rFonts w:asciiTheme="minorHAnsi" w:hAnsiTheme="minorHAnsi" w:cstheme="minorHAnsi"/>
          <w:bCs/>
          <w:color w:val="000000" w:themeColor="text1"/>
          <w:sz w:val="24"/>
          <w:szCs w:val="24"/>
        </w:rPr>
        <w:t>Tehnička podrška: Denis Bućan</w:t>
      </w:r>
    </w:p>
    <w:p w14:paraId="390F929C" w14:textId="77777777" w:rsidR="00343120" w:rsidRPr="004E2E31" w:rsidRDefault="00343120" w:rsidP="00343120">
      <w:pPr>
        <w:spacing w:after="0" w:line="360" w:lineRule="auto"/>
        <w:ind w:firstLine="708"/>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Organizacija i koordinacija izložbe: Renata Brezinščak</w:t>
      </w:r>
    </w:p>
    <w:p w14:paraId="25783155" w14:textId="77777777" w:rsidR="00343120" w:rsidRPr="004E2E31" w:rsidRDefault="00343120" w:rsidP="00343120">
      <w:pPr>
        <w:spacing w:after="0" w:line="360" w:lineRule="auto"/>
        <w:ind w:firstLine="708"/>
        <w:jc w:val="both"/>
        <w:rPr>
          <w:rFonts w:asciiTheme="minorHAnsi" w:hAnsiTheme="minorHAnsi" w:cstheme="minorHAnsi"/>
          <w:bCs/>
          <w:color w:val="000000" w:themeColor="text1"/>
          <w:sz w:val="24"/>
          <w:szCs w:val="24"/>
        </w:rPr>
      </w:pPr>
      <w:r w:rsidRPr="004E2E31">
        <w:rPr>
          <w:rFonts w:asciiTheme="minorHAnsi" w:hAnsiTheme="minorHAnsi" w:cstheme="minorHAnsi"/>
          <w:bCs/>
          <w:color w:val="000000" w:themeColor="text1"/>
          <w:sz w:val="24"/>
          <w:szCs w:val="24"/>
        </w:rPr>
        <w:t>Opseg (broj eksponata): 10 panoa</w:t>
      </w:r>
    </w:p>
    <w:p w14:paraId="0F09485F" w14:textId="77777777" w:rsidR="00343120" w:rsidRPr="004E2E31" w:rsidRDefault="00343120" w:rsidP="00343120">
      <w:pPr>
        <w:spacing w:after="0" w:line="360" w:lineRule="auto"/>
        <w:ind w:firstLine="708"/>
        <w:jc w:val="both"/>
        <w:rPr>
          <w:rFonts w:asciiTheme="minorHAnsi" w:hAnsiTheme="minorHAnsi" w:cstheme="minorHAnsi"/>
          <w:bCs/>
          <w:color w:val="000000" w:themeColor="text1"/>
          <w:sz w:val="24"/>
          <w:szCs w:val="24"/>
        </w:rPr>
      </w:pPr>
      <w:r w:rsidRPr="004E2E31">
        <w:rPr>
          <w:rFonts w:asciiTheme="minorHAnsi" w:hAnsiTheme="minorHAnsi" w:cstheme="minorHAnsi"/>
          <w:bCs/>
          <w:color w:val="000000" w:themeColor="text1"/>
          <w:sz w:val="24"/>
          <w:szCs w:val="24"/>
        </w:rPr>
        <w:t>Vrsta: prirodoslovna, edukativna, pokretna</w:t>
      </w:r>
    </w:p>
    <w:p w14:paraId="722A2AB7" w14:textId="77777777" w:rsidR="00343120" w:rsidRPr="004E2E31" w:rsidRDefault="00343120" w:rsidP="00343120">
      <w:pPr>
        <w:spacing w:after="0" w:line="360" w:lineRule="auto"/>
        <w:ind w:left="708"/>
        <w:jc w:val="both"/>
        <w:rPr>
          <w:rFonts w:asciiTheme="minorHAnsi" w:hAnsiTheme="minorHAnsi" w:cstheme="minorHAnsi"/>
          <w:bCs/>
          <w:color w:val="000000" w:themeColor="text1"/>
          <w:sz w:val="24"/>
          <w:szCs w:val="24"/>
        </w:rPr>
      </w:pPr>
      <w:r w:rsidRPr="004E2E31">
        <w:rPr>
          <w:rFonts w:asciiTheme="minorHAnsi" w:hAnsiTheme="minorHAnsi" w:cstheme="minorHAnsi"/>
          <w:bCs/>
          <w:color w:val="000000" w:themeColor="text1"/>
          <w:sz w:val="24"/>
          <w:szCs w:val="24"/>
        </w:rPr>
        <w:t>Tema: Izložba kroz fotografije i popularno pisane tekstove temeljene na znanstvenim činjenicama upoznaje posjetitelje s leptirima koji što zbog njihove ljepote, što zbog lakog opažanja, pobuđuju pažnju ljudi. Izložba se sastoji od nekoliko cjelina među kojima su građa leptira, razvojni ciklus, vrste, važnost za ekosustav te zaštita. Promjene u okolišu uzrokuju pad brojnosti leptira, ali i drugih biljnih i životinjskih skupina. Zbog ljepote i karizme leptira, za razliku od većine drugih skupina, pad brojnosti danjih leptira i njihov nestanak s nekog područja čini gubitak biološke raznolikosti vidljiv svima.</w:t>
      </w:r>
    </w:p>
    <w:p w14:paraId="56B5B640" w14:textId="77777777" w:rsidR="00343120" w:rsidRPr="004E2E31" w:rsidRDefault="00343120" w:rsidP="00343120">
      <w:pPr>
        <w:spacing w:after="0" w:line="360" w:lineRule="auto"/>
        <w:ind w:firstLine="708"/>
        <w:jc w:val="both"/>
        <w:rPr>
          <w:rFonts w:asciiTheme="minorHAnsi" w:hAnsiTheme="minorHAnsi" w:cstheme="minorHAnsi"/>
          <w:bCs/>
          <w:color w:val="000000" w:themeColor="text1"/>
          <w:sz w:val="24"/>
          <w:szCs w:val="24"/>
        </w:rPr>
      </w:pPr>
      <w:r w:rsidRPr="004E2E31">
        <w:rPr>
          <w:rFonts w:asciiTheme="minorHAnsi" w:hAnsiTheme="minorHAnsi" w:cstheme="minorHAnsi"/>
          <w:bCs/>
          <w:color w:val="000000" w:themeColor="text1"/>
          <w:sz w:val="24"/>
          <w:szCs w:val="24"/>
        </w:rPr>
        <w:t>Korisnici:</w:t>
      </w:r>
      <w:r w:rsidRPr="004E2E31">
        <w:rPr>
          <w:rFonts w:asciiTheme="minorHAnsi" w:hAnsiTheme="minorHAnsi" w:cstheme="minorHAnsi"/>
          <w:bCs/>
          <w:i/>
          <w:iCs/>
          <w:color w:val="000000" w:themeColor="text1"/>
          <w:sz w:val="24"/>
          <w:szCs w:val="24"/>
        </w:rPr>
        <w:t xml:space="preserve"> </w:t>
      </w:r>
      <w:r w:rsidRPr="004E2E31">
        <w:rPr>
          <w:rFonts w:asciiTheme="minorHAnsi" w:hAnsiTheme="minorHAnsi" w:cstheme="minorHAnsi"/>
          <w:bCs/>
          <w:color w:val="000000" w:themeColor="text1"/>
          <w:sz w:val="24"/>
          <w:szCs w:val="24"/>
        </w:rPr>
        <w:t>sva zainteresirana javnost</w:t>
      </w:r>
    </w:p>
    <w:p w14:paraId="141D9430" w14:textId="77777777" w:rsidR="00343120" w:rsidRPr="004E2E31" w:rsidRDefault="00343120" w:rsidP="00825297">
      <w:pPr>
        <w:spacing w:after="0" w:line="240" w:lineRule="auto"/>
        <w:jc w:val="both"/>
        <w:rPr>
          <w:rFonts w:asciiTheme="minorHAnsi" w:hAnsiTheme="minorHAnsi" w:cstheme="minorHAnsi"/>
          <w:color w:val="000000" w:themeColor="text1"/>
          <w:sz w:val="16"/>
          <w:szCs w:val="16"/>
        </w:rPr>
      </w:pPr>
    </w:p>
    <w:p w14:paraId="473FC94E" w14:textId="19664633" w:rsidR="009D4183" w:rsidRPr="004E2E31" w:rsidRDefault="009D4183" w:rsidP="00B95021">
      <w:pPr>
        <w:pStyle w:val="Odlomakpopisa"/>
        <w:numPr>
          <w:ilvl w:val="0"/>
          <w:numId w:val="59"/>
        </w:numPr>
        <w:overflowPunct w:val="0"/>
        <w:autoSpaceDE w:val="0"/>
        <w:autoSpaceDN w:val="0"/>
        <w:adjustRightInd w:val="0"/>
        <w:spacing w:after="0" w:line="360" w:lineRule="auto"/>
        <w:jc w:val="both"/>
        <w:textAlignment w:val="baseline"/>
        <w:rPr>
          <w:rFonts w:asciiTheme="minorHAnsi" w:hAnsiTheme="minorHAnsi" w:cstheme="minorHAnsi"/>
          <w:b/>
          <w:i/>
          <w:sz w:val="24"/>
          <w:szCs w:val="24"/>
        </w:rPr>
      </w:pPr>
      <w:r w:rsidRPr="004E2E31">
        <w:rPr>
          <w:rFonts w:asciiTheme="minorHAnsi" w:hAnsiTheme="minorHAnsi" w:cstheme="minorHAnsi"/>
          <w:iCs/>
          <w:sz w:val="24"/>
          <w:szCs w:val="24"/>
        </w:rPr>
        <w:t xml:space="preserve">Naziv izložbe: </w:t>
      </w:r>
      <w:r w:rsidRPr="004E2E31">
        <w:rPr>
          <w:rFonts w:asciiTheme="minorHAnsi" w:hAnsiTheme="minorHAnsi" w:cstheme="minorHAnsi"/>
          <w:b/>
          <w:i/>
          <w:sz w:val="24"/>
          <w:szCs w:val="24"/>
        </w:rPr>
        <w:t>Dr Josip Poljak – Pećine hrvatskog krša. O 100. obljetnici prve speleološke disertacije u Hrvatskoj</w:t>
      </w:r>
    </w:p>
    <w:p w14:paraId="751A8B20" w14:textId="77777777" w:rsidR="009D4183" w:rsidRPr="004E2E31" w:rsidRDefault="009D4183" w:rsidP="00B95021">
      <w:pPr>
        <w:overflowPunct w:val="0"/>
        <w:autoSpaceDE w:val="0"/>
        <w:autoSpaceDN w:val="0"/>
        <w:adjustRightInd w:val="0"/>
        <w:spacing w:after="0" w:line="360" w:lineRule="auto"/>
        <w:ind w:firstLine="708"/>
        <w:jc w:val="both"/>
        <w:textAlignment w:val="baseline"/>
        <w:rPr>
          <w:rFonts w:asciiTheme="minorHAnsi" w:hAnsiTheme="minorHAnsi" w:cstheme="minorHAnsi"/>
          <w:iCs/>
          <w:sz w:val="24"/>
          <w:szCs w:val="24"/>
        </w:rPr>
      </w:pPr>
      <w:r w:rsidRPr="004E2E31">
        <w:rPr>
          <w:rFonts w:asciiTheme="minorHAnsi" w:hAnsiTheme="minorHAnsi" w:cstheme="minorHAnsi"/>
          <w:iCs/>
          <w:sz w:val="24"/>
          <w:szCs w:val="24"/>
        </w:rPr>
        <w:t xml:space="preserve">Mjesto održavanja i prostor: Perušić </w:t>
      </w:r>
    </w:p>
    <w:p w14:paraId="16584A02" w14:textId="77777777" w:rsidR="009D4183" w:rsidRPr="004E2E31" w:rsidRDefault="009D4183" w:rsidP="00B95021">
      <w:pPr>
        <w:overflowPunct w:val="0"/>
        <w:autoSpaceDE w:val="0"/>
        <w:autoSpaceDN w:val="0"/>
        <w:adjustRightInd w:val="0"/>
        <w:spacing w:after="0" w:line="360" w:lineRule="auto"/>
        <w:ind w:firstLine="708"/>
        <w:jc w:val="both"/>
        <w:textAlignment w:val="baseline"/>
        <w:rPr>
          <w:rFonts w:asciiTheme="minorHAnsi" w:hAnsiTheme="minorHAnsi" w:cstheme="minorHAnsi"/>
          <w:iCs/>
          <w:sz w:val="24"/>
          <w:szCs w:val="24"/>
        </w:rPr>
      </w:pPr>
      <w:r w:rsidRPr="004E2E31">
        <w:rPr>
          <w:rFonts w:asciiTheme="minorHAnsi" w:hAnsiTheme="minorHAnsi" w:cstheme="minorHAnsi"/>
          <w:iCs/>
          <w:sz w:val="24"/>
          <w:szCs w:val="24"/>
        </w:rPr>
        <w:t>Vrijeme trajanja: 7.- 9. listopada 2022. godine</w:t>
      </w:r>
    </w:p>
    <w:p w14:paraId="541BDA1C" w14:textId="43936536" w:rsidR="009D4183" w:rsidRPr="004E2E31" w:rsidRDefault="009D4183" w:rsidP="00B95021">
      <w:pPr>
        <w:overflowPunct w:val="0"/>
        <w:autoSpaceDE w:val="0"/>
        <w:autoSpaceDN w:val="0"/>
        <w:adjustRightInd w:val="0"/>
        <w:spacing w:after="0" w:line="360" w:lineRule="auto"/>
        <w:ind w:firstLine="708"/>
        <w:jc w:val="both"/>
        <w:textAlignment w:val="baseline"/>
        <w:rPr>
          <w:rFonts w:asciiTheme="minorHAnsi" w:hAnsiTheme="minorHAnsi" w:cstheme="minorHAnsi"/>
          <w:iCs/>
          <w:sz w:val="24"/>
          <w:szCs w:val="24"/>
        </w:rPr>
      </w:pPr>
      <w:r w:rsidRPr="004E2E31">
        <w:rPr>
          <w:rFonts w:asciiTheme="minorHAnsi" w:hAnsiTheme="minorHAnsi" w:cstheme="minorHAnsi"/>
          <w:iCs/>
          <w:sz w:val="24"/>
          <w:szCs w:val="24"/>
        </w:rPr>
        <w:t xml:space="preserve">Autori stručne koncepcije: </w:t>
      </w:r>
      <w:r w:rsidRPr="004E2E31">
        <w:rPr>
          <w:rFonts w:asciiTheme="minorHAnsi" w:hAnsiTheme="minorHAnsi" w:cstheme="minorHAnsi"/>
          <w:bCs/>
          <w:iCs/>
          <w:sz w:val="24"/>
          <w:szCs w:val="24"/>
        </w:rPr>
        <w:t>Sanja Japundžić</w:t>
      </w:r>
      <w:r w:rsidR="00435A92" w:rsidRPr="004E2E31">
        <w:rPr>
          <w:rFonts w:asciiTheme="minorHAnsi" w:hAnsiTheme="minorHAnsi" w:cstheme="minorHAnsi"/>
          <w:bCs/>
          <w:iCs/>
          <w:sz w:val="24"/>
          <w:szCs w:val="24"/>
        </w:rPr>
        <w:t>,</w:t>
      </w:r>
      <w:r w:rsidRPr="004E2E31">
        <w:rPr>
          <w:rFonts w:asciiTheme="minorHAnsi" w:hAnsiTheme="minorHAnsi" w:cstheme="minorHAnsi"/>
          <w:iCs/>
          <w:sz w:val="24"/>
          <w:szCs w:val="24"/>
        </w:rPr>
        <w:t xml:space="preserve"> Nenad Buzjak</w:t>
      </w:r>
    </w:p>
    <w:p w14:paraId="4B8B4487" w14:textId="2842CFEB" w:rsidR="009D4183" w:rsidRPr="004E2E31" w:rsidRDefault="009D4183" w:rsidP="00B95021">
      <w:pPr>
        <w:overflowPunct w:val="0"/>
        <w:autoSpaceDE w:val="0"/>
        <w:autoSpaceDN w:val="0"/>
        <w:adjustRightInd w:val="0"/>
        <w:spacing w:after="0" w:line="360" w:lineRule="auto"/>
        <w:ind w:firstLine="708"/>
        <w:jc w:val="both"/>
        <w:textAlignment w:val="baseline"/>
        <w:rPr>
          <w:rFonts w:asciiTheme="minorHAnsi" w:hAnsiTheme="minorHAnsi" w:cstheme="minorHAnsi"/>
          <w:iCs/>
          <w:sz w:val="24"/>
          <w:szCs w:val="24"/>
        </w:rPr>
      </w:pPr>
      <w:r w:rsidRPr="004E2E31">
        <w:rPr>
          <w:rFonts w:asciiTheme="minorHAnsi" w:hAnsiTheme="minorHAnsi" w:cstheme="minorHAnsi"/>
          <w:iCs/>
          <w:sz w:val="24"/>
          <w:szCs w:val="24"/>
        </w:rPr>
        <w:t>Opseg (broj eksponata): 20</w:t>
      </w:r>
    </w:p>
    <w:p w14:paraId="38D0DF83" w14:textId="77777777" w:rsidR="009D4183" w:rsidRPr="004E2E31" w:rsidRDefault="009D4183" w:rsidP="00B95021">
      <w:pPr>
        <w:overflowPunct w:val="0"/>
        <w:autoSpaceDE w:val="0"/>
        <w:autoSpaceDN w:val="0"/>
        <w:adjustRightInd w:val="0"/>
        <w:spacing w:after="0" w:line="360" w:lineRule="auto"/>
        <w:ind w:left="708"/>
        <w:jc w:val="both"/>
        <w:textAlignment w:val="baseline"/>
        <w:rPr>
          <w:rFonts w:asciiTheme="minorHAnsi" w:hAnsiTheme="minorHAnsi" w:cstheme="minorHAnsi"/>
          <w:iCs/>
          <w:sz w:val="24"/>
          <w:szCs w:val="24"/>
        </w:rPr>
      </w:pPr>
      <w:r w:rsidRPr="004E2E31">
        <w:rPr>
          <w:rFonts w:asciiTheme="minorHAnsi" w:hAnsiTheme="minorHAnsi" w:cstheme="minorHAnsi"/>
          <w:iCs/>
          <w:sz w:val="24"/>
          <w:szCs w:val="24"/>
        </w:rPr>
        <w:t>Vrsta: umjetnička, povijesna, prirodoslovna, tuzemna, edukativna, informativna, pokretna</w:t>
      </w:r>
    </w:p>
    <w:p w14:paraId="1D7E5541" w14:textId="3B269959" w:rsidR="009D4183" w:rsidRPr="004E2E31" w:rsidRDefault="009D4183" w:rsidP="00435A92">
      <w:pPr>
        <w:overflowPunct w:val="0"/>
        <w:autoSpaceDE w:val="0"/>
        <w:autoSpaceDN w:val="0"/>
        <w:adjustRightInd w:val="0"/>
        <w:spacing w:after="0" w:line="360" w:lineRule="auto"/>
        <w:ind w:left="708"/>
        <w:jc w:val="both"/>
        <w:textAlignment w:val="baseline"/>
        <w:rPr>
          <w:rFonts w:asciiTheme="minorHAnsi" w:hAnsiTheme="minorHAnsi" w:cstheme="minorHAnsi"/>
          <w:iCs/>
          <w:sz w:val="24"/>
          <w:szCs w:val="24"/>
        </w:rPr>
      </w:pPr>
      <w:r w:rsidRPr="004E2E31">
        <w:rPr>
          <w:rFonts w:asciiTheme="minorHAnsi" w:hAnsiTheme="minorHAnsi" w:cstheme="minorHAnsi"/>
          <w:iCs/>
          <w:sz w:val="24"/>
          <w:szCs w:val="24"/>
        </w:rPr>
        <w:t>Tema: Izložba je organizirana u svrhu obilježavanja 100. obljetnice prve disertacije iz područja speleologije u Hrvatskoj. Disertaciju “Pećine hrvatskog krša” Josip Poljak, dugogodišnji ravnatelj Geološko-paleontološkog muzeja u Zagrebu, obranio je 1. travnja 1922. godine kod prof. Milana Šenoe na Geografskom zavodu ondašnjeg Mudroslovnog fakulteta.</w:t>
      </w:r>
      <w:r w:rsidR="00435A92" w:rsidRPr="004E2E31">
        <w:rPr>
          <w:rFonts w:asciiTheme="minorHAnsi" w:hAnsiTheme="minorHAnsi" w:cstheme="minorHAnsi"/>
          <w:iCs/>
          <w:sz w:val="24"/>
          <w:szCs w:val="24"/>
        </w:rPr>
        <w:t xml:space="preserve"> </w:t>
      </w:r>
      <w:r w:rsidRPr="004E2E31">
        <w:rPr>
          <w:rFonts w:asciiTheme="minorHAnsi" w:hAnsiTheme="minorHAnsi" w:cstheme="minorHAnsi"/>
          <w:iCs/>
          <w:sz w:val="24"/>
          <w:szCs w:val="24"/>
        </w:rPr>
        <w:t>Na ovoj izložbi predstavljen je izbor Poljakovih speleoloških fotografija koje su bile dio njegovog doktorskog rada, a čiji se negativi čuvaju u Hrvatskom prirodoslovnom muzeju. Također je prezentiran i poster s dodatnim informacijama o životu i radu dr. Josipa Poljaka te o njegovim speleološkim postignućima.</w:t>
      </w:r>
      <w:r w:rsidR="00435A92" w:rsidRPr="004E2E31">
        <w:rPr>
          <w:rFonts w:asciiTheme="minorHAnsi" w:hAnsiTheme="minorHAnsi" w:cstheme="minorHAnsi"/>
          <w:iCs/>
          <w:sz w:val="24"/>
          <w:szCs w:val="24"/>
        </w:rPr>
        <w:t xml:space="preserve"> </w:t>
      </w:r>
      <w:r w:rsidRPr="004E2E31">
        <w:rPr>
          <w:rFonts w:asciiTheme="minorHAnsi" w:hAnsiTheme="minorHAnsi" w:cstheme="minorHAnsi"/>
          <w:iCs/>
          <w:sz w:val="24"/>
          <w:szCs w:val="24"/>
        </w:rPr>
        <w:t>Izložba je organizirana u suradnji s Geografskim odsjekom PMF- a, u koautorstvu s prof. dr. sc. Nenadom Buzjakom. Prezentirana je u sklopu simpozija „Georaznolikost i geobaština – stanje i perspektive“ koji se održao u Perušiću, od 7. do 9. listopada 2022. godine.</w:t>
      </w:r>
    </w:p>
    <w:p w14:paraId="12994ECC" w14:textId="4E1C21A0" w:rsidR="009D4183" w:rsidRPr="004E2E31" w:rsidRDefault="009D4183" w:rsidP="00B95021">
      <w:pPr>
        <w:overflowPunct w:val="0"/>
        <w:autoSpaceDE w:val="0"/>
        <w:autoSpaceDN w:val="0"/>
        <w:adjustRightInd w:val="0"/>
        <w:spacing w:after="0" w:line="360" w:lineRule="auto"/>
        <w:ind w:firstLine="708"/>
        <w:jc w:val="both"/>
        <w:textAlignment w:val="baseline"/>
        <w:rPr>
          <w:rFonts w:asciiTheme="minorHAnsi" w:hAnsiTheme="minorHAnsi" w:cstheme="minorHAnsi"/>
          <w:iCs/>
          <w:sz w:val="24"/>
          <w:szCs w:val="24"/>
        </w:rPr>
      </w:pPr>
      <w:r w:rsidRPr="004E2E31">
        <w:rPr>
          <w:rFonts w:asciiTheme="minorHAnsi" w:hAnsiTheme="minorHAnsi" w:cstheme="minorHAnsi"/>
          <w:iCs/>
          <w:sz w:val="24"/>
          <w:szCs w:val="24"/>
        </w:rPr>
        <w:t>Prateći materijal: deplijan izložbe</w:t>
      </w:r>
    </w:p>
    <w:p w14:paraId="1E7093B8" w14:textId="7A002F56" w:rsidR="009D4183" w:rsidRPr="004E2E31" w:rsidRDefault="009D4183" w:rsidP="00B95021">
      <w:pPr>
        <w:overflowPunct w:val="0"/>
        <w:autoSpaceDE w:val="0"/>
        <w:autoSpaceDN w:val="0"/>
        <w:adjustRightInd w:val="0"/>
        <w:spacing w:after="0" w:line="360" w:lineRule="auto"/>
        <w:ind w:firstLine="708"/>
        <w:jc w:val="both"/>
        <w:textAlignment w:val="baseline"/>
        <w:rPr>
          <w:rFonts w:asciiTheme="minorHAnsi" w:hAnsiTheme="minorHAnsi" w:cstheme="minorHAnsi"/>
          <w:iCs/>
          <w:sz w:val="24"/>
          <w:szCs w:val="24"/>
        </w:rPr>
      </w:pPr>
      <w:r w:rsidRPr="004E2E31">
        <w:rPr>
          <w:rFonts w:asciiTheme="minorHAnsi" w:hAnsiTheme="minorHAnsi" w:cstheme="minorHAnsi"/>
          <w:iCs/>
          <w:sz w:val="24"/>
          <w:szCs w:val="24"/>
        </w:rPr>
        <w:t>Korisnici: sve dobne skupine</w:t>
      </w:r>
      <w:r w:rsidR="003C0BE2" w:rsidRPr="004E2E31">
        <w:rPr>
          <w:rFonts w:asciiTheme="minorHAnsi" w:hAnsiTheme="minorHAnsi" w:cstheme="minorHAnsi"/>
          <w:iCs/>
          <w:sz w:val="24"/>
          <w:szCs w:val="24"/>
        </w:rPr>
        <w:t xml:space="preserve"> </w:t>
      </w:r>
      <w:r w:rsidRPr="004E2E31">
        <w:rPr>
          <w:rFonts w:asciiTheme="minorHAnsi" w:hAnsiTheme="minorHAnsi" w:cstheme="minorHAnsi"/>
          <w:iCs/>
          <w:sz w:val="24"/>
          <w:szCs w:val="24"/>
        </w:rPr>
        <w:t>i uzrast</w:t>
      </w:r>
      <w:r w:rsidR="00435A92" w:rsidRPr="004E2E31">
        <w:rPr>
          <w:rFonts w:asciiTheme="minorHAnsi" w:hAnsiTheme="minorHAnsi" w:cstheme="minorHAnsi"/>
          <w:iCs/>
          <w:sz w:val="24"/>
          <w:szCs w:val="24"/>
        </w:rPr>
        <w:t>i</w:t>
      </w:r>
    </w:p>
    <w:p w14:paraId="3D17C53D" w14:textId="77777777" w:rsidR="00F2184E" w:rsidRPr="004E2E31" w:rsidRDefault="00F2184E" w:rsidP="00F2184E">
      <w:pPr>
        <w:pStyle w:val="Odlomakpopisa"/>
        <w:numPr>
          <w:ilvl w:val="0"/>
          <w:numId w:val="59"/>
        </w:numPr>
        <w:spacing w:after="0" w:line="360" w:lineRule="auto"/>
        <w:jc w:val="both"/>
        <w:rPr>
          <w:rFonts w:asciiTheme="minorHAnsi" w:eastAsia="Times New Roman" w:hAnsiTheme="minorHAnsi" w:cstheme="minorHAnsi"/>
          <w:b/>
          <w:bCs/>
          <w:i/>
          <w:iCs/>
          <w:sz w:val="24"/>
          <w:szCs w:val="24"/>
          <w:lang w:eastAsia="hr-HR"/>
        </w:rPr>
      </w:pPr>
      <w:r w:rsidRPr="004E2E31">
        <w:rPr>
          <w:rFonts w:asciiTheme="minorHAnsi" w:eastAsia="Times New Roman" w:hAnsiTheme="minorHAnsi" w:cstheme="minorHAnsi"/>
          <w:color w:val="000000"/>
          <w:sz w:val="24"/>
          <w:szCs w:val="24"/>
          <w:lang w:eastAsia="hr-HR"/>
        </w:rPr>
        <w:t xml:space="preserve">Naslov izložbe: </w:t>
      </w:r>
      <w:r w:rsidRPr="004E2E31">
        <w:rPr>
          <w:rFonts w:asciiTheme="minorHAnsi" w:eastAsia="Times New Roman" w:hAnsiTheme="minorHAnsi" w:cstheme="minorHAnsi"/>
          <w:b/>
          <w:bCs/>
          <w:i/>
          <w:iCs/>
          <w:color w:val="000000"/>
          <w:sz w:val="24"/>
          <w:szCs w:val="24"/>
          <w:lang w:eastAsia="hr-HR"/>
        </w:rPr>
        <w:t>Sjećanja</w:t>
      </w:r>
    </w:p>
    <w:p w14:paraId="53F6984A" w14:textId="77777777" w:rsidR="00F2184E" w:rsidRPr="004E2E31" w:rsidRDefault="00F2184E" w:rsidP="00F2184E">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Mjesto održavanja</w:t>
      </w:r>
      <w:r w:rsidRPr="004E2E31">
        <w:rPr>
          <w:rFonts w:asciiTheme="minorHAnsi" w:eastAsia="Times New Roman" w:hAnsiTheme="minorHAnsi" w:cstheme="minorHAnsi"/>
          <w:color w:val="000000" w:themeColor="text1"/>
          <w:sz w:val="24"/>
          <w:szCs w:val="24"/>
          <w:lang w:eastAsia="hr-HR"/>
        </w:rPr>
        <w:t xml:space="preserve"> i prostor</w:t>
      </w:r>
      <w:r w:rsidRPr="004E2E31">
        <w:rPr>
          <w:rFonts w:asciiTheme="minorHAnsi" w:eastAsia="Times New Roman" w:hAnsiTheme="minorHAnsi" w:cstheme="minorHAnsi"/>
          <w:color w:val="000000"/>
          <w:sz w:val="24"/>
          <w:szCs w:val="24"/>
          <w:lang w:eastAsia="hr-HR"/>
        </w:rPr>
        <w:t>: Zagreb, Galerija Arheološkog muzeja u Zagrebu</w:t>
      </w:r>
    </w:p>
    <w:p w14:paraId="363D34A3" w14:textId="77777777" w:rsidR="00F2184E" w:rsidRPr="004E2E31" w:rsidRDefault="00F2184E" w:rsidP="00F2184E">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Vrijeme održavanja: 23. studenoga do 2. prosinca 2022. godine</w:t>
      </w:r>
    </w:p>
    <w:p w14:paraId="65191E50" w14:textId="77777777" w:rsidR="00F2184E" w:rsidRPr="004E2E31" w:rsidRDefault="00F2184E" w:rsidP="00F2184E">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Autor koncepcije izložbe: Ivica Lajtner</w:t>
      </w:r>
    </w:p>
    <w:p w14:paraId="0FACDFBF" w14:textId="7A9CFBA7" w:rsidR="00F2184E" w:rsidRPr="004E2E31" w:rsidRDefault="00F2184E" w:rsidP="00F2184E">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Koordinatori izložbe: Martina Šašić Kljajo</w:t>
      </w:r>
      <w:r w:rsidR="00BC66B8">
        <w:rPr>
          <w:rFonts w:asciiTheme="minorHAnsi" w:eastAsia="Times New Roman" w:hAnsiTheme="minorHAnsi" w:cstheme="minorHAnsi"/>
          <w:color w:val="000000"/>
          <w:sz w:val="24"/>
          <w:szCs w:val="24"/>
          <w:lang w:eastAsia="hr-HR"/>
        </w:rPr>
        <w:t xml:space="preserve"> i Iva Mihoci</w:t>
      </w:r>
    </w:p>
    <w:p w14:paraId="76105F73" w14:textId="77777777" w:rsidR="00F2184E" w:rsidRPr="004E2E31" w:rsidRDefault="00F2184E" w:rsidP="00F2184E">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Autori izložbe: Ivica Lajtner</w:t>
      </w:r>
    </w:p>
    <w:p w14:paraId="6D2AC067" w14:textId="77777777" w:rsidR="00F2184E" w:rsidRPr="004E2E31" w:rsidRDefault="00F2184E" w:rsidP="00F2184E">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Autori fotografija: Ivica Lajtner</w:t>
      </w:r>
    </w:p>
    <w:p w14:paraId="1C24128D" w14:textId="77777777" w:rsidR="00F2184E" w:rsidRPr="004E2E31" w:rsidRDefault="00F2184E" w:rsidP="00F2184E">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Likovno oblikovanje: Sreten Škrinjarić</w:t>
      </w:r>
    </w:p>
    <w:p w14:paraId="2EE86AB0" w14:textId="77777777" w:rsidR="00F2184E" w:rsidRPr="004E2E31" w:rsidRDefault="00F2184E" w:rsidP="00F2184E">
      <w:pPr>
        <w:spacing w:after="0" w:line="360" w:lineRule="auto"/>
        <w:ind w:left="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color w:val="000000"/>
          <w:sz w:val="24"/>
          <w:szCs w:val="24"/>
          <w:lang w:eastAsia="hr-HR"/>
        </w:rPr>
        <w:t>Tehnička realizacija: tehnička služba Arheološkog muzej u Zagrebu i Hrvatskoga prirodoslovnog muzeja</w:t>
      </w:r>
    </w:p>
    <w:p w14:paraId="2551B602" w14:textId="77777777" w:rsidR="00F2184E" w:rsidRPr="004E2E31" w:rsidRDefault="00F2184E" w:rsidP="00F2184E">
      <w:pPr>
        <w:spacing w:after="0" w:line="360" w:lineRule="auto"/>
        <w:ind w:firstLine="708"/>
        <w:jc w:val="both"/>
        <w:rPr>
          <w:rFonts w:asciiTheme="minorHAnsi" w:eastAsia="Times New Roman" w:hAnsiTheme="minorHAnsi" w:cstheme="minorHAnsi"/>
          <w:color w:val="000000"/>
          <w:sz w:val="24"/>
          <w:szCs w:val="24"/>
          <w:lang w:eastAsia="hr-HR"/>
        </w:rPr>
      </w:pPr>
      <w:r w:rsidRPr="004E2E31">
        <w:rPr>
          <w:rFonts w:asciiTheme="minorHAnsi" w:eastAsia="Times New Roman" w:hAnsiTheme="minorHAnsi" w:cstheme="minorHAnsi"/>
          <w:color w:val="000000"/>
          <w:sz w:val="24"/>
          <w:szCs w:val="24"/>
          <w:lang w:eastAsia="hr-HR"/>
        </w:rPr>
        <w:t>PR i marketing: Branimir Ivić</w:t>
      </w:r>
    </w:p>
    <w:p w14:paraId="180736DA" w14:textId="77777777" w:rsidR="00F2184E" w:rsidRPr="004E2E31" w:rsidRDefault="00F2184E" w:rsidP="00825297">
      <w:pPr>
        <w:overflowPunct w:val="0"/>
        <w:autoSpaceDE w:val="0"/>
        <w:autoSpaceDN w:val="0"/>
        <w:adjustRightInd w:val="0"/>
        <w:spacing w:after="0" w:line="240" w:lineRule="auto"/>
        <w:jc w:val="both"/>
        <w:textAlignment w:val="baseline"/>
        <w:rPr>
          <w:rFonts w:asciiTheme="minorHAnsi" w:hAnsiTheme="minorHAnsi" w:cstheme="minorHAnsi"/>
          <w:iCs/>
          <w:sz w:val="16"/>
          <w:szCs w:val="16"/>
        </w:rPr>
      </w:pPr>
    </w:p>
    <w:p w14:paraId="5FDFC8BE" w14:textId="2DDBD3E0" w:rsidR="00170B19" w:rsidRPr="004E2E31" w:rsidRDefault="00170B19" w:rsidP="009812D0">
      <w:pPr>
        <w:pStyle w:val="Odlomakpopisa"/>
        <w:numPr>
          <w:ilvl w:val="0"/>
          <w:numId w:val="59"/>
        </w:numPr>
        <w:overflowPunct w:val="0"/>
        <w:autoSpaceDE w:val="0"/>
        <w:autoSpaceDN w:val="0"/>
        <w:adjustRightInd w:val="0"/>
        <w:spacing w:after="0" w:line="360" w:lineRule="auto"/>
        <w:jc w:val="both"/>
        <w:textAlignment w:val="baseline"/>
        <w:rPr>
          <w:rFonts w:asciiTheme="minorHAnsi" w:hAnsiTheme="minorHAnsi" w:cstheme="minorHAnsi"/>
          <w:iCs/>
          <w:sz w:val="24"/>
          <w:szCs w:val="24"/>
        </w:rPr>
      </w:pPr>
      <w:r w:rsidRPr="004E2E31">
        <w:rPr>
          <w:rFonts w:asciiTheme="minorHAnsi" w:hAnsiTheme="minorHAnsi" w:cstheme="minorHAnsi"/>
          <w:iCs/>
          <w:sz w:val="24"/>
          <w:szCs w:val="24"/>
        </w:rPr>
        <w:t xml:space="preserve">Naziv izložbe: </w:t>
      </w:r>
      <w:r w:rsidRPr="004E2E31">
        <w:rPr>
          <w:rFonts w:asciiTheme="minorHAnsi" w:hAnsiTheme="minorHAnsi" w:cstheme="minorHAnsi"/>
          <w:b/>
          <w:i/>
          <w:sz w:val="24"/>
          <w:szCs w:val="24"/>
        </w:rPr>
        <w:t>Doba leda i vatre</w:t>
      </w:r>
    </w:p>
    <w:p w14:paraId="27250521" w14:textId="7D9CA7D5" w:rsidR="00170B19" w:rsidRPr="004E2E31" w:rsidRDefault="00170B19" w:rsidP="009812D0">
      <w:pPr>
        <w:overflowPunct w:val="0"/>
        <w:autoSpaceDE w:val="0"/>
        <w:autoSpaceDN w:val="0"/>
        <w:adjustRightInd w:val="0"/>
        <w:spacing w:after="0" w:line="360" w:lineRule="auto"/>
        <w:ind w:left="708"/>
        <w:jc w:val="both"/>
        <w:textAlignment w:val="baseline"/>
        <w:rPr>
          <w:rFonts w:asciiTheme="minorHAnsi" w:hAnsiTheme="minorHAnsi" w:cstheme="minorHAnsi"/>
          <w:iCs/>
          <w:sz w:val="24"/>
          <w:szCs w:val="24"/>
        </w:rPr>
      </w:pPr>
      <w:r w:rsidRPr="004E2E31">
        <w:rPr>
          <w:rFonts w:asciiTheme="minorHAnsi" w:hAnsiTheme="minorHAnsi" w:cstheme="minorHAnsi"/>
          <w:iCs/>
          <w:sz w:val="24"/>
          <w:szCs w:val="24"/>
        </w:rPr>
        <w:t>Mjesto održavanja i prostor:</w:t>
      </w:r>
      <w:r w:rsidR="009812D0" w:rsidRPr="004E2E31">
        <w:rPr>
          <w:rFonts w:asciiTheme="minorHAnsi" w:hAnsiTheme="minorHAnsi" w:cstheme="minorHAnsi"/>
          <w:iCs/>
          <w:sz w:val="24"/>
          <w:szCs w:val="24"/>
        </w:rPr>
        <w:t xml:space="preserve"> Slavonski Brod, </w:t>
      </w:r>
      <w:r w:rsidRPr="004E2E31">
        <w:rPr>
          <w:rFonts w:asciiTheme="minorHAnsi" w:hAnsiTheme="minorHAnsi" w:cstheme="minorHAnsi"/>
          <w:iCs/>
          <w:sz w:val="24"/>
          <w:szCs w:val="24"/>
        </w:rPr>
        <w:t>Muzej Brodskog Posavlja</w:t>
      </w:r>
      <w:r w:rsidR="009812D0" w:rsidRPr="004E2E31">
        <w:rPr>
          <w:rFonts w:asciiTheme="minorHAnsi" w:hAnsiTheme="minorHAnsi" w:cstheme="minorHAnsi"/>
          <w:iCs/>
          <w:sz w:val="24"/>
          <w:szCs w:val="24"/>
        </w:rPr>
        <w:t>, Ante Starčevićeva 40</w:t>
      </w:r>
    </w:p>
    <w:p w14:paraId="5242903D" w14:textId="61E460BA" w:rsidR="00170B19" w:rsidRPr="004E2E31" w:rsidRDefault="00170B19" w:rsidP="009812D0">
      <w:pPr>
        <w:overflowPunct w:val="0"/>
        <w:autoSpaceDE w:val="0"/>
        <w:autoSpaceDN w:val="0"/>
        <w:adjustRightInd w:val="0"/>
        <w:spacing w:after="0" w:line="360" w:lineRule="auto"/>
        <w:ind w:firstLine="708"/>
        <w:jc w:val="both"/>
        <w:textAlignment w:val="baseline"/>
        <w:rPr>
          <w:rFonts w:asciiTheme="minorHAnsi" w:hAnsiTheme="minorHAnsi" w:cstheme="minorHAnsi"/>
          <w:iCs/>
          <w:sz w:val="24"/>
          <w:szCs w:val="24"/>
        </w:rPr>
      </w:pPr>
      <w:r w:rsidRPr="004E2E31">
        <w:rPr>
          <w:rFonts w:asciiTheme="minorHAnsi" w:hAnsiTheme="minorHAnsi" w:cstheme="minorHAnsi"/>
          <w:iCs/>
          <w:sz w:val="24"/>
          <w:szCs w:val="24"/>
        </w:rPr>
        <w:t>Vrijeme trajanja: 8. prosinca 2022. godine</w:t>
      </w:r>
      <w:r w:rsidR="00FA5C10" w:rsidRPr="004E2E31">
        <w:rPr>
          <w:rFonts w:asciiTheme="minorHAnsi" w:hAnsiTheme="minorHAnsi" w:cstheme="minorHAnsi"/>
          <w:iCs/>
          <w:sz w:val="24"/>
          <w:szCs w:val="24"/>
        </w:rPr>
        <w:t xml:space="preserve"> do</w:t>
      </w:r>
      <w:r w:rsidRPr="004E2E31">
        <w:rPr>
          <w:rFonts w:asciiTheme="minorHAnsi" w:hAnsiTheme="minorHAnsi" w:cstheme="minorHAnsi"/>
          <w:iCs/>
          <w:sz w:val="24"/>
          <w:szCs w:val="24"/>
        </w:rPr>
        <w:t xml:space="preserve"> 26. ožujka 2023. godine</w:t>
      </w:r>
    </w:p>
    <w:p w14:paraId="5EA4586A" w14:textId="77777777" w:rsidR="00170B19" w:rsidRPr="004E2E31" w:rsidRDefault="00170B19" w:rsidP="009812D0">
      <w:pPr>
        <w:overflowPunct w:val="0"/>
        <w:autoSpaceDE w:val="0"/>
        <w:autoSpaceDN w:val="0"/>
        <w:adjustRightInd w:val="0"/>
        <w:spacing w:after="0" w:line="360" w:lineRule="auto"/>
        <w:ind w:firstLine="708"/>
        <w:jc w:val="both"/>
        <w:textAlignment w:val="baseline"/>
        <w:rPr>
          <w:rFonts w:asciiTheme="minorHAnsi" w:hAnsiTheme="minorHAnsi" w:cstheme="minorHAnsi"/>
          <w:iCs/>
          <w:sz w:val="24"/>
          <w:szCs w:val="24"/>
        </w:rPr>
      </w:pPr>
      <w:r w:rsidRPr="004E2E31">
        <w:rPr>
          <w:rFonts w:asciiTheme="minorHAnsi" w:hAnsiTheme="minorHAnsi" w:cstheme="minorHAnsi"/>
          <w:iCs/>
          <w:sz w:val="24"/>
          <w:szCs w:val="24"/>
        </w:rPr>
        <w:t>Autor izložbe: Ivana Marušćak</w:t>
      </w:r>
    </w:p>
    <w:p w14:paraId="61E0B5B2" w14:textId="77777777" w:rsidR="00170B19" w:rsidRPr="004E2E31" w:rsidRDefault="00170B19" w:rsidP="009812D0">
      <w:pPr>
        <w:overflowPunct w:val="0"/>
        <w:autoSpaceDE w:val="0"/>
        <w:autoSpaceDN w:val="0"/>
        <w:adjustRightInd w:val="0"/>
        <w:spacing w:after="0" w:line="360" w:lineRule="auto"/>
        <w:ind w:firstLine="708"/>
        <w:jc w:val="both"/>
        <w:textAlignment w:val="baseline"/>
        <w:rPr>
          <w:rFonts w:asciiTheme="minorHAnsi" w:hAnsiTheme="minorHAnsi" w:cstheme="minorHAnsi"/>
          <w:bCs/>
          <w:iCs/>
          <w:sz w:val="24"/>
          <w:szCs w:val="24"/>
        </w:rPr>
      </w:pPr>
      <w:r w:rsidRPr="004E2E31">
        <w:rPr>
          <w:rFonts w:asciiTheme="minorHAnsi" w:hAnsiTheme="minorHAnsi" w:cstheme="minorHAnsi"/>
          <w:iCs/>
          <w:sz w:val="24"/>
          <w:szCs w:val="24"/>
        </w:rPr>
        <w:t xml:space="preserve">Stručni suradnik: </w:t>
      </w:r>
      <w:r w:rsidRPr="004E2E31">
        <w:rPr>
          <w:rFonts w:asciiTheme="minorHAnsi" w:hAnsiTheme="minorHAnsi" w:cstheme="minorHAnsi"/>
          <w:bCs/>
          <w:iCs/>
          <w:sz w:val="24"/>
          <w:szCs w:val="24"/>
        </w:rPr>
        <w:t>Dražen Japundžić</w:t>
      </w:r>
    </w:p>
    <w:p w14:paraId="04A749AE" w14:textId="06CB966E" w:rsidR="00170B19" w:rsidRPr="004E2E31" w:rsidRDefault="00170B19" w:rsidP="009812D0">
      <w:pPr>
        <w:overflowPunct w:val="0"/>
        <w:autoSpaceDE w:val="0"/>
        <w:autoSpaceDN w:val="0"/>
        <w:adjustRightInd w:val="0"/>
        <w:spacing w:after="0" w:line="360" w:lineRule="auto"/>
        <w:ind w:firstLine="708"/>
        <w:jc w:val="both"/>
        <w:textAlignment w:val="baseline"/>
        <w:rPr>
          <w:rFonts w:asciiTheme="minorHAnsi" w:hAnsiTheme="minorHAnsi" w:cstheme="minorHAnsi"/>
          <w:iCs/>
          <w:sz w:val="24"/>
          <w:szCs w:val="24"/>
        </w:rPr>
      </w:pPr>
      <w:r w:rsidRPr="004E2E31">
        <w:rPr>
          <w:rFonts w:asciiTheme="minorHAnsi" w:hAnsiTheme="minorHAnsi" w:cstheme="minorHAnsi"/>
          <w:iCs/>
          <w:sz w:val="24"/>
          <w:szCs w:val="24"/>
        </w:rPr>
        <w:t>Opseg</w:t>
      </w:r>
      <w:r w:rsidR="009812D0" w:rsidRPr="004E2E31">
        <w:rPr>
          <w:rFonts w:asciiTheme="minorHAnsi" w:hAnsiTheme="minorHAnsi" w:cstheme="minorHAnsi"/>
          <w:iCs/>
          <w:sz w:val="24"/>
          <w:szCs w:val="24"/>
        </w:rPr>
        <w:t>:</w:t>
      </w:r>
      <w:r w:rsidRPr="004E2E31">
        <w:rPr>
          <w:rFonts w:asciiTheme="minorHAnsi" w:hAnsiTheme="minorHAnsi" w:cstheme="minorHAnsi"/>
          <w:iCs/>
          <w:sz w:val="24"/>
          <w:szCs w:val="24"/>
        </w:rPr>
        <w:t xml:space="preserve"> </w:t>
      </w:r>
      <w:r w:rsidRPr="004E2E31">
        <w:rPr>
          <w:rFonts w:asciiTheme="minorHAnsi" w:hAnsiTheme="minorHAnsi" w:cstheme="minorHAnsi"/>
          <w:iCs/>
          <w:color w:val="000000"/>
          <w:sz w:val="24"/>
          <w:szCs w:val="24"/>
        </w:rPr>
        <w:t>39 eksponata s legendama i panoima</w:t>
      </w:r>
    </w:p>
    <w:p w14:paraId="71AF900A" w14:textId="7A78DC6F" w:rsidR="00170B19" w:rsidRPr="004E2E31" w:rsidRDefault="00170B19" w:rsidP="009812D0">
      <w:pPr>
        <w:autoSpaceDE w:val="0"/>
        <w:autoSpaceDN w:val="0"/>
        <w:adjustRightInd w:val="0"/>
        <w:spacing w:after="0" w:line="360" w:lineRule="auto"/>
        <w:ind w:left="708"/>
        <w:jc w:val="both"/>
        <w:rPr>
          <w:rFonts w:asciiTheme="minorHAnsi" w:eastAsiaTheme="minorHAnsi" w:hAnsiTheme="minorHAnsi" w:cstheme="minorHAnsi"/>
          <w:iCs/>
          <w:color w:val="2B2A29"/>
          <w:sz w:val="24"/>
          <w:szCs w:val="24"/>
        </w:rPr>
      </w:pPr>
      <w:r w:rsidRPr="004E2E31">
        <w:rPr>
          <w:rFonts w:asciiTheme="minorHAnsi" w:hAnsiTheme="minorHAnsi" w:cstheme="minorHAnsi"/>
          <w:iCs/>
          <w:sz w:val="24"/>
          <w:szCs w:val="24"/>
        </w:rPr>
        <w:t xml:space="preserve">Tema: </w:t>
      </w:r>
      <w:r w:rsidRPr="004E2E31">
        <w:rPr>
          <w:rFonts w:asciiTheme="minorHAnsi" w:eastAsiaTheme="minorHAnsi" w:hAnsiTheme="minorHAnsi" w:cstheme="minorHAnsi"/>
          <w:iCs/>
          <w:color w:val="2B2A29"/>
          <w:sz w:val="24"/>
          <w:szCs w:val="24"/>
        </w:rPr>
        <w:t xml:space="preserve">Izložba </w:t>
      </w:r>
      <w:r w:rsidRPr="004E2E31">
        <w:rPr>
          <w:rFonts w:asciiTheme="minorHAnsi" w:eastAsiaTheme="minorHAnsi" w:hAnsiTheme="minorHAnsi" w:cstheme="minorHAnsi"/>
          <w:i/>
          <w:color w:val="2B2A29"/>
          <w:sz w:val="24"/>
          <w:szCs w:val="24"/>
        </w:rPr>
        <w:t>Doba leda i vatre</w:t>
      </w:r>
      <w:r w:rsidRPr="004E2E31">
        <w:rPr>
          <w:rFonts w:asciiTheme="minorHAnsi" w:eastAsiaTheme="minorHAnsi" w:hAnsiTheme="minorHAnsi" w:cstheme="minorHAnsi"/>
          <w:iCs/>
          <w:color w:val="2B2A29"/>
          <w:sz w:val="24"/>
          <w:szCs w:val="24"/>
        </w:rPr>
        <w:t xml:space="preserve"> multidisciplinarna je izložba koja kroz</w:t>
      </w:r>
      <w:r w:rsidR="00A11478" w:rsidRPr="004E2E31">
        <w:rPr>
          <w:rFonts w:asciiTheme="minorHAnsi" w:eastAsiaTheme="minorHAnsi" w:hAnsiTheme="minorHAnsi" w:cstheme="minorHAnsi"/>
          <w:iCs/>
          <w:color w:val="2B2A29"/>
          <w:sz w:val="24"/>
          <w:szCs w:val="24"/>
        </w:rPr>
        <w:t xml:space="preserve"> </w:t>
      </w:r>
      <w:r w:rsidRPr="004E2E31">
        <w:rPr>
          <w:rFonts w:asciiTheme="minorHAnsi" w:eastAsiaTheme="minorHAnsi" w:hAnsiTheme="minorHAnsi" w:cstheme="minorHAnsi"/>
          <w:iCs/>
          <w:color w:val="2B2A29"/>
          <w:sz w:val="24"/>
          <w:szCs w:val="24"/>
        </w:rPr>
        <w:t>paleontološke i arheološke ostatke s područja brodskog Posavlja govori o</w:t>
      </w:r>
      <w:r w:rsidR="00A11478" w:rsidRPr="004E2E31">
        <w:rPr>
          <w:rFonts w:asciiTheme="minorHAnsi" w:eastAsiaTheme="minorHAnsi" w:hAnsiTheme="minorHAnsi" w:cstheme="minorHAnsi"/>
          <w:iCs/>
          <w:color w:val="2B2A29"/>
          <w:sz w:val="24"/>
          <w:szCs w:val="24"/>
        </w:rPr>
        <w:t xml:space="preserve"> </w:t>
      </w:r>
      <w:r w:rsidRPr="004E2E31">
        <w:rPr>
          <w:rFonts w:asciiTheme="minorHAnsi" w:eastAsiaTheme="minorHAnsi" w:hAnsiTheme="minorHAnsi" w:cstheme="minorHAnsi"/>
          <w:iCs/>
          <w:color w:val="2B2A29"/>
          <w:sz w:val="24"/>
          <w:szCs w:val="24"/>
        </w:rPr>
        <w:t>najznačajnijim globalnim događanjima tijekom posljednjeg ledenog doba.</w:t>
      </w:r>
      <w:r w:rsidR="00A11478" w:rsidRPr="004E2E31">
        <w:rPr>
          <w:rFonts w:asciiTheme="minorHAnsi" w:eastAsiaTheme="minorHAnsi" w:hAnsiTheme="minorHAnsi" w:cstheme="minorHAnsi"/>
          <w:iCs/>
          <w:color w:val="2B2A29"/>
          <w:sz w:val="24"/>
          <w:szCs w:val="24"/>
        </w:rPr>
        <w:t xml:space="preserve"> </w:t>
      </w:r>
      <w:r w:rsidRPr="004E2E31">
        <w:rPr>
          <w:rFonts w:asciiTheme="minorHAnsi" w:eastAsiaTheme="minorHAnsi" w:hAnsiTheme="minorHAnsi" w:cstheme="minorHAnsi"/>
          <w:iCs/>
          <w:color w:val="2B2A29"/>
          <w:sz w:val="24"/>
          <w:szCs w:val="24"/>
        </w:rPr>
        <w:t xml:space="preserve">Organizirana je povodom 65. </w:t>
      </w:r>
      <w:r w:rsidRPr="004E2E31">
        <w:rPr>
          <w:rFonts w:asciiTheme="minorHAnsi" w:eastAsiaTheme="minorHAnsi" w:hAnsiTheme="minorHAnsi" w:cstheme="minorHAnsi"/>
          <w:iCs/>
          <w:sz w:val="24"/>
          <w:szCs w:val="24"/>
        </w:rPr>
        <w:t>godišnjice pronalaska lubanje i kljova</w:t>
      </w:r>
      <w:r w:rsidR="00A11478" w:rsidRPr="004E2E31">
        <w:rPr>
          <w:rFonts w:asciiTheme="minorHAnsi" w:eastAsiaTheme="minorHAnsi" w:hAnsiTheme="minorHAnsi" w:cstheme="minorHAnsi"/>
          <w:iCs/>
          <w:sz w:val="24"/>
          <w:szCs w:val="24"/>
        </w:rPr>
        <w:t xml:space="preserve"> </w:t>
      </w:r>
      <w:r w:rsidRPr="004E2E31">
        <w:rPr>
          <w:rFonts w:asciiTheme="minorHAnsi" w:eastAsiaTheme="minorHAnsi" w:hAnsiTheme="minorHAnsi" w:cstheme="minorHAnsi"/>
          <w:iCs/>
          <w:sz w:val="24"/>
          <w:szCs w:val="24"/>
        </w:rPr>
        <w:t>stepskog mamuta u kanalu Glogovica u Slavonskom Brodu. Ova izložba prilika je da se s vremenskim odmakom od tri desetljeća i u</w:t>
      </w:r>
      <w:r w:rsidR="00A11478" w:rsidRPr="004E2E31">
        <w:rPr>
          <w:rFonts w:asciiTheme="minorHAnsi" w:eastAsiaTheme="minorHAnsi" w:hAnsiTheme="minorHAnsi" w:cstheme="minorHAnsi"/>
          <w:iCs/>
          <w:sz w:val="24"/>
          <w:szCs w:val="24"/>
        </w:rPr>
        <w:t xml:space="preserve"> </w:t>
      </w:r>
      <w:r w:rsidRPr="004E2E31">
        <w:rPr>
          <w:rFonts w:asciiTheme="minorHAnsi" w:eastAsiaTheme="minorHAnsi" w:hAnsiTheme="minorHAnsi" w:cstheme="minorHAnsi"/>
          <w:iCs/>
          <w:sz w:val="24"/>
          <w:szCs w:val="24"/>
        </w:rPr>
        <w:t xml:space="preserve">svjetlu novih znanstvenih spoznaja </w:t>
      </w:r>
      <w:r w:rsidR="009812D0" w:rsidRPr="004E2E31">
        <w:rPr>
          <w:rFonts w:asciiTheme="minorHAnsi" w:eastAsiaTheme="minorHAnsi" w:hAnsiTheme="minorHAnsi" w:cstheme="minorHAnsi"/>
          <w:iCs/>
          <w:sz w:val="24"/>
          <w:szCs w:val="24"/>
        </w:rPr>
        <w:t xml:space="preserve">javnosti </w:t>
      </w:r>
      <w:r w:rsidRPr="004E2E31">
        <w:rPr>
          <w:rFonts w:asciiTheme="minorHAnsi" w:eastAsiaTheme="minorHAnsi" w:hAnsiTheme="minorHAnsi" w:cstheme="minorHAnsi"/>
          <w:iCs/>
          <w:sz w:val="24"/>
          <w:szCs w:val="24"/>
        </w:rPr>
        <w:t xml:space="preserve">ponovno predstavi vrijeme </w:t>
      </w:r>
      <w:r w:rsidR="009812D0" w:rsidRPr="004E2E31">
        <w:rPr>
          <w:rFonts w:asciiTheme="minorHAnsi" w:eastAsiaTheme="minorHAnsi" w:hAnsiTheme="minorHAnsi" w:cstheme="minorHAnsi"/>
          <w:iCs/>
          <w:sz w:val="24"/>
          <w:szCs w:val="24"/>
        </w:rPr>
        <w:t>u kojem je</w:t>
      </w:r>
      <w:r w:rsidRPr="004E2E31">
        <w:rPr>
          <w:rFonts w:asciiTheme="minorHAnsi" w:eastAsiaTheme="minorHAnsi" w:hAnsiTheme="minorHAnsi" w:cstheme="minorHAnsi"/>
          <w:iCs/>
          <w:sz w:val="24"/>
          <w:szCs w:val="24"/>
        </w:rPr>
        <w:t xml:space="preserve"> živio brodski stepski mamut. Na izložbi je, uz središnji eksponat</w:t>
      </w:r>
      <w:r w:rsidR="00A11478" w:rsidRPr="004E2E31">
        <w:rPr>
          <w:rFonts w:asciiTheme="minorHAnsi" w:eastAsiaTheme="minorHAnsi" w:hAnsiTheme="minorHAnsi" w:cstheme="minorHAnsi"/>
          <w:iCs/>
          <w:sz w:val="24"/>
          <w:szCs w:val="24"/>
        </w:rPr>
        <w:t xml:space="preserve"> </w:t>
      </w:r>
      <w:r w:rsidRPr="004E2E31">
        <w:rPr>
          <w:rFonts w:asciiTheme="minorHAnsi" w:eastAsiaTheme="minorHAnsi" w:hAnsiTheme="minorHAnsi" w:cstheme="minorHAnsi"/>
          <w:iCs/>
          <w:sz w:val="24"/>
          <w:szCs w:val="24"/>
        </w:rPr>
        <w:t xml:space="preserve">lubanje </w:t>
      </w:r>
      <w:r w:rsidRPr="004E2E31">
        <w:rPr>
          <w:rFonts w:asciiTheme="minorHAnsi" w:eastAsiaTheme="minorHAnsi" w:hAnsiTheme="minorHAnsi" w:cstheme="minorHAnsi"/>
          <w:iCs/>
          <w:color w:val="2B2A29"/>
          <w:sz w:val="24"/>
          <w:szCs w:val="24"/>
        </w:rPr>
        <w:t>s kljovama stepskog mamuta, predstavljena rekonstrukcija biljnog i</w:t>
      </w:r>
      <w:r w:rsidR="00A11478" w:rsidRPr="004E2E31">
        <w:rPr>
          <w:rFonts w:asciiTheme="minorHAnsi" w:eastAsiaTheme="minorHAnsi" w:hAnsiTheme="minorHAnsi" w:cstheme="minorHAnsi"/>
          <w:iCs/>
          <w:color w:val="2B2A29"/>
          <w:sz w:val="24"/>
          <w:szCs w:val="24"/>
        </w:rPr>
        <w:t xml:space="preserve"> </w:t>
      </w:r>
      <w:r w:rsidRPr="004E2E31">
        <w:rPr>
          <w:rFonts w:asciiTheme="minorHAnsi" w:eastAsiaTheme="minorHAnsi" w:hAnsiTheme="minorHAnsi" w:cstheme="minorHAnsi"/>
          <w:iCs/>
          <w:color w:val="2B2A29"/>
          <w:sz w:val="24"/>
          <w:szCs w:val="24"/>
        </w:rPr>
        <w:t>životinjskog svijeta tijekom gornjeg pleistocena, 3D animacija skeleta mamuta,</w:t>
      </w:r>
      <w:r w:rsidR="00A11478" w:rsidRPr="004E2E31">
        <w:rPr>
          <w:rFonts w:asciiTheme="minorHAnsi" w:eastAsiaTheme="minorHAnsi" w:hAnsiTheme="minorHAnsi" w:cstheme="minorHAnsi"/>
          <w:iCs/>
          <w:color w:val="2B2A29"/>
          <w:sz w:val="24"/>
          <w:szCs w:val="24"/>
        </w:rPr>
        <w:t xml:space="preserve"> </w:t>
      </w:r>
      <w:r w:rsidRPr="004E2E31">
        <w:rPr>
          <w:rFonts w:asciiTheme="minorHAnsi" w:eastAsiaTheme="minorHAnsi" w:hAnsiTheme="minorHAnsi" w:cstheme="minorHAnsi"/>
          <w:iCs/>
          <w:color w:val="2B2A29"/>
          <w:sz w:val="24"/>
          <w:szCs w:val="24"/>
        </w:rPr>
        <w:t>brojni fosilni ostaci ledenodobnih životinja te najstariji tragovi čovjeka na</w:t>
      </w:r>
      <w:r w:rsidR="00A11478" w:rsidRPr="004E2E31">
        <w:rPr>
          <w:rFonts w:asciiTheme="minorHAnsi" w:eastAsiaTheme="minorHAnsi" w:hAnsiTheme="minorHAnsi" w:cstheme="minorHAnsi"/>
          <w:iCs/>
          <w:color w:val="2B2A29"/>
          <w:sz w:val="24"/>
          <w:szCs w:val="24"/>
        </w:rPr>
        <w:t xml:space="preserve"> </w:t>
      </w:r>
      <w:r w:rsidRPr="004E2E31">
        <w:rPr>
          <w:rFonts w:asciiTheme="minorHAnsi" w:eastAsiaTheme="minorHAnsi" w:hAnsiTheme="minorHAnsi" w:cstheme="minorHAnsi"/>
          <w:iCs/>
          <w:color w:val="2B2A29"/>
          <w:sz w:val="24"/>
          <w:szCs w:val="24"/>
        </w:rPr>
        <w:t>području brodskog Posavlja, koje je ostavio u vidu kamenog oruđa.</w:t>
      </w:r>
    </w:p>
    <w:p w14:paraId="7735B96E" w14:textId="712DEC2B" w:rsidR="00170B19" w:rsidRPr="004E2E31" w:rsidRDefault="00170B19" w:rsidP="009812D0">
      <w:pPr>
        <w:overflowPunct w:val="0"/>
        <w:autoSpaceDE w:val="0"/>
        <w:autoSpaceDN w:val="0"/>
        <w:adjustRightInd w:val="0"/>
        <w:spacing w:after="0" w:line="360" w:lineRule="auto"/>
        <w:ind w:firstLine="708"/>
        <w:jc w:val="both"/>
        <w:textAlignment w:val="baseline"/>
        <w:rPr>
          <w:rFonts w:asciiTheme="minorHAnsi" w:hAnsiTheme="minorHAnsi" w:cstheme="minorHAnsi"/>
          <w:iCs/>
          <w:sz w:val="24"/>
          <w:szCs w:val="24"/>
        </w:rPr>
      </w:pPr>
      <w:r w:rsidRPr="004E2E31">
        <w:rPr>
          <w:rFonts w:asciiTheme="minorHAnsi" w:hAnsiTheme="minorHAnsi" w:cstheme="minorHAnsi"/>
          <w:iCs/>
          <w:sz w:val="24"/>
          <w:szCs w:val="24"/>
        </w:rPr>
        <w:t>Korisnici</w:t>
      </w:r>
      <w:r w:rsidR="009812D0" w:rsidRPr="004E2E31">
        <w:rPr>
          <w:rFonts w:asciiTheme="minorHAnsi" w:hAnsiTheme="minorHAnsi" w:cstheme="minorHAnsi"/>
          <w:iCs/>
          <w:sz w:val="24"/>
          <w:szCs w:val="24"/>
        </w:rPr>
        <w:t>:</w:t>
      </w:r>
      <w:r w:rsidRPr="004E2E31">
        <w:rPr>
          <w:rFonts w:asciiTheme="minorHAnsi" w:hAnsiTheme="minorHAnsi" w:cstheme="minorHAnsi"/>
          <w:iCs/>
          <w:sz w:val="24"/>
          <w:szCs w:val="24"/>
        </w:rPr>
        <w:t xml:space="preserve"> </w:t>
      </w:r>
      <w:r w:rsidR="009812D0" w:rsidRPr="004E2E31">
        <w:rPr>
          <w:rFonts w:asciiTheme="minorHAnsi" w:hAnsiTheme="minorHAnsi" w:cstheme="minorHAnsi"/>
          <w:iCs/>
          <w:sz w:val="24"/>
          <w:szCs w:val="24"/>
        </w:rPr>
        <w:t>sva zainteresirana javnost</w:t>
      </w:r>
    </w:p>
    <w:p w14:paraId="01E8B7EF" w14:textId="77777777" w:rsidR="00F97499" w:rsidRPr="004E2E31" w:rsidRDefault="00F97499" w:rsidP="00825297">
      <w:pPr>
        <w:overflowPunct w:val="0"/>
        <w:autoSpaceDE w:val="0"/>
        <w:autoSpaceDN w:val="0"/>
        <w:adjustRightInd w:val="0"/>
        <w:spacing w:after="0" w:line="240" w:lineRule="auto"/>
        <w:jc w:val="both"/>
        <w:textAlignment w:val="baseline"/>
        <w:rPr>
          <w:rFonts w:asciiTheme="minorHAnsi" w:hAnsiTheme="minorHAnsi" w:cstheme="minorHAnsi"/>
          <w:iCs/>
          <w:sz w:val="16"/>
          <w:szCs w:val="16"/>
        </w:rPr>
      </w:pPr>
    </w:p>
    <w:p w14:paraId="63179D15" w14:textId="1F3F24D8" w:rsidR="00997CB7" w:rsidRPr="004E2E31" w:rsidRDefault="00997CB7" w:rsidP="005B067B">
      <w:pPr>
        <w:pStyle w:val="Odlomakpopisa"/>
        <w:numPr>
          <w:ilvl w:val="0"/>
          <w:numId w:val="59"/>
        </w:numPr>
        <w:autoSpaceDE w:val="0"/>
        <w:autoSpaceDN w:val="0"/>
        <w:adjustRightInd w:val="0"/>
        <w:spacing w:after="0" w:line="360" w:lineRule="auto"/>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 xml:space="preserve">Izbor iz izložbe </w:t>
      </w:r>
      <w:r w:rsidRPr="004E2E31">
        <w:rPr>
          <w:rFonts w:asciiTheme="minorHAnsi" w:hAnsiTheme="minorHAnsi" w:cstheme="minorHAnsi"/>
          <w:b/>
          <w:i/>
          <w:iCs/>
          <w:color w:val="000000"/>
          <w:sz w:val="24"/>
          <w:szCs w:val="24"/>
        </w:rPr>
        <w:t>Andreas Vesalius (1514.-1564.): razotkrivanje ljudskog tijela u renesansi</w:t>
      </w:r>
    </w:p>
    <w:p w14:paraId="1BF20CAB" w14:textId="6DEEE186" w:rsidR="00997CB7" w:rsidRPr="004E2E31" w:rsidRDefault="00F06C2F" w:rsidP="005B067B">
      <w:pPr>
        <w:autoSpaceDE w:val="0"/>
        <w:autoSpaceDN w:val="0"/>
        <w:adjustRightInd w:val="0"/>
        <w:spacing w:after="0" w:line="360" w:lineRule="auto"/>
        <w:ind w:left="708"/>
        <w:jc w:val="both"/>
        <w:rPr>
          <w:rFonts w:asciiTheme="minorHAnsi" w:hAnsiTheme="minorHAnsi" w:cstheme="minorHAnsi"/>
          <w:color w:val="000000"/>
          <w:sz w:val="24"/>
          <w:szCs w:val="24"/>
        </w:rPr>
      </w:pPr>
      <w:r w:rsidRPr="00342041">
        <w:rPr>
          <w:rFonts w:asciiTheme="minorHAnsi" w:eastAsia="Times New Roman" w:hAnsiTheme="minorHAnsi" w:cstheme="minorHAnsi"/>
          <w:sz w:val="24"/>
          <w:szCs w:val="24"/>
          <w:lang w:eastAsia="hr-HR"/>
        </w:rPr>
        <w:t xml:space="preserve">Mjesto održavanja i prostor: </w:t>
      </w:r>
      <w:r w:rsidR="009812D0" w:rsidRPr="004E2E31">
        <w:rPr>
          <w:rFonts w:asciiTheme="minorHAnsi" w:hAnsiTheme="minorHAnsi" w:cstheme="minorHAnsi"/>
          <w:color w:val="000000"/>
          <w:sz w:val="24"/>
          <w:szCs w:val="24"/>
        </w:rPr>
        <w:t xml:space="preserve">Zagreb, </w:t>
      </w:r>
      <w:r w:rsidR="00997CB7" w:rsidRPr="004E2E31">
        <w:rPr>
          <w:rFonts w:asciiTheme="minorHAnsi" w:hAnsiTheme="minorHAnsi" w:cstheme="minorHAnsi"/>
          <w:color w:val="000000"/>
          <w:sz w:val="24"/>
          <w:szCs w:val="24"/>
        </w:rPr>
        <w:t>Filozofski fakultet Sveučilišta u Zagrebu, velika aula</w:t>
      </w:r>
    </w:p>
    <w:p w14:paraId="2FDCAE06" w14:textId="74821A0D" w:rsidR="00997CB7" w:rsidRPr="004E2E31" w:rsidRDefault="00F06C2F" w:rsidP="005B067B">
      <w:pPr>
        <w:autoSpaceDE w:val="0"/>
        <w:autoSpaceDN w:val="0"/>
        <w:adjustRightInd w:val="0"/>
        <w:spacing w:after="0" w:line="360" w:lineRule="auto"/>
        <w:ind w:firstLine="708"/>
        <w:jc w:val="both"/>
        <w:rPr>
          <w:rFonts w:asciiTheme="minorHAnsi" w:hAnsiTheme="minorHAnsi" w:cstheme="minorHAnsi"/>
          <w:color w:val="000000"/>
          <w:sz w:val="24"/>
          <w:szCs w:val="24"/>
        </w:rPr>
      </w:pPr>
      <w:r w:rsidRPr="004E2E31">
        <w:rPr>
          <w:rFonts w:asciiTheme="minorHAnsi" w:eastAsia="Times New Roman" w:hAnsiTheme="minorHAnsi" w:cstheme="minorHAnsi"/>
          <w:sz w:val="24"/>
          <w:szCs w:val="24"/>
          <w:lang w:val="en-US" w:eastAsia="hr-HR"/>
        </w:rPr>
        <w:t xml:space="preserve">Vrijeme trajanja: </w:t>
      </w:r>
      <w:r w:rsidR="00997CB7" w:rsidRPr="004E2E31">
        <w:rPr>
          <w:rFonts w:asciiTheme="minorHAnsi" w:hAnsiTheme="minorHAnsi" w:cstheme="minorHAnsi"/>
          <w:color w:val="000000"/>
          <w:sz w:val="24"/>
          <w:szCs w:val="24"/>
        </w:rPr>
        <w:t>19. prosin</w:t>
      </w:r>
      <w:r w:rsidR="009812D0" w:rsidRPr="004E2E31">
        <w:rPr>
          <w:rFonts w:asciiTheme="minorHAnsi" w:hAnsiTheme="minorHAnsi" w:cstheme="minorHAnsi"/>
          <w:color w:val="000000"/>
          <w:sz w:val="24"/>
          <w:szCs w:val="24"/>
        </w:rPr>
        <w:t xml:space="preserve">ca </w:t>
      </w:r>
      <w:r w:rsidR="00997CB7" w:rsidRPr="004E2E31">
        <w:rPr>
          <w:rFonts w:asciiTheme="minorHAnsi" w:hAnsiTheme="minorHAnsi" w:cstheme="minorHAnsi"/>
          <w:color w:val="000000"/>
          <w:sz w:val="24"/>
          <w:szCs w:val="24"/>
        </w:rPr>
        <w:t xml:space="preserve">2022. </w:t>
      </w:r>
      <w:r w:rsidR="009812D0" w:rsidRPr="004E2E31">
        <w:rPr>
          <w:rFonts w:asciiTheme="minorHAnsi" w:hAnsiTheme="minorHAnsi" w:cstheme="minorHAnsi"/>
          <w:color w:val="000000"/>
          <w:sz w:val="24"/>
          <w:szCs w:val="24"/>
        </w:rPr>
        <w:t xml:space="preserve">godine </w:t>
      </w:r>
      <w:r w:rsidR="00997CB7" w:rsidRPr="004E2E31">
        <w:rPr>
          <w:rFonts w:asciiTheme="minorHAnsi" w:hAnsiTheme="minorHAnsi" w:cstheme="minorHAnsi"/>
          <w:color w:val="000000"/>
          <w:sz w:val="24"/>
          <w:szCs w:val="24"/>
        </w:rPr>
        <w:t>do 21. siječnja 2023.</w:t>
      </w:r>
      <w:r w:rsidR="009812D0" w:rsidRPr="004E2E31">
        <w:rPr>
          <w:rFonts w:asciiTheme="minorHAnsi" w:hAnsiTheme="minorHAnsi" w:cstheme="minorHAnsi"/>
          <w:color w:val="000000"/>
          <w:sz w:val="24"/>
          <w:szCs w:val="24"/>
        </w:rPr>
        <w:t xml:space="preserve"> godine</w:t>
      </w:r>
    </w:p>
    <w:p w14:paraId="400CF4F8" w14:textId="78BFBCDD" w:rsidR="00997CB7" w:rsidRPr="004E2E31" w:rsidRDefault="00F06C2F" w:rsidP="005B067B">
      <w:pPr>
        <w:autoSpaceDE w:val="0"/>
        <w:autoSpaceDN w:val="0"/>
        <w:adjustRightInd w:val="0"/>
        <w:spacing w:after="0" w:line="360" w:lineRule="auto"/>
        <w:ind w:firstLine="708"/>
        <w:jc w:val="both"/>
        <w:rPr>
          <w:rFonts w:asciiTheme="minorHAnsi" w:hAnsiTheme="minorHAnsi" w:cstheme="minorHAnsi"/>
          <w:b/>
          <w:color w:val="000000"/>
          <w:sz w:val="24"/>
          <w:szCs w:val="24"/>
        </w:rPr>
      </w:pPr>
      <w:r w:rsidRPr="00342041">
        <w:rPr>
          <w:rFonts w:asciiTheme="minorHAnsi" w:eastAsia="Times New Roman" w:hAnsiTheme="minorHAnsi" w:cstheme="minorHAnsi"/>
          <w:sz w:val="24"/>
          <w:szCs w:val="24"/>
          <w:lang w:eastAsia="hr-HR"/>
        </w:rPr>
        <w:t xml:space="preserve">Autor stručne koncepcije: </w:t>
      </w:r>
      <w:r w:rsidR="00997CB7" w:rsidRPr="004E2E31">
        <w:rPr>
          <w:rFonts w:asciiTheme="minorHAnsi" w:hAnsiTheme="minorHAnsi" w:cstheme="minorHAnsi"/>
          <w:bCs/>
          <w:color w:val="000000"/>
          <w:sz w:val="24"/>
          <w:szCs w:val="24"/>
        </w:rPr>
        <w:t>Davorka Radovčić</w:t>
      </w:r>
    </w:p>
    <w:p w14:paraId="4C1EB14C" w14:textId="77777777" w:rsidR="00997CB7" w:rsidRPr="004E2E31" w:rsidRDefault="00F06C2F" w:rsidP="005B067B">
      <w:pPr>
        <w:autoSpaceDE w:val="0"/>
        <w:autoSpaceDN w:val="0"/>
        <w:adjustRightInd w:val="0"/>
        <w:spacing w:after="0" w:line="360" w:lineRule="auto"/>
        <w:ind w:firstLine="708"/>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 xml:space="preserve">Likovni postav: </w:t>
      </w:r>
      <w:r w:rsidR="00997CB7" w:rsidRPr="004E2E31">
        <w:rPr>
          <w:rFonts w:asciiTheme="minorHAnsi" w:hAnsiTheme="minorHAnsi" w:cstheme="minorHAnsi"/>
          <w:color w:val="000000"/>
          <w:sz w:val="24"/>
          <w:szCs w:val="24"/>
        </w:rPr>
        <w:t>Lana Kovačić</w:t>
      </w:r>
    </w:p>
    <w:p w14:paraId="50849D54" w14:textId="29A89793" w:rsidR="00997CB7" w:rsidRPr="004E2E31" w:rsidRDefault="00F06C2F" w:rsidP="005B067B">
      <w:pPr>
        <w:autoSpaceDE w:val="0"/>
        <w:autoSpaceDN w:val="0"/>
        <w:adjustRightInd w:val="0"/>
        <w:spacing w:after="0" w:line="360" w:lineRule="auto"/>
        <w:ind w:firstLine="708"/>
        <w:jc w:val="both"/>
        <w:rPr>
          <w:rFonts w:asciiTheme="minorHAnsi" w:hAnsiTheme="minorHAnsi" w:cstheme="minorHAnsi"/>
          <w:color w:val="000000"/>
          <w:sz w:val="24"/>
          <w:szCs w:val="24"/>
        </w:rPr>
      </w:pPr>
      <w:r w:rsidRPr="004E2E31">
        <w:rPr>
          <w:rFonts w:asciiTheme="minorHAnsi" w:eastAsia="Times New Roman" w:hAnsiTheme="minorHAnsi" w:cstheme="minorHAnsi"/>
          <w:sz w:val="24"/>
          <w:szCs w:val="24"/>
          <w:lang w:val="en-US" w:eastAsia="hr-HR"/>
        </w:rPr>
        <w:t xml:space="preserve">Opseg: </w:t>
      </w:r>
      <w:r w:rsidR="00997CB7" w:rsidRPr="004E2E31">
        <w:rPr>
          <w:rFonts w:asciiTheme="minorHAnsi" w:hAnsiTheme="minorHAnsi" w:cstheme="minorHAnsi"/>
          <w:color w:val="000000"/>
          <w:sz w:val="24"/>
          <w:szCs w:val="24"/>
        </w:rPr>
        <w:t xml:space="preserve">uvodna legenda, </w:t>
      </w:r>
      <w:r w:rsidR="009812D0" w:rsidRPr="004E2E31">
        <w:rPr>
          <w:rFonts w:asciiTheme="minorHAnsi" w:hAnsiTheme="minorHAnsi" w:cstheme="minorHAnsi"/>
          <w:color w:val="000000"/>
          <w:sz w:val="24"/>
          <w:szCs w:val="24"/>
        </w:rPr>
        <w:t>šest</w:t>
      </w:r>
      <w:r w:rsidR="00997CB7" w:rsidRPr="004E2E31">
        <w:rPr>
          <w:rFonts w:asciiTheme="minorHAnsi" w:hAnsiTheme="minorHAnsi" w:cstheme="minorHAnsi"/>
          <w:color w:val="000000"/>
          <w:sz w:val="24"/>
          <w:szCs w:val="24"/>
        </w:rPr>
        <w:t xml:space="preserve"> postera, impressum</w:t>
      </w:r>
    </w:p>
    <w:p w14:paraId="0A948EDD" w14:textId="77C437A5" w:rsidR="00997CB7" w:rsidRPr="004E2E31" w:rsidRDefault="00F06C2F" w:rsidP="005B067B">
      <w:pPr>
        <w:autoSpaceDE w:val="0"/>
        <w:autoSpaceDN w:val="0"/>
        <w:adjustRightInd w:val="0"/>
        <w:spacing w:after="0" w:line="360" w:lineRule="auto"/>
        <w:ind w:firstLine="708"/>
        <w:jc w:val="both"/>
        <w:rPr>
          <w:rFonts w:asciiTheme="minorHAnsi" w:hAnsiTheme="minorHAnsi" w:cstheme="minorHAnsi"/>
          <w:color w:val="000000"/>
          <w:sz w:val="24"/>
          <w:szCs w:val="24"/>
        </w:rPr>
      </w:pPr>
      <w:r w:rsidRPr="00342041">
        <w:rPr>
          <w:rFonts w:asciiTheme="minorHAnsi" w:eastAsia="Times New Roman" w:hAnsiTheme="minorHAnsi" w:cstheme="minorHAnsi"/>
          <w:sz w:val="24"/>
          <w:szCs w:val="24"/>
          <w:lang w:eastAsia="hr-HR"/>
        </w:rPr>
        <w:t xml:space="preserve">Vrsta: </w:t>
      </w:r>
      <w:r w:rsidR="00997CB7" w:rsidRPr="004E2E31">
        <w:rPr>
          <w:rFonts w:asciiTheme="minorHAnsi" w:hAnsiTheme="minorHAnsi" w:cstheme="minorHAnsi"/>
          <w:color w:val="000000"/>
          <w:sz w:val="24"/>
          <w:szCs w:val="24"/>
        </w:rPr>
        <w:t>povijesna, prirodoslovna</w:t>
      </w:r>
      <w:r w:rsidR="009812D0" w:rsidRPr="004E2E31">
        <w:rPr>
          <w:rFonts w:asciiTheme="minorHAnsi" w:hAnsiTheme="minorHAnsi" w:cstheme="minorHAnsi"/>
          <w:color w:val="000000"/>
          <w:sz w:val="24"/>
          <w:szCs w:val="24"/>
        </w:rPr>
        <w:t>,</w:t>
      </w:r>
      <w:r w:rsidR="00997CB7" w:rsidRPr="004E2E31">
        <w:rPr>
          <w:rFonts w:asciiTheme="minorHAnsi" w:hAnsiTheme="minorHAnsi" w:cstheme="minorHAnsi"/>
          <w:color w:val="000000"/>
          <w:sz w:val="24"/>
          <w:szCs w:val="24"/>
        </w:rPr>
        <w:t xml:space="preserve"> tuzemna</w:t>
      </w:r>
      <w:r w:rsidR="009812D0" w:rsidRPr="004E2E31">
        <w:rPr>
          <w:rFonts w:asciiTheme="minorHAnsi" w:hAnsiTheme="minorHAnsi" w:cstheme="minorHAnsi"/>
          <w:color w:val="000000"/>
          <w:sz w:val="24"/>
          <w:szCs w:val="24"/>
        </w:rPr>
        <w:t>,</w:t>
      </w:r>
      <w:r w:rsidR="00997CB7" w:rsidRPr="004E2E31">
        <w:rPr>
          <w:rFonts w:asciiTheme="minorHAnsi" w:hAnsiTheme="minorHAnsi" w:cstheme="minorHAnsi"/>
          <w:color w:val="000000"/>
          <w:sz w:val="24"/>
          <w:szCs w:val="24"/>
        </w:rPr>
        <w:t xml:space="preserve"> edukativna</w:t>
      </w:r>
    </w:p>
    <w:p w14:paraId="0039649E" w14:textId="5A1372E3" w:rsidR="00997CB7" w:rsidRPr="004E2E31" w:rsidRDefault="00F06C2F" w:rsidP="005B067B">
      <w:pPr>
        <w:autoSpaceDE w:val="0"/>
        <w:autoSpaceDN w:val="0"/>
        <w:adjustRightInd w:val="0"/>
        <w:spacing w:after="0" w:line="360" w:lineRule="auto"/>
        <w:ind w:left="708"/>
        <w:jc w:val="both"/>
        <w:rPr>
          <w:rFonts w:asciiTheme="minorHAnsi" w:hAnsiTheme="minorHAnsi" w:cstheme="minorHAnsi"/>
          <w:color w:val="222222"/>
          <w:sz w:val="24"/>
          <w:szCs w:val="24"/>
        </w:rPr>
      </w:pPr>
      <w:r w:rsidRPr="00342041">
        <w:rPr>
          <w:rFonts w:asciiTheme="minorHAnsi" w:eastAsia="Times New Roman" w:hAnsiTheme="minorHAnsi" w:cstheme="minorHAnsi"/>
          <w:sz w:val="24"/>
          <w:szCs w:val="24"/>
          <w:lang w:eastAsia="hr-HR"/>
        </w:rPr>
        <w:t xml:space="preserve">Tema: </w:t>
      </w:r>
      <w:r w:rsidR="00997CB7" w:rsidRPr="004E2E31">
        <w:rPr>
          <w:rFonts w:asciiTheme="minorHAnsi" w:hAnsiTheme="minorHAnsi" w:cstheme="minorHAnsi"/>
          <w:color w:val="222222"/>
          <w:sz w:val="24"/>
          <w:szCs w:val="24"/>
        </w:rPr>
        <w:t>Povod postavljanja originalne izložbe bi</w:t>
      </w:r>
      <w:r w:rsidR="009812D0" w:rsidRPr="004E2E31">
        <w:rPr>
          <w:rFonts w:asciiTheme="minorHAnsi" w:hAnsiTheme="minorHAnsi" w:cstheme="minorHAnsi"/>
          <w:color w:val="222222"/>
          <w:sz w:val="24"/>
          <w:szCs w:val="24"/>
        </w:rPr>
        <w:t>l</w:t>
      </w:r>
      <w:r w:rsidR="00997CB7" w:rsidRPr="004E2E31">
        <w:rPr>
          <w:rFonts w:asciiTheme="minorHAnsi" w:hAnsiTheme="minorHAnsi" w:cstheme="minorHAnsi"/>
          <w:color w:val="222222"/>
          <w:sz w:val="24"/>
          <w:szCs w:val="24"/>
        </w:rPr>
        <w:t>o je obilježavanje 500. godišnjice rođenja Andreasa</w:t>
      </w:r>
      <w:r w:rsidRPr="004E2E31">
        <w:rPr>
          <w:rFonts w:asciiTheme="minorHAnsi" w:hAnsiTheme="minorHAnsi" w:cstheme="minorHAnsi"/>
          <w:color w:val="222222"/>
          <w:sz w:val="24"/>
          <w:szCs w:val="24"/>
        </w:rPr>
        <w:t xml:space="preserve"> </w:t>
      </w:r>
      <w:r w:rsidR="00997CB7" w:rsidRPr="004E2E31">
        <w:rPr>
          <w:rFonts w:asciiTheme="minorHAnsi" w:hAnsiTheme="minorHAnsi" w:cstheme="minorHAnsi"/>
          <w:color w:val="222222"/>
          <w:sz w:val="24"/>
          <w:szCs w:val="24"/>
        </w:rPr>
        <w:t>Vesaliusa, brabantskog velikana anatomije i jednog od začetnika modernog pristupa znanosti. Izložba</w:t>
      </w:r>
      <w:r w:rsidRPr="004E2E31">
        <w:rPr>
          <w:rFonts w:asciiTheme="minorHAnsi" w:hAnsiTheme="minorHAnsi" w:cstheme="minorHAnsi"/>
          <w:color w:val="222222"/>
          <w:sz w:val="24"/>
          <w:szCs w:val="24"/>
        </w:rPr>
        <w:t xml:space="preserve"> </w:t>
      </w:r>
      <w:r w:rsidR="00997CB7" w:rsidRPr="004E2E31">
        <w:rPr>
          <w:rFonts w:asciiTheme="minorHAnsi" w:hAnsiTheme="minorHAnsi" w:cstheme="minorHAnsi"/>
          <w:color w:val="222222"/>
          <w:sz w:val="24"/>
          <w:szCs w:val="24"/>
        </w:rPr>
        <w:t>je bila postavljena od 31. prosinca 2014. (same 500. godišnjice Vesaliusova rođenja) do 14. lipnja</w:t>
      </w:r>
      <w:r w:rsidRPr="004E2E31">
        <w:rPr>
          <w:rFonts w:asciiTheme="minorHAnsi" w:hAnsiTheme="minorHAnsi" w:cstheme="minorHAnsi"/>
          <w:color w:val="222222"/>
          <w:sz w:val="24"/>
          <w:szCs w:val="24"/>
        </w:rPr>
        <w:t xml:space="preserve"> </w:t>
      </w:r>
      <w:r w:rsidR="00997CB7" w:rsidRPr="004E2E31">
        <w:rPr>
          <w:rFonts w:asciiTheme="minorHAnsi" w:hAnsiTheme="minorHAnsi" w:cstheme="minorHAnsi"/>
          <w:color w:val="222222"/>
          <w:sz w:val="24"/>
          <w:szCs w:val="24"/>
        </w:rPr>
        <w:t>2015. godine. Izbor iz originalne izložbe na Filozofskom fakultetu postavljen je kao dio programa</w:t>
      </w:r>
      <w:r w:rsidRPr="004E2E31">
        <w:rPr>
          <w:rFonts w:asciiTheme="minorHAnsi" w:hAnsiTheme="minorHAnsi" w:cstheme="minorHAnsi"/>
          <w:color w:val="222222"/>
          <w:sz w:val="24"/>
          <w:szCs w:val="24"/>
        </w:rPr>
        <w:t xml:space="preserve"> </w:t>
      </w:r>
      <w:r w:rsidR="00997CB7" w:rsidRPr="004E2E31">
        <w:rPr>
          <w:rFonts w:asciiTheme="minorHAnsi" w:hAnsiTheme="minorHAnsi" w:cstheme="minorHAnsi"/>
          <w:color w:val="222222"/>
          <w:sz w:val="24"/>
          <w:szCs w:val="24"/>
        </w:rPr>
        <w:t>obilježavanja 95 godina neprekinute nastave na Odsjeku za etnologiju i kulturnu antropologiju</w:t>
      </w:r>
      <w:r w:rsidRPr="004E2E31">
        <w:rPr>
          <w:rFonts w:asciiTheme="minorHAnsi" w:hAnsiTheme="minorHAnsi" w:cstheme="minorHAnsi"/>
          <w:color w:val="222222"/>
          <w:sz w:val="24"/>
          <w:szCs w:val="24"/>
        </w:rPr>
        <w:t xml:space="preserve"> </w:t>
      </w:r>
      <w:r w:rsidR="00997CB7" w:rsidRPr="004E2E31">
        <w:rPr>
          <w:rFonts w:asciiTheme="minorHAnsi" w:hAnsiTheme="minorHAnsi" w:cstheme="minorHAnsi"/>
          <w:color w:val="222222"/>
          <w:sz w:val="24"/>
          <w:szCs w:val="24"/>
        </w:rPr>
        <w:t>Fakulteta, kojeg je Studij antropologije dio. Ovom izložbom želi se pridonijeti vidljivosti i</w:t>
      </w:r>
      <w:r w:rsidRPr="004E2E31">
        <w:rPr>
          <w:rFonts w:asciiTheme="minorHAnsi" w:hAnsiTheme="minorHAnsi" w:cstheme="minorHAnsi"/>
          <w:color w:val="222222"/>
          <w:sz w:val="24"/>
          <w:szCs w:val="24"/>
        </w:rPr>
        <w:t xml:space="preserve"> </w:t>
      </w:r>
      <w:r w:rsidR="00997CB7" w:rsidRPr="004E2E31">
        <w:rPr>
          <w:rFonts w:asciiTheme="minorHAnsi" w:hAnsiTheme="minorHAnsi" w:cstheme="minorHAnsi"/>
          <w:color w:val="222222"/>
          <w:sz w:val="24"/>
          <w:szCs w:val="24"/>
        </w:rPr>
        <w:t>tematizaciji antropoloških tema, a time i pridonijeti vidljivosti tema i projekata Hrvatskog</w:t>
      </w:r>
      <w:r w:rsidRPr="004E2E31">
        <w:rPr>
          <w:rFonts w:asciiTheme="minorHAnsi" w:hAnsiTheme="minorHAnsi" w:cstheme="minorHAnsi"/>
          <w:color w:val="222222"/>
          <w:sz w:val="24"/>
          <w:szCs w:val="24"/>
        </w:rPr>
        <w:t xml:space="preserve"> </w:t>
      </w:r>
      <w:r w:rsidR="00997CB7" w:rsidRPr="004E2E31">
        <w:rPr>
          <w:rFonts w:asciiTheme="minorHAnsi" w:hAnsiTheme="minorHAnsi" w:cstheme="minorHAnsi"/>
          <w:color w:val="222222"/>
          <w:sz w:val="24"/>
          <w:szCs w:val="24"/>
        </w:rPr>
        <w:t>prirodoslovnog muzeja</w:t>
      </w:r>
      <w:r w:rsidR="009812D0" w:rsidRPr="004E2E31">
        <w:rPr>
          <w:rFonts w:asciiTheme="minorHAnsi" w:hAnsiTheme="minorHAnsi" w:cstheme="minorHAnsi"/>
          <w:color w:val="222222"/>
          <w:sz w:val="24"/>
          <w:szCs w:val="24"/>
        </w:rPr>
        <w:t>.</w:t>
      </w:r>
      <w:r w:rsidR="00997CB7" w:rsidRPr="004E2E31">
        <w:rPr>
          <w:rFonts w:asciiTheme="minorHAnsi" w:hAnsiTheme="minorHAnsi" w:cstheme="minorHAnsi"/>
          <w:color w:val="222222"/>
          <w:sz w:val="24"/>
          <w:szCs w:val="24"/>
        </w:rPr>
        <w:t xml:space="preserve"> </w:t>
      </w:r>
      <w:r w:rsidR="009812D0" w:rsidRPr="004E2E31">
        <w:rPr>
          <w:rFonts w:asciiTheme="minorHAnsi" w:hAnsiTheme="minorHAnsi" w:cstheme="minorHAnsi"/>
          <w:color w:val="222222"/>
          <w:sz w:val="24"/>
          <w:szCs w:val="24"/>
        </w:rPr>
        <w:t xml:space="preserve">Izložba je </w:t>
      </w:r>
      <w:r w:rsidR="00997CB7" w:rsidRPr="004E2E31">
        <w:rPr>
          <w:rFonts w:asciiTheme="minorHAnsi" w:hAnsiTheme="minorHAnsi" w:cstheme="minorHAnsi"/>
          <w:color w:val="222222"/>
          <w:sz w:val="24"/>
          <w:szCs w:val="24"/>
        </w:rPr>
        <w:t>realiziran</w:t>
      </w:r>
      <w:r w:rsidR="009812D0" w:rsidRPr="004E2E31">
        <w:rPr>
          <w:rFonts w:asciiTheme="minorHAnsi" w:hAnsiTheme="minorHAnsi" w:cstheme="minorHAnsi"/>
          <w:color w:val="222222"/>
          <w:sz w:val="24"/>
          <w:szCs w:val="24"/>
        </w:rPr>
        <w:t>a</w:t>
      </w:r>
      <w:r w:rsidR="00997CB7" w:rsidRPr="004E2E31">
        <w:rPr>
          <w:rFonts w:asciiTheme="minorHAnsi" w:hAnsiTheme="minorHAnsi" w:cstheme="minorHAnsi"/>
          <w:color w:val="222222"/>
          <w:sz w:val="24"/>
          <w:szCs w:val="24"/>
        </w:rPr>
        <w:t xml:space="preserve"> potporom Odsjeka za etnologiju i kulturnu antropologiju</w:t>
      </w:r>
      <w:r w:rsidRPr="004E2E31">
        <w:rPr>
          <w:rFonts w:asciiTheme="minorHAnsi" w:hAnsiTheme="minorHAnsi" w:cstheme="minorHAnsi"/>
          <w:color w:val="222222"/>
          <w:sz w:val="24"/>
          <w:szCs w:val="24"/>
        </w:rPr>
        <w:t xml:space="preserve"> </w:t>
      </w:r>
      <w:r w:rsidR="00997CB7" w:rsidRPr="004E2E31">
        <w:rPr>
          <w:rFonts w:asciiTheme="minorHAnsi" w:hAnsiTheme="minorHAnsi" w:cstheme="minorHAnsi"/>
          <w:color w:val="222222"/>
          <w:sz w:val="24"/>
          <w:szCs w:val="24"/>
        </w:rPr>
        <w:t>Filozofskog fakulteta Sveučilišta u Zagrebu.</w:t>
      </w:r>
    </w:p>
    <w:p w14:paraId="34D5BAF2" w14:textId="40790E97" w:rsidR="00997CB7" w:rsidRPr="004E2E31" w:rsidRDefault="00F06C2F" w:rsidP="005B067B">
      <w:pPr>
        <w:autoSpaceDE w:val="0"/>
        <w:autoSpaceDN w:val="0"/>
        <w:adjustRightInd w:val="0"/>
        <w:spacing w:after="0" w:line="360" w:lineRule="auto"/>
        <w:ind w:firstLine="708"/>
        <w:jc w:val="both"/>
        <w:rPr>
          <w:rFonts w:asciiTheme="minorHAnsi" w:hAnsiTheme="minorHAnsi" w:cstheme="minorHAnsi"/>
          <w:color w:val="000000"/>
          <w:sz w:val="24"/>
          <w:szCs w:val="24"/>
        </w:rPr>
      </w:pPr>
      <w:r w:rsidRPr="00342041">
        <w:rPr>
          <w:rFonts w:asciiTheme="minorHAnsi" w:eastAsia="Times New Roman" w:hAnsiTheme="minorHAnsi" w:cstheme="minorHAnsi"/>
          <w:sz w:val="24"/>
          <w:szCs w:val="24"/>
          <w:lang w:eastAsia="hr-HR"/>
        </w:rPr>
        <w:t xml:space="preserve">Korisnici: </w:t>
      </w:r>
      <w:r w:rsidR="00997CB7" w:rsidRPr="004E2E31">
        <w:rPr>
          <w:rFonts w:asciiTheme="minorHAnsi" w:hAnsiTheme="minorHAnsi" w:cstheme="minorHAnsi"/>
          <w:color w:val="000000"/>
          <w:sz w:val="24"/>
          <w:szCs w:val="24"/>
        </w:rPr>
        <w:t>studenti i predavači Filozofskog fakulteta Sveučilišta u Zagrebu</w:t>
      </w:r>
    </w:p>
    <w:p w14:paraId="7F318C32" w14:textId="2ADC5619" w:rsidR="00F2184E" w:rsidRPr="004E2E31" w:rsidRDefault="00F2184E" w:rsidP="00825297">
      <w:pPr>
        <w:autoSpaceDE w:val="0"/>
        <w:autoSpaceDN w:val="0"/>
        <w:adjustRightInd w:val="0"/>
        <w:spacing w:after="0" w:line="240" w:lineRule="auto"/>
        <w:ind w:firstLine="709"/>
        <w:jc w:val="both"/>
        <w:rPr>
          <w:rFonts w:asciiTheme="minorHAnsi" w:hAnsiTheme="minorHAnsi" w:cstheme="minorHAnsi"/>
          <w:color w:val="000000"/>
          <w:sz w:val="16"/>
          <w:szCs w:val="16"/>
        </w:rPr>
      </w:pPr>
    </w:p>
    <w:p w14:paraId="600912A7" w14:textId="77777777" w:rsidR="00F2184E" w:rsidRPr="004E2E31" w:rsidRDefault="00F2184E" w:rsidP="00F2184E">
      <w:pPr>
        <w:pStyle w:val="Odlomakpopisa"/>
        <w:numPr>
          <w:ilvl w:val="0"/>
          <w:numId w:val="59"/>
        </w:numPr>
        <w:spacing w:after="0" w:line="360" w:lineRule="auto"/>
        <w:jc w:val="both"/>
        <w:rPr>
          <w:rFonts w:asciiTheme="minorHAnsi" w:hAnsiTheme="minorHAnsi" w:cstheme="minorHAnsi"/>
          <w:b/>
          <w:sz w:val="24"/>
          <w:szCs w:val="24"/>
        </w:rPr>
      </w:pPr>
      <w:r w:rsidRPr="004E2E31">
        <w:rPr>
          <w:rFonts w:asciiTheme="minorHAnsi" w:hAnsiTheme="minorHAnsi" w:cstheme="minorHAnsi"/>
          <w:iCs/>
          <w:sz w:val="24"/>
          <w:szCs w:val="24"/>
        </w:rPr>
        <w:t>Naziv izložbe:</w:t>
      </w:r>
      <w:r w:rsidRPr="004E2E31">
        <w:rPr>
          <w:rFonts w:asciiTheme="minorHAnsi" w:hAnsiTheme="minorHAnsi" w:cstheme="minorHAnsi"/>
          <w:b/>
          <w:sz w:val="24"/>
          <w:szCs w:val="24"/>
        </w:rPr>
        <w:t xml:space="preserve"> </w:t>
      </w:r>
      <w:r w:rsidRPr="004E2E31">
        <w:rPr>
          <w:rFonts w:asciiTheme="minorHAnsi" w:hAnsiTheme="minorHAnsi" w:cstheme="minorHAnsi"/>
          <w:b/>
          <w:i/>
          <w:iCs/>
          <w:sz w:val="24"/>
          <w:szCs w:val="24"/>
        </w:rPr>
        <w:t>Kamen kao znamen</w:t>
      </w:r>
    </w:p>
    <w:p w14:paraId="571D67A9" w14:textId="77777777" w:rsidR="00F2184E" w:rsidRPr="004E2E31" w:rsidRDefault="00F2184E" w:rsidP="00F2184E">
      <w:pPr>
        <w:spacing w:after="0" w:line="360" w:lineRule="auto"/>
        <w:ind w:firstLine="708"/>
        <w:jc w:val="both"/>
        <w:rPr>
          <w:rFonts w:asciiTheme="minorHAnsi" w:hAnsiTheme="minorHAnsi" w:cstheme="minorHAnsi"/>
          <w:sz w:val="24"/>
          <w:szCs w:val="24"/>
        </w:rPr>
      </w:pPr>
      <w:r w:rsidRPr="004E2E31">
        <w:rPr>
          <w:rFonts w:asciiTheme="minorHAnsi" w:hAnsiTheme="minorHAnsi" w:cstheme="minorHAnsi"/>
          <w:iCs/>
          <w:sz w:val="24"/>
          <w:szCs w:val="24"/>
        </w:rPr>
        <w:t>Mjesto održavanja i prostor:</w:t>
      </w:r>
      <w:r w:rsidRPr="004E2E31">
        <w:rPr>
          <w:rFonts w:asciiTheme="minorHAnsi" w:hAnsiTheme="minorHAnsi" w:cstheme="minorHAnsi"/>
          <w:sz w:val="24"/>
          <w:szCs w:val="24"/>
        </w:rPr>
        <w:t xml:space="preserve"> virtualna platforma Hrvatskoga geološkog društva</w:t>
      </w:r>
    </w:p>
    <w:p w14:paraId="1E1E93D1" w14:textId="77777777" w:rsidR="00F2184E" w:rsidRPr="004E2E31" w:rsidRDefault="00F2184E" w:rsidP="00F2184E">
      <w:pPr>
        <w:spacing w:after="0" w:line="360" w:lineRule="auto"/>
        <w:ind w:firstLine="708"/>
        <w:jc w:val="both"/>
        <w:rPr>
          <w:rFonts w:asciiTheme="minorHAnsi" w:hAnsiTheme="minorHAnsi" w:cstheme="minorHAnsi"/>
          <w:sz w:val="24"/>
          <w:szCs w:val="24"/>
        </w:rPr>
      </w:pPr>
      <w:r w:rsidRPr="004E2E31">
        <w:rPr>
          <w:rFonts w:asciiTheme="minorHAnsi" w:hAnsiTheme="minorHAnsi" w:cstheme="minorHAnsi"/>
          <w:iCs/>
          <w:sz w:val="24"/>
          <w:szCs w:val="24"/>
        </w:rPr>
        <w:t>Vrijeme održavanja:</w:t>
      </w:r>
      <w:r w:rsidRPr="004E2E31">
        <w:rPr>
          <w:rFonts w:asciiTheme="minorHAnsi" w:hAnsiTheme="minorHAnsi" w:cstheme="minorHAnsi"/>
          <w:sz w:val="24"/>
          <w:szCs w:val="24"/>
        </w:rPr>
        <w:t xml:space="preserve"> lipanj – prosinac 2022. godine</w:t>
      </w:r>
    </w:p>
    <w:p w14:paraId="16196F1A" w14:textId="3760969B" w:rsidR="00F2184E" w:rsidRDefault="00F2184E" w:rsidP="00F2184E">
      <w:pPr>
        <w:spacing w:after="0" w:line="360" w:lineRule="auto"/>
        <w:ind w:firstLine="708"/>
        <w:jc w:val="both"/>
        <w:rPr>
          <w:rFonts w:asciiTheme="minorHAnsi" w:hAnsiTheme="minorHAnsi" w:cstheme="minorHAnsi"/>
          <w:sz w:val="24"/>
          <w:szCs w:val="24"/>
        </w:rPr>
      </w:pPr>
      <w:r w:rsidRPr="004E2E31">
        <w:rPr>
          <w:rFonts w:asciiTheme="minorHAnsi" w:hAnsiTheme="minorHAnsi" w:cstheme="minorHAnsi"/>
          <w:iCs/>
          <w:sz w:val="24"/>
          <w:szCs w:val="24"/>
        </w:rPr>
        <w:t>Opseg:</w:t>
      </w:r>
      <w:r w:rsidRPr="004E2E31">
        <w:rPr>
          <w:rFonts w:asciiTheme="minorHAnsi" w:hAnsiTheme="minorHAnsi" w:cstheme="minorHAnsi"/>
          <w:sz w:val="24"/>
          <w:szCs w:val="24"/>
        </w:rPr>
        <w:t xml:space="preserve"> 40 fotografija</w:t>
      </w:r>
    </w:p>
    <w:p w14:paraId="0723BD2F" w14:textId="220DBCA2" w:rsidR="00874048" w:rsidRPr="004E2E31" w:rsidRDefault="00874048" w:rsidP="00874048">
      <w:pPr>
        <w:overflowPunct w:val="0"/>
        <w:autoSpaceDE w:val="0"/>
        <w:autoSpaceDN w:val="0"/>
        <w:adjustRightInd w:val="0"/>
        <w:spacing w:after="0" w:line="360" w:lineRule="auto"/>
        <w:ind w:left="708"/>
        <w:jc w:val="both"/>
        <w:textAlignment w:val="baseline"/>
        <w:rPr>
          <w:rFonts w:asciiTheme="minorHAnsi" w:hAnsiTheme="minorHAnsi" w:cstheme="minorHAnsi"/>
          <w:i/>
          <w:sz w:val="24"/>
          <w:szCs w:val="24"/>
        </w:rPr>
      </w:pPr>
      <w:r>
        <w:rPr>
          <w:rFonts w:asciiTheme="minorHAnsi" w:hAnsiTheme="minorHAnsi" w:cstheme="minorHAnsi"/>
          <w:iCs/>
          <w:sz w:val="24"/>
          <w:szCs w:val="24"/>
        </w:rPr>
        <w:t xml:space="preserve">Stručna suradnica: Katarina Krizmanić </w:t>
      </w:r>
    </w:p>
    <w:p w14:paraId="68C7F86F" w14:textId="77777777" w:rsidR="00F2184E" w:rsidRPr="004E2E31" w:rsidRDefault="00F2184E" w:rsidP="00F2184E">
      <w:pPr>
        <w:spacing w:after="0" w:line="360" w:lineRule="auto"/>
        <w:ind w:firstLine="708"/>
        <w:jc w:val="both"/>
        <w:rPr>
          <w:rFonts w:asciiTheme="minorHAnsi" w:hAnsiTheme="minorHAnsi" w:cstheme="minorHAnsi"/>
          <w:sz w:val="24"/>
          <w:szCs w:val="24"/>
        </w:rPr>
      </w:pPr>
      <w:r w:rsidRPr="004E2E31">
        <w:rPr>
          <w:rFonts w:asciiTheme="minorHAnsi" w:hAnsiTheme="minorHAnsi" w:cstheme="minorHAnsi"/>
          <w:iCs/>
          <w:sz w:val="24"/>
          <w:szCs w:val="24"/>
        </w:rPr>
        <w:t>Vrsta:</w:t>
      </w:r>
      <w:r w:rsidRPr="004E2E31">
        <w:rPr>
          <w:rFonts w:asciiTheme="minorHAnsi" w:hAnsiTheme="minorHAnsi" w:cstheme="minorHAnsi"/>
          <w:sz w:val="24"/>
          <w:szCs w:val="24"/>
        </w:rPr>
        <w:t xml:space="preserve"> prirodoslovna, tuzemna, informativna, skupna, pokretna</w:t>
      </w:r>
    </w:p>
    <w:p w14:paraId="5A9298CF" w14:textId="77777777" w:rsidR="00F2184E" w:rsidRPr="004E2E31" w:rsidRDefault="00F2184E" w:rsidP="00F2184E">
      <w:pPr>
        <w:spacing w:after="0" w:line="360" w:lineRule="auto"/>
        <w:ind w:left="708"/>
        <w:jc w:val="both"/>
        <w:rPr>
          <w:rFonts w:asciiTheme="minorHAnsi" w:hAnsiTheme="minorHAnsi" w:cstheme="minorHAnsi"/>
          <w:sz w:val="24"/>
          <w:szCs w:val="24"/>
        </w:rPr>
      </w:pPr>
      <w:r w:rsidRPr="004E2E31">
        <w:rPr>
          <w:rFonts w:asciiTheme="minorHAnsi" w:hAnsiTheme="minorHAnsi" w:cstheme="minorHAnsi"/>
          <w:iCs/>
          <w:color w:val="000000"/>
          <w:sz w:val="24"/>
          <w:szCs w:val="24"/>
        </w:rPr>
        <w:t>Tema:</w:t>
      </w:r>
      <w:r w:rsidRPr="004E2E31">
        <w:rPr>
          <w:rFonts w:asciiTheme="minorHAnsi" w:hAnsiTheme="minorHAnsi" w:cstheme="minorHAnsi"/>
          <w:color w:val="000000"/>
          <w:sz w:val="24"/>
          <w:szCs w:val="24"/>
        </w:rPr>
        <w:t xml:space="preserve"> Izložba fotografskih radova članova i prijatelja </w:t>
      </w:r>
      <w:bookmarkStart w:id="86" w:name="_Hlk131068569"/>
      <w:r w:rsidRPr="004E2E31">
        <w:rPr>
          <w:rFonts w:asciiTheme="minorHAnsi" w:hAnsiTheme="minorHAnsi" w:cstheme="minorHAnsi"/>
          <w:color w:val="000000"/>
          <w:sz w:val="24"/>
          <w:szCs w:val="24"/>
        </w:rPr>
        <w:t>Hrvatskoga geološkog društva</w:t>
      </w:r>
      <w:bookmarkEnd w:id="86"/>
      <w:r w:rsidRPr="004E2E31">
        <w:rPr>
          <w:rFonts w:asciiTheme="minorHAnsi" w:hAnsiTheme="minorHAnsi" w:cstheme="minorHAnsi"/>
          <w:color w:val="000000"/>
          <w:sz w:val="24"/>
          <w:szCs w:val="24"/>
        </w:rPr>
        <w:t xml:space="preserve">, koje je ujedno i njen organizator, općeg naziva GEA, održava se ove godine po deveti put, a tema je ovog puta bila </w:t>
      </w:r>
      <w:r w:rsidRPr="004E2E31">
        <w:rPr>
          <w:rFonts w:asciiTheme="minorHAnsi" w:hAnsiTheme="minorHAnsi" w:cstheme="minorHAnsi"/>
          <w:sz w:val="24"/>
          <w:szCs w:val="24"/>
        </w:rPr>
        <w:t>„Kamen kao znamen“. Od sudionika su se očekivale fotografije kamena koji svojim oblikom, obradom ili namjenom sadrži jasnu simboliku, odnosno predstavlja određeni biljeg, trag, znak ili arhetip.</w:t>
      </w:r>
    </w:p>
    <w:p w14:paraId="44FD18E9" w14:textId="6DDB237C" w:rsidR="00F2184E" w:rsidRPr="004E2E31" w:rsidRDefault="00F2184E" w:rsidP="00F2184E">
      <w:pPr>
        <w:overflowPunct w:val="0"/>
        <w:autoSpaceDE w:val="0"/>
        <w:autoSpaceDN w:val="0"/>
        <w:adjustRightInd w:val="0"/>
        <w:spacing w:after="0" w:line="360" w:lineRule="auto"/>
        <w:ind w:left="708"/>
        <w:jc w:val="both"/>
        <w:textAlignment w:val="baseline"/>
        <w:rPr>
          <w:rFonts w:asciiTheme="minorHAnsi" w:hAnsiTheme="minorHAnsi" w:cstheme="minorHAnsi"/>
          <w:i/>
          <w:sz w:val="24"/>
          <w:szCs w:val="24"/>
        </w:rPr>
      </w:pPr>
      <w:r w:rsidRPr="004E2E31">
        <w:rPr>
          <w:rFonts w:asciiTheme="minorHAnsi" w:hAnsiTheme="minorHAnsi" w:cstheme="minorHAnsi"/>
          <w:color w:val="000000"/>
          <w:sz w:val="24"/>
          <w:szCs w:val="24"/>
        </w:rPr>
        <w:t xml:space="preserve">Žiri organizacijskog odbora je od svih pristiglih izabrao 40 najuspjelijih fotografija koje su uvrštene u postav izložbe. Izložba je bila otvorena u virtualnom obliku na stranicama Hrvatskoga geološkog društva te su svi zainteresirani mogli glasati za tri najuspjelije fotografije. Nakon zatvaranja izložbe Organizacijski odbor je </w:t>
      </w:r>
      <w:r w:rsidRPr="004E2E31">
        <w:rPr>
          <w:rFonts w:asciiTheme="minorHAnsi" w:hAnsiTheme="minorHAnsi" w:cstheme="minorHAnsi"/>
          <w:sz w:val="24"/>
          <w:szCs w:val="24"/>
        </w:rPr>
        <w:t xml:space="preserve">obradio rezultate glasanja te </w:t>
      </w:r>
      <w:r w:rsidRPr="004E2E31">
        <w:rPr>
          <w:rFonts w:asciiTheme="minorHAnsi" w:hAnsiTheme="minorHAnsi" w:cstheme="minorHAnsi"/>
          <w:color w:val="000000"/>
          <w:sz w:val="24"/>
          <w:szCs w:val="24"/>
        </w:rPr>
        <w:t xml:space="preserve">proglasio tri pobjedničke fotografije. Također, </w:t>
      </w:r>
      <w:r w:rsidRPr="004E2E31">
        <w:rPr>
          <w:rFonts w:asciiTheme="minorHAnsi" w:hAnsiTheme="minorHAnsi" w:cstheme="minorHAnsi"/>
          <w:sz w:val="24"/>
          <w:szCs w:val="24"/>
        </w:rPr>
        <w:t xml:space="preserve">fotografije su nakon Skupštine </w:t>
      </w:r>
      <w:r w:rsidRPr="004E2E31">
        <w:rPr>
          <w:rFonts w:asciiTheme="minorHAnsi" w:hAnsiTheme="minorHAnsi" w:cstheme="minorHAnsi"/>
          <w:color w:val="000000"/>
          <w:sz w:val="24"/>
          <w:szCs w:val="24"/>
        </w:rPr>
        <w:t>Hrvatskoga geološkog društva</w:t>
      </w:r>
      <w:r w:rsidRPr="004E2E31">
        <w:rPr>
          <w:rFonts w:asciiTheme="minorHAnsi" w:hAnsiTheme="minorHAnsi" w:cstheme="minorHAnsi"/>
          <w:sz w:val="24"/>
          <w:szCs w:val="24"/>
        </w:rPr>
        <w:t>, u prosincu 2021. godine ponuđene na aukciju, koja je imala</w:t>
      </w:r>
      <w:r w:rsidRPr="004E2E31">
        <w:rPr>
          <w:rFonts w:asciiTheme="minorHAnsi" w:hAnsiTheme="minorHAnsi" w:cstheme="minorHAnsi"/>
          <w:color w:val="000000"/>
          <w:sz w:val="24"/>
          <w:szCs w:val="24"/>
        </w:rPr>
        <w:t xml:space="preserve"> humanitarno obilježje. </w:t>
      </w:r>
    </w:p>
    <w:p w14:paraId="4FCFB9E4" w14:textId="77777777" w:rsidR="002C03C2" w:rsidRPr="004E2E31" w:rsidRDefault="002C03C2" w:rsidP="00825297">
      <w:pPr>
        <w:spacing w:after="0" w:line="240" w:lineRule="auto"/>
        <w:jc w:val="both"/>
        <w:rPr>
          <w:rFonts w:asciiTheme="minorHAnsi" w:hAnsiTheme="minorHAnsi" w:cstheme="minorHAnsi"/>
          <w:bCs/>
          <w:sz w:val="16"/>
          <w:szCs w:val="16"/>
        </w:rPr>
      </w:pPr>
    </w:p>
    <w:p w14:paraId="2DC075FB" w14:textId="105AB651" w:rsidR="003648AA" w:rsidRPr="004E2E31" w:rsidRDefault="00965D31" w:rsidP="00AE5068">
      <w:pPr>
        <w:pStyle w:val="Odlomakpopisa"/>
        <w:numPr>
          <w:ilvl w:val="0"/>
          <w:numId w:val="59"/>
        </w:numPr>
        <w:spacing w:after="0" w:line="360" w:lineRule="auto"/>
        <w:jc w:val="both"/>
        <w:rPr>
          <w:rFonts w:asciiTheme="minorHAnsi" w:eastAsia="Times New Roman" w:hAnsiTheme="minorHAnsi" w:cstheme="minorHAnsi"/>
          <w:b/>
          <w:bCs/>
          <w:i/>
          <w:iCs/>
          <w:color w:val="000000" w:themeColor="text1"/>
          <w:sz w:val="24"/>
          <w:szCs w:val="24"/>
          <w:lang w:eastAsia="hr-HR"/>
        </w:rPr>
      </w:pPr>
      <w:r w:rsidRPr="00965D31">
        <w:rPr>
          <w:rFonts w:asciiTheme="minorHAnsi" w:eastAsia="Times New Roman" w:hAnsiTheme="minorHAnsi" w:cstheme="minorHAnsi"/>
          <w:color w:val="000000" w:themeColor="text1"/>
          <w:sz w:val="24"/>
          <w:szCs w:val="24"/>
          <w:lang w:eastAsia="hr-HR"/>
        </w:rPr>
        <w:t>Stručna suradnja na izložbi</w:t>
      </w:r>
      <w:r w:rsidR="008579C7" w:rsidRPr="004E2E31">
        <w:rPr>
          <w:rFonts w:asciiTheme="minorHAnsi" w:eastAsia="Times New Roman" w:hAnsiTheme="minorHAnsi" w:cstheme="minorHAnsi"/>
          <w:color w:val="000000" w:themeColor="text1"/>
          <w:sz w:val="24"/>
          <w:szCs w:val="24"/>
          <w:lang w:eastAsia="hr-HR"/>
        </w:rPr>
        <w:t xml:space="preserve">: </w:t>
      </w:r>
      <w:r w:rsidR="008579C7" w:rsidRPr="004E2E31">
        <w:rPr>
          <w:rFonts w:asciiTheme="minorHAnsi" w:eastAsia="Times New Roman" w:hAnsiTheme="minorHAnsi" w:cstheme="minorHAnsi"/>
          <w:b/>
          <w:bCs/>
          <w:i/>
          <w:iCs/>
          <w:color w:val="000000" w:themeColor="text1"/>
          <w:sz w:val="24"/>
          <w:szCs w:val="24"/>
          <w:lang w:eastAsia="hr-HR"/>
        </w:rPr>
        <w:t>„Čega se bojiš? Strah u našoj svakodnevici“</w:t>
      </w:r>
    </w:p>
    <w:p w14:paraId="39024A88" w14:textId="736F2BFA" w:rsidR="00A92674" w:rsidRPr="004E2E31" w:rsidRDefault="00A92674" w:rsidP="00AE5068">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sz w:val="24"/>
          <w:szCs w:val="24"/>
          <w:lang w:eastAsia="hr-HR"/>
        </w:rPr>
        <w:t xml:space="preserve">Vrijeme održavanja: </w:t>
      </w:r>
      <w:r w:rsidRPr="004E2E31">
        <w:rPr>
          <w:rFonts w:asciiTheme="minorHAnsi" w:eastAsia="Times New Roman" w:hAnsiTheme="minorHAnsi" w:cstheme="minorHAnsi"/>
          <w:color w:val="000000" w:themeColor="text1"/>
          <w:sz w:val="24"/>
          <w:szCs w:val="24"/>
          <w:lang w:val="en-US" w:eastAsia="hr-HR"/>
        </w:rPr>
        <w:t xml:space="preserve">10. </w:t>
      </w:r>
      <w:r w:rsidR="00245157">
        <w:rPr>
          <w:rFonts w:asciiTheme="minorHAnsi" w:eastAsia="Times New Roman" w:hAnsiTheme="minorHAnsi" w:cstheme="minorHAnsi"/>
          <w:color w:val="000000" w:themeColor="text1"/>
          <w:sz w:val="24"/>
          <w:szCs w:val="24"/>
          <w:lang w:val="en-US" w:eastAsia="hr-HR"/>
        </w:rPr>
        <w:t>r</w:t>
      </w:r>
      <w:r w:rsidRPr="004E2E31">
        <w:rPr>
          <w:rFonts w:asciiTheme="minorHAnsi" w:eastAsia="Times New Roman" w:hAnsiTheme="minorHAnsi" w:cstheme="minorHAnsi"/>
          <w:color w:val="000000" w:themeColor="text1"/>
          <w:sz w:val="24"/>
          <w:szCs w:val="24"/>
          <w:lang w:val="en-US" w:eastAsia="hr-HR"/>
        </w:rPr>
        <w:t>ujna</w:t>
      </w:r>
      <w:r w:rsidR="00245157">
        <w:rPr>
          <w:rFonts w:asciiTheme="minorHAnsi" w:eastAsia="Times New Roman" w:hAnsiTheme="minorHAnsi" w:cstheme="minorHAnsi"/>
          <w:color w:val="000000" w:themeColor="text1"/>
          <w:sz w:val="24"/>
          <w:szCs w:val="24"/>
          <w:lang w:val="en-US" w:eastAsia="hr-HR"/>
        </w:rPr>
        <w:t xml:space="preserve"> </w:t>
      </w:r>
      <w:r w:rsidRPr="004E2E31">
        <w:rPr>
          <w:rFonts w:asciiTheme="minorHAnsi" w:eastAsia="Times New Roman" w:hAnsiTheme="minorHAnsi" w:cstheme="minorHAnsi"/>
          <w:color w:val="000000" w:themeColor="text1"/>
          <w:sz w:val="24"/>
          <w:szCs w:val="24"/>
          <w:lang w:val="en-US" w:eastAsia="hr-HR"/>
        </w:rPr>
        <w:t>-</w:t>
      </w:r>
      <w:r w:rsidR="00245157">
        <w:rPr>
          <w:rFonts w:asciiTheme="minorHAnsi" w:eastAsia="Times New Roman" w:hAnsiTheme="minorHAnsi" w:cstheme="minorHAnsi"/>
          <w:color w:val="000000" w:themeColor="text1"/>
          <w:sz w:val="24"/>
          <w:szCs w:val="24"/>
          <w:lang w:val="en-US" w:eastAsia="hr-HR"/>
        </w:rPr>
        <w:t xml:space="preserve"> </w:t>
      </w:r>
      <w:r w:rsidRPr="004E2E31">
        <w:rPr>
          <w:rFonts w:asciiTheme="minorHAnsi" w:eastAsia="Times New Roman" w:hAnsiTheme="minorHAnsi" w:cstheme="minorHAnsi"/>
          <w:color w:val="000000" w:themeColor="text1"/>
          <w:sz w:val="24"/>
          <w:szCs w:val="24"/>
          <w:lang w:val="en-US" w:eastAsia="hr-HR"/>
        </w:rPr>
        <w:t>28. listopada 2022. godine</w:t>
      </w:r>
    </w:p>
    <w:p w14:paraId="50FAFC87" w14:textId="52704B36" w:rsidR="008579C7" w:rsidRPr="004E2E31" w:rsidRDefault="008579C7" w:rsidP="00AE5068">
      <w:pPr>
        <w:spacing w:after="0" w:line="360" w:lineRule="auto"/>
        <w:ind w:firstLine="708"/>
        <w:jc w:val="both"/>
        <w:rPr>
          <w:rFonts w:asciiTheme="minorHAnsi" w:eastAsia="Times New Roman" w:hAnsiTheme="minorHAnsi" w:cstheme="minorHAnsi"/>
          <w:b/>
          <w:bCs/>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Mjesto održavanja i prostor: Virovitica, Gradski muzej</w:t>
      </w:r>
      <w:r w:rsidR="00A92674"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Virovitica</w:t>
      </w:r>
    </w:p>
    <w:p w14:paraId="178C991E" w14:textId="0B2BE9CD" w:rsidR="00FC6781" w:rsidRPr="00342041" w:rsidRDefault="008579C7" w:rsidP="00AE5068">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342041">
        <w:rPr>
          <w:rFonts w:asciiTheme="minorHAnsi" w:eastAsia="Times New Roman" w:hAnsiTheme="minorHAnsi" w:cstheme="minorHAnsi"/>
          <w:color w:val="000000" w:themeColor="text1"/>
          <w:sz w:val="24"/>
          <w:szCs w:val="24"/>
          <w:lang w:eastAsia="hr-HR"/>
        </w:rPr>
        <w:t>Autor stručne koncepcije: Mario Buletić</w:t>
      </w:r>
    </w:p>
    <w:p w14:paraId="3E331CA0" w14:textId="32BB8B93" w:rsidR="00D02EE4" w:rsidRPr="00342041" w:rsidRDefault="00D02EE4" w:rsidP="00AE5068">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Stručni suradnik na izložbi</w:t>
      </w:r>
      <w:r w:rsidR="00A92674"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E</w:t>
      </w:r>
      <w:r w:rsidR="00343120" w:rsidRPr="004E2E31">
        <w:rPr>
          <w:rFonts w:asciiTheme="minorHAnsi" w:eastAsia="Times New Roman" w:hAnsiTheme="minorHAnsi" w:cstheme="minorHAnsi"/>
          <w:color w:val="000000" w:themeColor="text1"/>
          <w:sz w:val="24"/>
          <w:szCs w:val="24"/>
          <w:lang w:eastAsia="hr-HR"/>
        </w:rPr>
        <w:t>duard</w:t>
      </w:r>
      <w:r w:rsidRPr="004E2E31">
        <w:rPr>
          <w:rFonts w:asciiTheme="minorHAnsi" w:eastAsia="Times New Roman" w:hAnsiTheme="minorHAnsi" w:cstheme="minorHAnsi"/>
          <w:color w:val="000000" w:themeColor="text1"/>
          <w:sz w:val="24"/>
          <w:szCs w:val="24"/>
          <w:lang w:eastAsia="hr-HR"/>
        </w:rPr>
        <w:t xml:space="preserve"> Kletečki</w:t>
      </w:r>
    </w:p>
    <w:p w14:paraId="3485F707" w14:textId="44DDD653" w:rsidR="008579C7" w:rsidRPr="004E2E31" w:rsidRDefault="008579C7" w:rsidP="00AE5068">
      <w:pPr>
        <w:spacing w:after="0" w:line="360" w:lineRule="auto"/>
        <w:ind w:left="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Vrsta</w:t>
      </w:r>
      <w:r w:rsidR="00781BB4"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kompleksna</w:t>
      </w:r>
      <w:r w:rsidR="00781BB4"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tuzemna</w:t>
      </w:r>
      <w:r w:rsidR="00781BB4"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studijska, retrospektivna, edukativna, informativna</w:t>
      </w:r>
      <w:r w:rsidR="00781BB4"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samostalna</w:t>
      </w:r>
    </w:p>
    <w:p w14:paraId="5802DE92" w14:textId="01215D36" w:rsidR="004E53F8" w:rsidRPr="004E2E31" w:rsidRDefault="004E53F8" w:rsidP="00825297">
      <w:pPr>
        <w:spacing w:after="0" w:line="240" w:lineRule="auto"/>
        <w:jc w:val="both"/>
        <w:rPr>
          <w:rFonts w:asciiTheme="minorHAnsi" w:eastAsia="Times New Roman" w:hAnsiTheme="minorHAnsi" w:cstheme="minorHAnsi"/>
          <w:color w:val="000000" w:themeColor="text1"/>
          <w:sz w:val="16"/>
          <w:szCs w:val="16"/>
          <w:lang w:eastAsia="hr-HR"/>
        </w:rPr>
      </w:pPr>
    </w:p>
    <w:p w14:paraId="475C43EF" w14:textId="0BF12310" w:rsidR="00333E85" w:rsidRPr="004E2E31" w:rsidRDefault="00333E85" w:rsidP="00B14E4F">
      <w:pPr>
        <w:pStyle w:val="Odlomakpopisa"/>
        <w:numPr>
          <w:ilvl w:val="0"/>
          <w:numId w:val="59"/>
        </w:numPr>
        <w:overflowPunct w:val="0"/>
        <w:autoSpaceDE w:val="0"/>
        <w:autoSpaceDN w:val="0"/>
        <w:adjustRightInd w:val="0"/>
        <w:spacing w:after="0" w:line="360" w:lineRule="auto"/>
        <w:jc w:val="both"/>
        <w:textAlignment w:val="baseline"/>
        <w:rPr>
          <w:rFonts w:asciiTheme="minorHAnsi" w:hAnsiTheme="minorHAnsi" w:cstheme="minorHAnsi"/>
          <w:i/>
          <w:color w:val="000000" w:themeColor="text1"/>
          <w:sz w:val="24"/>
          <w:szCs w:val="24"/>
        </w:rPr>
      </w:pPr>
      <w:bookmarkStart w:id="87" w:name="_Hlk134041896"/>
      <w:r w:rsidRPr="004E2E31">
        <w:rPr>
          <w:rFonts w:asciiTheme="minorHAnsi" w:hAnsiTheme="minorHAnsi" w:cstheme="minorHAnsi"/>
          <w:color w:val="000000" w:themeColor="text1"/>
          <w:sz w:val="24"/>
          <w:szCs w:val="24"/>
        </w:rPr>
        <w:t xml:space="preserve">Stručna suradnja na izložbi </w:t>
      </w:r>
      <w:bookmarkEnd w:id="87"/>
      <w:r w:rsidRPr="004E2E31">
        <w:rPr>
          <w:rFonts w:asciiTheme="minorHAnsi" w:hAnsiTheme="minorHAnsi" w:cstheme="minorHAnsi"/>
          <w:b/>
          <w:i/>
          <w:iCs/>
          <w:color w:val="000000" w:themeColor="text1"/>
          <w:sz w:val="24"/>
          <w:szCs w:val="24"/>
        </w:rPr>
        <w:t>Oblici kroz vrijeme – fosilna fauna iz bogatog fundusa Prirodoslovnog muzeja i zoološkog vrta</w:t>
      </w:r>
      <w:r w:rsidR="00B14E4F" w:rsidRPr="004E2E31">
        <w:rPr>
          <w:rFonts w:asciiTheme="minorHAnsi" w:hAnsiTheme="minorHAnsi" w:cstheme="minorHAnsi"/>
          <w:bCs/>
          <w:color w:val="000000" w:themeColor="text1"/>
          <w:sz w:val="24"/>
          <w:szCs w:val="24"/>
        </w:rPr>
        <w:t>.</w:t>
      </w:r>
      <w:r w:rsidRPr="004E2E31">
        <w:rPr>
          <w:rFonts w:asciiTheme="minorHAnsi" w:hAnsiTheme="minorHAnsi" w:cstheme="minorHAnsi"/>
          <w:color w:val="000000" w:themeColor="text1"/>
          <w:sz w:val="24"/>
          <w:szCs w:val="24"/>
        </w:rPr>
        <w:t xml:space="preserve"> Otvorenje izložbe bilo je u Prirodoslovnom muzeju u Splitu, 21. rujna 2022. godine.</w:t>
      </w:r>
      <w:r w:rsidRPr="004E2E31">
        <w:rPr>
          <w:rFonts w:asciiTheme="minorHAnsi" w:hAnsiTheme="minorHAnsi" w:cstheme="minorHAnsi"/>
          <w:i/>
          <w:color w:val="000000" w:themeColor="text1"/>
          <w:sz w:val="24"/>
          <w:szCs w:val="24"/>
        </w:rPr>
        <w:t xml:space="preserve"> </w:t>
      </w:r>
      <w:r w:rsidRPr="004E2E31">
        <w:rPr>
          <w:rFonts w:asciiTheme="minorHAnsi" w:hAnsiTheme="minorHAnsi" w:cstheme="minorHAnsi"/>
          <w:iCs/>
          <w:color w:val="000000" w:themeColor="text1"/>
          <w:sz w:val="24"/>
          <w:szCs w:val="24"/>
        </w:rPr>
        <w:t>(</w:t>
      </w:r>
      <w:r w:rsidRPr="004E2E31">
        <w:rPr>
          <w:rFonts w:asciiTheme="minorHAnsi" w:hAnsiTheme="minorHAnsi" w:cstheme="minorHAnsi"/>
          <w:i/>
          <w:color w:val="000000" w:themeColor="text1"/>
          <w:sz w:val="24"/>
          <w:szCs w:val="24"/>
        </w:rPr>
        <w:t>N. Prlj Šimić, K. Krizmanić, S. Japundžić, D. Japundžić, D. Radovčić</w:t>
      </w:r>
      <w:r w:rsidRPr="004E2E31">
        <w:rPr>
          <w:rFonts w:asciiTheme="minorHAnsi" w:hAnsiTheme="minorHAnsi" w:cstheme="minorHAnsi"/>
          <w:iCs/>
          <w:color w:val="000000" w:themeColor="text1"/>
          <w:sz w:val="24"/>
          <w:szCs w:val="24"/>
        </w:rPr>
        <w:t>)</w:t>
      </w:r>
    </w:p>
    <w:p w14:paraId="00FDF876" w14:textId="77777777" w:rsidR="00333E85" w:rsidRPr="004E2E31" w:rsidRDefault="00333E85" w:rsidP="00FA5306">
      <w:pPr>
        <w:spacing w:after="0" w:line="240" w:lineRule="auto"/>
        <w:jc w:val="both"/>
        <w:rPr>
          <w:rFonts w:asciiTheme="minorHAnsi" w:eastAsia="Times New Roman" w:hAnsiTheme="minorHAnsi" w:cstheme="minorHAnsi"/>
          <w:color w:val="000000" w:themeColor="text1"/>
          <w:sz w:val="24"/>
          <w:szCs w:val="24"/>
          <w:lang w:eastAsia="hr-HR"/>
        </w:rPr>
      </w:pPr>
    </w:p>
    <w:p w14:paraId="7B0F363A" w14:textId="4AFF0ED9" w:rsidR="00EC499F" w:rsidRPr="00825297" w:rsidRDefault="00EC499F" w:rsidP="00FA5306">
      <w:pPr>
        <w:autoSpaceDE w:val="0"/>
        <w:autoSpaceDN w:val="0"/>
        <w:adjustRightInd w:val="0"/>
        <w:spacing w:after="0" w:line="240" w:lineRule="auto"/>
        <w:jc w:val="both"/>
        <w:rPr>
          <w:rFonts w:asciiTheme="minorHAnsi" w:hAnsiTheme="minorHAnsi" w:cstheme="minorHAnsi"/>
          <w:b/>
          <w:bCs/>
          <w:color w:val="000000"/>
          <w:sz w:val="28"/>
          <w:szCs w:val="28"/>
        </w:rPr>
      </w:pPr>
      <w:r w:rsidRPr="00825297">
        <w:rPr>
          <w:rFonts w:asciiTheme="minorHAnsi" w:hAnsiTheme="minorHAnsi" w:cstheme="minorHAnsi"/>
          <w:b/>
          <w:bCs/>
          <w:color w:val="000000"/>
          <w:sz w:val="28"/>
          <w:szCs w:val="28"/>
        </w:rPr>
        <w:t>10. IZDAVAČKA DJELATNOST MUZEJA</w:t>
      </w:r>
    </w:p>
    <w:p w14:paraId="35E979D8" w14:textId="77777777" w:rsidR="004E2A7A" w:rsidRPr="004E2E31" w:rsidRDefault="004E2A7A" w:rsidP="00FA5306">
      <w:pPr>
        <w:autoSpaceDE w:val="0"/>
        <w:autoSpaceDN w:val="0"/>
        <w:adjustRightInd w:val="0"/>
        <w:spacing w:after="0" w:line="240" w:lineRule="auto"/>
        <w:jc w:val="both"/>
        <w:rPr>
          <w:rFonts w:asciiTheme="minorHAnsi" w:hAnsiTheme="minorHAnsi" w:cstheme="minorHAnsi"/>
          <w:b/>
          <w:bCs/>
          <w:color w:val="000000"/>
          <w:sz w:val="24"/>
          <w:szCs w:val="24"/>
        </w:rPr>
      </w:pPr>
    </w:p>
    <w:p w14:paraId="3DA89AD3" w14:textId="040A5D42" w:rsidR="00EC499F" w:rsidRDefault="00EC499F" w:rsidP="00825297">
      <w:pPr>
        <w:autoSpaceDE w:val="0"/>
        <w:autoSpaceDN w:val="0"/>
        <w:adjustRightInd w:val="0"/>
        <w:spacing w:after="0" w:line="240" w:lineRule="auto"/>
        <w:jc w:val="both"/>
        <w:rPr>
          <w:rFonts w:asciiTheme="minorHAnsi" w:hAnsiTheme="minorHAnsi" w:cstheme="minorHAnsi"/>
          <w:b/>
          <w:bCs/>
          <w:color w:val="000000"/>
          <w:sz w:val="24"/>
          <w:szCs w:val="24"/>
        </w:rPr>
      </w:pPr>
      <w:r w:rsidRPr="004E2E31">
        <w:rPr>
          <w:rFonts w:asciiTheme="minorHAnsi" w:hAnsiTheme="minorHAnsi" w:cstheme="minorHAnsi"/>
          <w:b/>
          <w:bCs/>
          <w:color w:val="000000"/>
          <w:sz w:val="24"/>
          <w:szCs w:val="24"/>
        </w:rPr>
        <w:t xml:space="preserve">10.3. Elektroničke publikacije </w:t>
      </w:r>
    </w:p>
    <w:p w14:paraId="1CA86E9E" w14:textId="77777777" w:rsidR="00874048" w:rsidRPr="004E2E31" w:rsidRDefault="00874048" w:rsidP="00825297">
      <w:pPr>
        <w:autoSpaceDE w:val="0"/>
        <w:autoSpaceDN w:val="0"/>
        <w:adjustRightInd w:val="0"/>
        <w:spacing w:after="0" w:line="240" w:lineRule="auto"/>
        <w:jc w:val="both"/>
        <w:rPr>
          <w:rFonts w:asciiTheme="minorHAnsi" w:hAnsiTheme="minorHAnsi" w:cstheme="minorHAnsi"/>
          <w:b/>
          <w:bCs/>
          <w:color w:val="000000"/>
          <w:sz w:val="24"/>
          <w:szCs w:val="24"/>
        </w:rPr>
      </w:pPr>
    </w:p>
    <w:p w14:paraId="08486E2B" w14:textId="04C49E60" w:rsidR="00EC499F" w:rsidRDefault="00EC499F" w:rsidP="004E2A7A">
      <w:pPr>
        <w:pStyle w:val="Odlomakpopisa"/>
        <w:numPr>
          <w:ilvl w:val="0"/>
          <w:numId w:val="59"/>
        </w:numPr>
        <w:autoSpaceDE w:val="0"/>
        <w:autoSpaceDN w:val="0"/>
        <w:adjustRightInd w:val="0"/>
        <w:spacing w:after="0" w:line="360" w:lineRule="auto"/>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 xml:space="preserve">Dva redovna broja muzejskog znanstvenog časopisa </w:t>
      </w:r>
      <w:r w:rsidRPr="004E2E31">
        <w:rPr>
          <w:rFonts w:asciiTheme="minorHAnsi" w:hAnsiTheme="minorHAnsi" w:cstheme="minorHAnsi"/>
          <w:i/>
          <w:iCs/>
          <w:color w:val="000000"/>
          <w:sz w:val="24"/>
          <w:szCs w:val="24"/>
        </w:rPr>
        <w:t>Natura Croatica</w:t>
      </w:r>
      <w:r w:rsidRPr="004E2E31">
        <w:rPr>
          <w:rFonts w:asciiTheme="minorHAnsi" w:hAnsiTheme="minorHAnsi" w:cstheme="minorHAnsi"/>
          <w:color w:val="000000"/>
          <w:sz w:val="24"/>
          <w:szCs w:val="24"/>
        </w:rPr>
        <w:t>, objavljena u srpnju te prosincu 2022.</w:t>
      </w:r>
      <w:r w:rsidR="00C63F01" w:rsidRPr="004E2E31">
        <w:rPr>
          <w:rFonts w:asciiTheme="minorHAnsi" w:hAnsiTheme="minorHAnsi" w:cstheme="minorHAnsi"/>
          <w:color w:val="000000"/>
          <w:sz w:val="24"/>
          <w:szCs w:val="24"/>
        </w:rPr>
        <w:t xml:space="preserve"> godine</w:t>
      </w:r>
      <w:r w:rsidRPr="004E2E31">
        <w:rPr>
          <w:rFonts w:asciiTheme="minorHAnsi" w:hAnsiTheme="minorHAnsi" w:cstheme="minorHAnsi"/>
          <w:color w:val="000000"/>
          <w:sz w:val="24"/>
          <w:szCs w:val="24"/>
        </w:rPr>
        <w:t>, online u PDF-u s pristupom punom tekstu rada; ukupno 24 znanstvena rada, 7 kratkih priopćenja te dva stručna rada na 439 stranica.</w:t>
      </w:r>
      <w:r w:rsidR="004E2A7A" w:rsidRPr="004E2E31">
        <w:rPr>
          <w:rFonts w:asciiTheme="minorHAnsi" w:hAnsiTheme="minorHAnsi" w:cstheme="minorHAnsi"/>
          <w:color w:val="000000"/>
          <w:sz w:val="24"/>
          <w:szCs w:val="24"/>
        </w:rPr>
        <w:t xml:space="preserve"> (</w:t>
      </w:r>
      <w:r w:rsidR="004E2A7A" w:rsidRPr="004E2E31">
        <w:rPr>
          <w:rFonts w:asciiTheme="minorHAnsi" w:hAnsiTheme="minorHAnsi" w:cstheme="minorHAnsi"/>
          <w:i/>
          <w:iCs/>
          <w:color w:val="000000"/>
          <w:sz w:val="24"/>
          <w:szCs w:val="24"/>
        </w:rPr>
        <w:t>M. Vuković</w:t>
      </w:r>
      <w:r w:rsidR="004E2A7A" w:rsidRPr="004E2E31">
        <w:rPr>
          <w:rFonts w:asciiTheme="minorHAnsi" w:hAnsiTheme="minorHAnsi" w:cstheme="minorHAnsi"/>
          <w:color w:val="000000"/>
          <w:sz w:val="24"/>
          <w:szCs w:val="24"/>
        </w:rPr>
        <w:t>)</w:t>
      </w:r>
    </w:p>
    <w:p w14:paraId="05FC796F" w14:textId="77777777" w:rsidR="00F71591" w:rsidRPr="004E2E31" w:rsidRDefault="00F71591" w:rsidP="00FA5306">
      <w:pPr>
        <w:pStyle w:val="Odlomakpopisa"/>
        <w:autoSpaceDE w:val="0"/>
        <w:autoSpaceDN w:val="0"/>
        <w:adjustRightInd w:val="0"/>
        <w:spacing w:after="0" w:line="240" w:lineRule="auto"/>
        <w:jc w:val="both"/>
        <w:rPr>
          <w:rFonts w:asciiTheme="minorHAnsi" w:hAnsiTheme="minorHAnsi" w:cstheme="minorHAnsi"/>
          <w:color w:val="000000"/>
          <w:sz w:val="24"/>
          <w:szCs w:val="24"/>
        </w:rPr>
      </w:pPr>
    </w:p>
    <w:p w14:paraId="3E1BCB5A" w14:textId="4DEB4003" w:rsidR="00997CB7" w:rsidRPr="00E6782A" w:rsidRDefault="00997CB7" w:rsidP="00FA5306">
      <w:pPr>
        <w:autoSpaceDE w:val="0"/>
        <w:autoSpaceDN w:val="0"/>
        <w:adjustRightInd w:val="0"/>
        <w:spacing w:after="0" w:line="240" w:lineRule="auto"/>
        <w:jc w:val="both"/>
        <w:rPr>
          <w:rFonts w:asciiTheme="minorHAnsi" w:hAnsiTheme="minorHAnsi" w:cstheme="minorHAnsi"/>
          <w:b/>
          <w:bCs/>
          <w:color w:val="000000"/>
          <w:sz w:val="28"/>
          <w:szCs w:val="28"/>
        </w:rPr>
      </w:pPr>
      <w:r w:rsidRPr="00E6782A">
        <w:rPr>
          <w:rFonts w:asciiTheme="minorHAnsi" w:hAnsiTheme="minorHAnsi" w:cstheme="minorHAnsi"/>
          <w:b/>
          <w:bCs/>
          <w:color w:val="000000"/>
          <w:sz w:val="28"/>
          <w:szCs w:val="28"/>
        </w:rPr>
        <w:t>11. EDUKATIVNA DJELATNOST</w:t>
      </w:r>
    </w:p>
    <w:p w14:paraId="55039026" w14:textId="77777777" w:rsidR="004E2A7A" w:rsidRPr="004E2E31" w:rsidRDefault="004E2A7A" w:rsidP="00FA5306">
      <w:pPr>
        <w:autoSpaceDE w:val="0"/>
        <w:autoSpaceDN w:val="0"/>
        <w:adjustRightInd w:val="0"/>
        <w:spacing w:after="0" w:line="240" w:lineRule="auto"/>
        <w:jc w:val="both"/>
        <w:rPr>
          <w:rFonts w:asciiTheme="minorHAnsi" w:hAnsiTheme="minorHAnsi" w:cstheme="minorHAnsi"/>
          <w:b/>
          <w:bCs/>
          <w:color w:val="000000"/>
          <w:sz w:val="24"/>
          <w:szCs w:val="24"/>
        </w:rPr>
      </w:pPr>
    </w:p>
    <w:p w14:paraId="4B550400" w14:textId="4FC4F430" w:rsidR="00997CB7" w:rsidRDefault="00997CB7" w:rsidP="00FA5306">
      <w:pPr>
        <w:autoSpaceDE w:val="0"/>
        <w:autoSpaceDN w:val="0"/>
        <w:adjustRightInd w:val="0"/>
        <w:spacing w:after="0" w:line="240" w:lineRule="auto"/>
        <w:jc w:val="both"/>
        <w:rPr>
          <w:rFonts w:asciiTheme="minorHAnsi" w:hAnsiTheme="minorHAnsi" w:cstheme="minorHAnsi"/>
          <w:b/>
          <w:i/>
          <w:iCs/>
          <w:color w:val="000000"/>
          <w:sz w:val="24"/>
          <w:szCs w:val="24"/>
        </w:rPr>
      </w:pPr>
      <w:r w:rsidRPr="004E2E31">
        <w:rPr>
          <w:rFonts w:asciiTheme="minorHAnsi" w:hAnsiTheme="minorHAnsi" w:cstheme="minorHAnsi"/>
          <w:b/>
          <w:color w:val="000000"/>
          <w:sz w:val="24"/>
          <w:szCs w:val="24"/>
        </w:rPr>
        <w:t xml:space="preserve">11.1. Vodstva </w:t>
      </w:r>
      <w:r w:rsidRPr="004E2E31">
        <w:rPr>
          <w:rFonts w:asciiTheme="minorHAnsi" w:hAnsiTheme="minorHAnsi" w:cstheme="minorHAnsi"/>
          <w:b/>
          <w:i/>
          <w:iCs/>
          <w:color w:val="000000"/>
          <w:sz w:val="24"/>
          <w:szCs w:val="24"/>
        </w:rPr>
        <w:t>(vodstva za građanstvo, vodstva za škole, specijalna vodstva)</w:t>
      </w:r>
    </w:p>
    <w:p w14:paraId="51D8BA24" w14:textId="77777777" w:rsidR="00874048" w:rsidRPr="004E2E31" w:rsidRDefault="00874048" w:rsidP="00FA5306">
      <w:pPr>
        <w:autoSpaceDE w:val="0"/>
        <w:autoSpaceDN w:val="0"/>
        <w:adjustRightInd w:val="0"/>
        <w:spacing w:after="0" w:line="240" w:lineRule="auto"/>
        <w:jc w:val="both"/>
        <w:rPr>
          <w:rFonts w:asciiTheme="minorHAnsi" w:hAnsiTheme="minorHAnsi" w:cstheme="minorHAnsi"/>
          <w:b/>
          <w:i/>
          <w:iCs/>
          <w:color w:val="000000"/>
          <w:sz w:val="24"/>
          <w:szCs w:val="24"/>
        </w:rPr>
      </w:pPr>
    </w:p>
    <w:p w14:paraId="2641D4EF" w14:textId="1822EAD3" w:rsidR="00D82777" w:rsidRPr="004E2E31" w:rsidRDefault="00D82777" w:rsidP="0049112A">
      <w:pPr>
        <w:pStyle w:val="Odlomakpopisa"/>
        <w:numPr>
          <w:ilvl w:val="0"/>
          <w:numId w:val="59"/>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Vodstvo studenata </w:t>
      </w:r>
      <w:bookmarkStart w:id="88" w:name="_Hlk131165139"/>
      <w:r w:rsidRPr="004E2E31">
        <w:rPr>
          <w:rFonts w:asciiTheme="minorHAnsi" w:eastAsia="Times New Roman" w:hAnsiTheme="minorHAnsi" w:cstheme="minorHAnsi"/>
          <w:color w:val="000000" w:themeColor="text1"/>
          <w:sz w:val="24"/>
          <w:szCs w:val="24"/>
          <w:lang w:eastAsia="hr-HR"/>
        </w:rPr>
        <w:t>biologije s Biološkog odsjeka Prirodoslovno-matematičkog fakulteta Sveučilišta u Zagreb</w:t>
      </w:r>
      <w:r w:rsidR="00815B24" w:rsidRPr="004E2E31">
        <w:rPr>
          <w:rFonts w:asciiTheme="minorHAnsi" w:eastAsia="Times New Roman" w:hAnsiTheme="minorHAnsi" w:cstheme="minorHAnsi"/>
          <w:color w:val="000000" w:themeColor="text1"/>
          <w:sz w:val="24"/>
          <w:szCs w:val="24"/>
          <w:lang w:eastAsia="hr-HR"/>
        </w:rPr>
        <w:t>u</w:t>
      </w:r>
      <w:r w:rsidRPr="004E2E31">
        <w:rPr>
          <w:rFonts w:asciiTheme="minorHAnsi" w:eastAsia="Times New Roman" w:hAnsiTheme="minorHAnsi" w:cstheme="minorHAnsi"/>
          <w:color w:val="000000" w:themeColor="text1"/>
          <w:sz w:val="24"/>
          <w:szCs w:val="24"/>
          <w:lang w:eastAsia="hr-HR"/>
        </w:rPr>
        <w:t xml:space="preserve"> </w:t>
      </w:r>
      <w:bookmarkEnd w:id="88"/>
      <w:r w:rsidR="0031370E" w:rsidRPr="004E2E31">
        <w:rPr>
          <w:rFonts w:asciiTheme="minorHAnsi" w:eastAsia="Times New Roman" w:hAnsiTheme="minorHAnsi" w:cstheme="minorHAnsi"/>
          <w:color w:val="000000" w:themeColor="text1"/>
          <w:sz w:val="24"/>
          <w:szCs w:val="24"/>
          <w:lang w:eastAsia="hr-HR"/>
        </w:rPr>
        <w:t>u</w:t>
      </w:r>
      <w:r w:rsidRPr="004E2E31">
        <w:rPr>
          <w:rFonts w:asciiTheme="minorHAnsi" w:eastAsia="Times New Roman" w:hAnsiTheme="minorHAnsi" w:cstheme="minorHAnsi"/>
          <w:color w:val="000000" w:themeColor="text1"/>
          <w:sz w:val="24"/>
          <w:szCs w:val="24"/>
          <w:lang w:eastAsia="hr-HR"/>
        </w:rPr>
        <w:t xml:space="preserve"> entomološkoj čuvaonici </w:t>
      </w:r>
      <w:bookmarkStart w:id="89" w:name="_Hlk131164556"/>
      <w:r w:rsidR="0031370E" w:rsidRPr="004E2E31">
        <w:rPr>
          <w:rFonts w:asciiTheme="minorHAnsi" w:eastAsia="Times New Roman" w:hAnsiTheme="minorHAnsi" w:cstheme="minorHAnsi"/>
          <w:color w:val="000000" w:themeColor="text1"/>
          <w:sz w:val="24"/>
          <w:szCs w:val="24"/>
          <w:lang w:eastAsia="hr-HR"/>
        </w:rPr>
        <w:t>Hrvatskoga prirodoslovnog muzej</w:t>
      </w:r>
      <w:bookmarkEnd w:id="89"/>
      <w:r w:rsidR="0031370E" w:rsidRPr="004E2E31">
        <w:rPr>
          <w:rFonts w:asciiTheme="minorHAnsi" w:eastAsia="Times New Roman" w:hAnsiTheme="minorHAnsi" w:cstheme="minorHAnsi"/>
          <w:color w:val="000000" w:themeColor="text1"/>
          <w:sz w:val="24"/>
          <w:szCs w:val="24"/>
          <w:lang w:eastAsia="hr-HR"/>
        </w:rPr>
        <w:t>a</w:t>
      </w:r>
      <w:r w:rsidRPr="004E2E31">
        <w:rPr>
          <w:rFonts w:asciiTheme="minorHAnsi" w:eastAsia="Times New Roman" w:hAnsiTheme="minorHAnsi" w:cstheme="minorHAnsi"/>
          <w:color w:val="000000" w:themeColor="text1"/>
          <w:sz w:val="24"/>
          <w:szCs w:val="24"/>
          <w:lang w:eastAsia="hr-HR"/>
        </w:rPr>
        <w:t xml:space="preserve"> u sklopu kolegija “Zdravstvena i veterinarska entomologija”</w:t>
      </w:r>
      <w:r w:rsidR="0031370E"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w:t>
      </w:r>
      <w:r w:rsidR="0031370E" w:rsidRPr="004E2E31">
        <w:rPr>
          <w:rFonts w:asciiTheme="minorHAnsi" w:eastAsia="Times New Roman" w:hAnsiTheme="minorHAnsi" w:cstheme="minorHAnsi"/>
          <w:i/>
          <w:iCs/>
          <w:color w:val="000000" w:themeColor="text1"/>
          <w:sz w:val="24"/>
          <w:szCs w:val="24"/>
          <w:lang w:eastAsia="hr-HR"/>
        </w:rPr>
        <w:t xml:space="preserve">V. </w:t>
      </w:r>
      <w:r w:rsidRPr="004E2E31">
        <w:rPr>
          <w:rFonts w:asciiTheme="minorHAnsi" w:eastAsia="Times New Roman" w:hAnsiTheme="minorHAnsi" w:cstheme="minorHAnsi"/>
          <w:i/>
          <w:iCs/>
          <w:color w:val="000000" w:themeColor="text1"/>
          <w:sz w:val="24"/>
          <w:szCs w:val="24"/>
          <w:lang w:eastAsia="hr-HR"/>
        </w:rPr>
        <w:t>Mičetić Stanković</w:t>
      </w:r>
      <w:r w:rsidRPr="004E2E31">
        <w:rPr>
          <w:rFonts w:asciiTheme="minorHAnsi" w:eastAsia="Times New Roman" w:hAnsiTheme="minorHAnsi" w:cstheme="minorHAnsi"/>
          <w:color w:val="000000" w:themeColor="text1"/>
          <w:sz w:val="24"/>
          <w:szCs w:val="24"/>
          <w:lang w:eastAsia="hr-HR"/>
        </w:rPr>
        <w:t>)</w:t>
      </w:r>
    </w:p>
    <w:p w14:paraId="3021F74A" w14:textId="77777777" w:rsidR="0049112A" w:rsidRPr="004E2E31" w:rsidRDefault="0049112A" w:rsidP="0049112A">
      <w:pPr>
        <w:pStyle w:val="Odlomakpopisa"/>
        <w:numPr>
          <w:ilvl w:val="0"/>
          <w:numId w:val="59"/>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Vodstvo studenata biologije s Biološkog odsjeka Prirodoslovno-matematičkog fakulteta Sveučilišta u Zagrebu kroz </w:t>
      </w:r>
      <w:r w:rsidRPr="004E2E31">
        <w:rPr>
          <w:rFonts w:asciiTheme="minorHAnsi" w:eastAsia="Times New Roman" w:hAnsiTheme="minorHAnsi" w:cstheme="minorHAnsi"/>
          <w:i/>
          <w:iCs/>
          <w:color w:val="000000" w:themeColor="text1"/>
          <w:sz w:val="24"/>
          <w:szCs w:val="24"/>
          <w:lang w:eastAsia="hr-HR"/>
        </w:rPr>
        <w:t>Zbirku ptica</w:t>
      </w:r>
      <w:r w:rsidRPr="004E2E31">
        <w:rPr>
          <w:rFonts w:asciiTheme="minorHAnsi" w:eastAsia="Times New Roman" w:hAnsiTheme="minorHAnsi" w:cstheme="minorHAnsi"/>
          <w:color w:val="000000" w:themeColor="text1"/>
          <w:sz w:val="24"/>
          <w:szCs w:val="24"/>
          <w:lang w:eastAsia="hr-HR"/>
        </w:rPr>
        <w:t xml:space="preserve"> i zbirke raznih beskralješnjaka. (</w:t>
      </w:r>
      <w:r w:rsidRPr="004E2E31">
        <w:rPr>
          <w:rFonts w:asciiTheme="minorHAnsi" w:eastAsia="Times New Roman" w:hAnsiTheme="minorHAnsi" w:cstheme="minorHAnsi"/>
          <w:i/>
          <w:iCs/>
          <w:color w:val="000000" w:themeColor="text1"/>
          <w:sz w:val="24"/>
          <w:szCs w:val="24"/>
          <w:lang w:eastAsia="hr-HR"/>
        </w:rPr>
        <w:t>I. Grbac</w:t>
      </w:r>
      <w:r w:rsidRPr="004E2E31">
        <w:rPr>
          <w:rFonts w:asciiTheme="minorHAnsi" w:eastAsia="Times New Roman" w:hAnsiTheme="minorHAnsi" w:cstheme="minorHAnsi"/>
          <w:color w:val="000000" w:themeColor="text1"/>
          <w:sz w:val="24"/>
          <w:szCs w:val="24"/>
          <w:lang w:eastAsia="hr-HR"/>
        </w:rPr>
        <w:t>)</w:t>
      </w:r>
    </w:p>
    <w:p w14:paraId="4692AB37" w14:textId="76019872" w:rsidR="00D82777" w:rsidRPr="004E2E31" w:rsidRDefault="00D82777" w:rsidP="0049112A">
      <w:pPr>
        <w:pStyle w:val="Odlomakpopisa"/>
        <w:numPr>
          <w:ilvl w:val="0"/>
          <w:numId w:val="59"/>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Vodstvo studenata biologije</w:t>
      </w:r>
      <w:r w:rsidR="0031370E" w:rsidRPr="004E2E31">
        <w:rPr>
          <w:rFonts w:asciiTheme="minorHAnsi" w:eastAsia="Times New Roman" w:hAnsiTheme="minorHAnsi" w:cstheme="minorHAnsi"/>
          <w:color w:val="000000" w:themeColor="text1"/>
          <w:sz w:val="24"/>
          <w:szCs w:val="24"/>
          <w:lang w:eastAsia="hr-HR"/>
        </w:rPr>
        <w:t xml:space="preserve"> s</w:t>
      </w:r>
      <w:r w:rsidRPr="004E2E31">
        <w:rPr>
          <w:rFonts w:asciiTheme="minorHAnsi" w:eastAsia="Times New Roman" w:hAnsiTheme="minorHAnsi" w:cstheme="minorHAnsi"/>
          <w:color w:val="000000" w:themeColor="text1"/>
          <w:sz w:val="24"/>
          <w:szCs w:val="24"/>
          <w:lang w:eastAsia="hr-HR"/>
        </w:rPr>
        <w:t xml:space="preserve"> Odjel</w:t>
      </w:r>
      <w:r w:rsidR="0031370E" w:rsidRPr="004E2E31">
        <w:rPr>
          <w:rFonts w:asciiTheme="minorHAnsi" w:eastAsia="Times New Roman" w:hAnsiTheme="minorHAnsi" w:cstheme="minorHAnsi"/>
          <w:color w:val="000000" w:themeColor="text1"/>
          <w:sz w:val="24"/>
          <w:szCs w:val="24"/>
          <w:lang w:eastAsia="hr-HR"/>
        </w:rPr>
        <w:t>a</w:t>
      </w:r>
      <w:r w:rsidRPr="004E2E31">
        <w:rPr>
          <w:rFonts w:asciiTheme="minorHAnsi" w:eastAsia="Times New Roman" w:hAnsiTheme="minorHAnsi" w:cstheme="minorHAnsi"/>
          <w:color w:val="000000" w:themeColor="text1"/>
          <w:sz w:val="24"/>
          <w:szCs w:val="24"/>
          <w:lang w:eastAsia="hr-HR"/>
        </w:rPr>
        <w:t xml:space="preserve"> za biologiju Sveučilišt</w:t>
      </w:r>
      <w:r w:rsidR="0031370E" w:rsidRPr="004E2E31">
        <w:rPr>
          <w:rFonts w:asciiTheme="minorHAnsi" w:eastAsia="Times New Roman" w:hAnsiTheme="minorHAnsi" w:cstheme="minorHAnsi"/>
          <w:color w:val="000000" w:themeColor="text1"/>
          <w:sz w:val="24"/>
          <w:szCs w:val="24"/>
          <w:lang w:eastAsia="hr-HR"/>
        </w:rPr>
        <w:t>a</w:t>
      </w:r>
      <w:r w:rsidRPr="004E2E31">
        <w:rPr>
          <w:rFonts w:asciiTheme="minorHAnsi" w:eastAsia="Times New Roman" w:hAnsiTheme="minorHAnsi" w:cstheme="minorHAnsi"/>
          <w:color w:val="000000" w:themeColor="text1"/>
          <w:sz w:val="24"/>
          <w:szCs w:val="24"/>
          <w:lang w:eastAsia="hr-HR"/>
        </w:rPr>
        <w:t xml:space="preserve"> “J</w:t>
      </w:r>
      <w:r w:rsidR="0031370E" w:rsidRPr="004E2E31">
        <w:rPr>
          <w:rFonts w:asciiTheme="minorHAnsi" w:eastAsia="Times New Roman" w:hAnsiTheme="minorHAnsi" w:cstheme="minorHAnsi"/>
          <w:color w:val="000000" w:themeColor="text1"/>
          <w:sz w:val="24"/>
          <w:szCs w:val="24"/>
          <w:lang w:eastAsia="hr-HR"/>
        </w:rPr>
        <w:t xml:space="preserve">osip </w:t>
      </w:r>
      <w:r w:rsidRPr="004E2E31">
        <w:rPr>
          <w:rFonts w:asciiTheme="minorHAnsi" w:eastAsia="Times New Roman" w:hAnsiTheme="minorHAnsi" w:cstheme="minorHAnsi"/>
          <w:color w:val="000000" w:themeColor="text1"/>
          <w:sz w:val="24"/>
          <w:szCs w:val="24"/>
          <w:lang w:eastAsia="hr-HR"/>
        </w:rPr>
        <w:t>J</w:t>
      </w:r>
      <w:r w:rsidR="0031370E" w:rsidRPr="004E2E31">
        <w:rPr>
          <w:rFonts w:asciiTheme="minorHAnsi" w:eastAsia="Times New Roman" w:hAnsiTheme="minorHAnsi" w:cstheme="minorHAnsi"/>
          <w:color w:val="000000" w:themeColor="text1"/>
          <w:sz w:val="24"/>
          <w:szCs w:val="24"/>
          <w:lang w:eastAsia="hr-HR"/>
        </w:rPr>
        <w:t>uraj</w:t>
      </w:r>
      <w:r w:rsidRPr="004E2E31">
        <w:rPr>
          <w:rFonts w:asciiTheme="minorHAnsi" w:eastAsia="Times New Roman" w:hAnsiTheme="minorHAnsi" w:cstheme="minorHAnsi"/>
          <w:color w:val="000000" w:themeColor="text1"/>
          <w:sz w:val="24"/>
          <w:szCs w:val="24"/>
          <w:lang w:eastAsia="hr-HR"/>
        </w:rPr>
        <w:t xml:space="preserve"> Strossmayer” </w:t>
      </w:r>
      <w:r w:rsidR="0031370E" w:rsidRPr="004E2E31">
        <w:rPr>
          <w:rFonts w:asciiTheme="minorHAnsi" w:eastAsia="Times New Roman" w:hAnsiTheme="minorHAnsi" w:cstheme="minorHAnsi"/>
          <w:color w:val="000000" w:themeColor="text1"/>
          <w:sz w:val="24"/>
          <w:szCs w:val="24"/>
          <w:lang w:eastAsia="hr-HR"/>
        </w:rPr>
        <w:t xml:space="preserve">u </w:t>
      </w:r>
      <w:r w:rsidRPr="004E2E31">
        <w:rPr>
          <w:rFonts w:asciiTheme="minorHAnsi" w:eastAsia="Times New Roman" w:hAnsiTheme="minorHAnsi" w:cstheme="minorHAnsi"/>
          <w:color w:val="000000" w:themeColor="text1"/>
          <w:sz w:val="24"/>
          <w:szCs w:val="24"/>
          <w:lang w:eastAsia="hr-HR"/>
        </w:rPr>
        <w:t>Osijek</w:t>
      </w:r>
      <w:r w:rsidR="0031370E" w:rsidRPr="004E2E31">
        <w:rPr>
          <w:rFonts w:asciiTheme="minorHAnsi" w:eastAsia="Times New Roman" w:hAnsiTheme="minorHAnsi" w:cstheme="minorHAnsi"/>
          <w:color w:val="000000" w:themeColor="text1"/>
          <w:sz w:val="24"/>
          <w:szCs w:val="24"/>
          <w:lang w:eastAsia="hr-HR"/>
        </w:rPr>
        <w:t>u</w:t>
      </w:r>
      <w:r w:rsidRPr="004E2E31">
        <w:rPr>
          <w:rFonts w:asciiTheme="minorHAnsi" w:eastAsia="Times New Roman" w:hAnsiTheme="minorHAnsi" w:cstheme="minorHAnsi"/>
          <w:color w:val="000000" w:themeColor="text1"/>
          <w:sz w:val="24"/>
          <w:szCs w:val="24"/>
          <w:lang w:eastAsia="hr-HR"/>
        </w:rPr>
        <w:t xml:space="preserve"> u čuvaonici </w:t>
      </w:r>
      <w:r w:rsidR="0031370E" w:rsidRPr="004E2E31">
        <w:rPr>
          <w:rFonts w:asciiTheme="minorHAnsi" w:eastAsia="Times New Roman" w:hAnsiTheme="minorHAnsi" w:cstheme="minorHAnsi"/>
          <w:color w:val="000000" w:themeColor="text1"/>
          <w:sz w:val="24"/>
          <w:szCs w:val="24"/>
          <w:lang w:eastAsia="hr-HR"/>
        </w:rPr>
        <w:t xml:space="preserve">Hrvatskoga prirodoslovnog muzeja </w:t>
      </w:r>
      <w:r w:rsidRPr="004E2E31">
        <w:rPr>
          <w:rFonts w:asciiTheme="minorHAnsi" w:eastAsia="Times New Roman" w:hAnsiTheme="minorHAnsi" w:cstheme="minorHAnsi"/>
          <w:color w:val="000000" w:themeColor="text1"/>
          <w:sz w:val="24"/>
          <w:szCs w:val="24"/>
          <w:lang w:eastAsia="hr-HR"/>
        </w:rPr>
        <w:t>u sklopu kolegija “Izrada bioloških zbirki”</w:t>
      </w:r>
      <w:r w:rsidR="0031370E"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w:t>
      </w:r>
      <w:r w:rsidR="0031370E" w:rsidRPr="004E2E31">
        <w:rPr>
          <w:rFonts w:asciiTheme="minorHAnsi" w:eastAsia="Times New Roman" w:hAnsiTheme="minorHAnsi" w:cstheme="minorHAnsi"/>
          <w:i/>
          <w:iCs/>
          <w:color w:val="000000" w:themeColor="text1"/>
          <w:sz w:val="24"/>
          <w:szCs w:val="24"/>
          <w:lang w:eastAsia="hr-HR"/>
        </w:rPr>
        <w:t xml:space="preserve">V. </w:t>
      </w:r>
      <w:r w:rsidRPr="004E2E31">
        <w:rPr>
          <w:rFonts w:asciiTheme="minorHAnsi" w:eastAsia="Times New Roman" w:hAnsiTheme="minorHAnsi" w:cstheme="minorHAnsi"/>
          <w:i/>
          <w:iCs/>
          <w:color w:val="000000" w:themeColor="text1"/>
          <w:sz w:val="24"/>
          <w:szCs w:val="24"/>
          <w:lang w:eastAsia="hr-HR"/>
        </w:rPr>
        <w:t>Mičetić Stanković</w:t>
      </w:r>
      <w:r w:rsidRPr="004E2E31">
        <w:rPr>
          <w:rFonts w:asciiTheme="minorHAnsi" w:eastAsia="Times New Roman" w:hAnsiTheme="minorHAnsi" w:cstheme="minorHAnsi"/>
          <w:color w:val="000000" w:themeColor="text1"/>
          <w:sz w:val="24"/>
          <w:szCs w:val="24"/>
          <w:lang w:eastAsia="hr-HR"/>
        </w:rPr>
        <w:t xml:space="preserve">, </w:t>
      </w:r>
      <w:r w:rsidR="0031370E" w:rsidRPr="004E2E31">
        <w:rPr>
          <w:rFonts w:asciiTheme="minorHAnsi" w:eastAsia="Times New Roman" w:hAnsiTheme="minorHAnsi" w:cstheme="minorHAnsi"/>
          <w:i/>
          <w:iCs/>
          <w:color w:val="000000" w:themeColor="text1"/>
          <w:sz w:val="24"/>
          <w:szCs w:val="24"/>
          <w:lang w:eastAsia="hr-HR"/>
        </w:rPr>
        <w:t xml:space="preserve">I. </w:t>
      </w:r>
      <w:r w:rsidRPr="004E2E31">
        <w:rPr>
          <w:rFonts w:asciiTheme="minorHAnsi" w:eastAsia="Times New Roman" w:hAnsiTheme="minorHAnsi" w:cstheme="minorHAnsi"/>
          <w:i/>
          <w:iCs/>
          <w:color w:val="000000" w:themeColor="text1"/>
          <w:sz w:val="24"/>
          <w:szCs w:val="24"/>
          <w:lang w:eastAsia="hr-HR"/>
        </w:rPr>
        <w:t>Grbac</w:t>
      </w:r>
      <w:r w:rsidRPr="004E2E31">
        <w:rPr>
          <w:rFonts w:asciiTheme="minorHAnsi" w:eastAsia="Times New Roman" w:hAnsiTheme="minorHAnsi" w:cstheme="minorHAnsi"/>
          <w:color w:val="000000" w:themeColor="text1"/>
          <w:sz w:val="24"/>
          <w:szCs w:val="24"/>
          <w:lang w:eastAsia="hr-HR"/>
        </w:rPr>
        <w:t>)</w:t>
      </w:r>
    </w:p>
    <w:p w14:paraId="57647438" w14:textId="6AEA56D2" w:rsidR="00D82777" w:rsidRPr="004E2E31" w:rsidRDefault="00D82777" w:rsidP="0049112A">
      <w:pPr>
        <w:pStyle w:val="Odlomakpopisa"/>
        <w:numPr>
          <w:ilvl w:val="0"/>
          <w:numId w:val="59"/>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Specijalno vodstvo studenata preddiplomskog studija biologije</w:t>
      </w:r>
      <w:r w:rsidR="00815B24"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w:t>
      </w:r>
      <w:r w:rsidR="00815B24" w:rsidRPr="004E2E31">
        <w:rPr>
          <w:rFonts w:asciiTheme="minorHAnsi" w:eastAsia="Times New Roman" w:hAnsiTheme="minorHAnsi" w:cstheme="minorHAnsi"/>
          <w:i/>
          <w:iCs/>
          <w:color w:val="000000" w:themeColor="text1"/>
          <w:sz w:val="24"/>
          <w:szCs w:val="24"/>
          <w:lang w:eastAsia="hr-HR"/>
        </w:rPr>
        <w:t xml:space="preserve">D. </w:t>
      </w:r>
      <w:r w:rsidRPr="004E2E31">
        <w:rPr>
          <w:rFonts w:asciiTheme="minorHAnsi" w:eastAsia="Times New Roman" w:hAnsiTheme="minorHAnsi" w:cstheme="minorHAnsi"/>
          <w:i/>
          <w:iCs/>
          <w:color w:val="000000" w:themeColor="text1"/>
          <w:sz w:val="24"/>
          <w:szCs w:val="24"/>
          <w:lang w:eastAsia="hr-HR"/>
        </w:rPr>
        <w:t>Bućan</w:t>
      </w:r>
      <w:r w:rsidRPr="004E2E31">
        <w:rPr>
          <w:rFonts w:asciiTheme="minorHAnsi" w:eastAsia="Times New Roman" w:hAnsiTheme="minorHAnsi" w:cstheme="minorHAnsi"/>
          <w:color w:val="000000" w:themeColor="text1"/>
          <w:sz w:val="24"/>
          <w:szCs w:val="24"/>
          <w:lang w:eastAsia="hr-HR"/>
        </w:rPr>
        <w:t>)</w:t>
      </w:r>
    </w:p>
    <w:p w14:paraId="57BD1547" w14:textId="618B64BE" w:rsidR="00D82777" w:rsidRPr="004E2E31" w:rsidRDefault="00D82777" w:rsidP="0049112A">
      <w:pPr>
        <w:pStyle w:val="Odlomakpopisa"/>
        <w:numPr>
          <w:ilvl w:val="0"/>
          <w:numId w:val="59"/>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 xml:space="preserve">Vođenje gemoloških vježbi za studente </w:t>
      </w:r>
      <w:r w:rsidR="00815B24" w:rsidRPr="004E2E31">
        <w:rPr>
          <w:rFonts w:asciiTheme="minorHAnsi" w:eastAsia="Times New Roman" w:hAnsiTheme="minorHAnsi" w:cstheme="minorHAnsi"/>
          <w:sz w:val="24"/>
          <w:szCs w:val="24"/>
          <w:lang w:eastAsia="hr-HR"/>
        </w:rPr>
        <w:t>Prirodoslovno-matematičkog fakulteta Sveučilišta u Zagrebu.</w:t>
      </w:r>
      <w:r w:rsidR="00815B24" w:rsidRPr="004E2E31">
        <w:rPr>
          <w:rFonts w:asciiTheme="minorHAnsi" w:hAnsiTheme="minorHAnsi" w:cstheme="minorHAnsi"/>
          <w:sz w:val="24"/>
          <w:szCs w:val="24"/>
        </w:rPr>
        <w:t xml:space="preserve"> </w:t>
      </w:r>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i/>
          <w:iCs/>
          <w:sz w:val="24"/>
          <w:szCs w:val="24"/>
          <w:lang w:eastAsia="hr-HR"/>
        </w:rPr>
        <w:t>M. Šoufek</w:t>
      </w:r>
      <w:r w:rsidRPr="004E2E31">
        <w:rPr>
          <w:rFonts w:asciiTheme="minorHAnsi" w:eastAsia="Times New Roman" w:hAnsiTheme="minorHAnsi" w:cstheme="minorHAnsi"/>
          <w:sz w:val="24"/>
          <w:szCs w:val="24"/>
          <w:lang w:eastAsia="hr-HR"/>
        </w:rPr>
        <w:t>)</w:t>
      </w:r>
    </w:p>
    <w:p w14:paraId="500FC102" w14:textId="77777777" w:rsidR="00815B24" w:rsidRPr="004E2E31" w:rsidRDefault="00815B24" w:rsidP="0049112A">
      <w:pPr>
        <w:pStyle w:val="Odlomakpopisa"/>
        <w:numPr>
          <w:ilvl w:val="0"/>
          <w:numId w:val="59"/>
        </w:numPr>
        <w:autoSpaceDE w:val="0"/>
        <w:autoSpaceDN w:val="0"/>
        <w:adjustRightInd w:val="0"/>
        <w:spacing w:after="0" w:line="360" w:lineRule="auto"/>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Vodstvo grupe posjetitelja u organizaciji Archaeological Institute of America po Muzeju krapinskih neandertalaca, nalazištu Hušnjakovo i špilji Vindiji, 14. rujna 2022. godine. (</w:t>
      </w:r>
      <w:r w:rsidRPr="004E2E31">
        <w:rPr>
          <w:rFonts w:asciiTheme="minorHAnsi" w:hAnsiTheme="minorHAnsi" w:cstheme="minorHAnsi"/>
          <w:i/>
          <w:color w:val="000000"/>
          <w:sz w:val="24"/>
          <w:szCs w:val="24"/>
        </w:rPr>
        <w:t>D. Radovčić</w:t>
      </w:r>
      <w:r w:rsidRPr="004E2E31">
        <w:rPr>
          <w:rFonts w:asciiTheme="minorHAnsi" w:hAnsiTheme="minorHAnsi" w:cstheme="minorHAnsi"/>
          <w:color w:val="000000"/>
          <w:sz w:val="24"/>
          <w:szCs w:val="24"/>
        </w:rPr>
        <w:t>)</w:t>
      </w:r>
    </w:p>
    <w:p w14:paraId="4AAD8900" w14:textId="3F9E553E" w:rsidR="00002782" w:rsidRPr="004E2E31" w:rsidRDefault="00002782" w:rsidP="0049112A">
      <w:pPr>
        <w:pStyle w:val="Odlomakpopisa"/>
        <w:numPr>
          <w:ilvl w:val="0"/>
          <w:numId w:val="59"/>
        </w:numPr>
        <w:spacing w:after="0" w:line="360" w:lineRule="auto"/>
        <w:jc w:val="both"/>
        <w:rPr>
          <w:rFonts w:asciiTheme="minorHAnsi" w:eastAsia="Times New Roman" w:hAnsiTheme="minorHAnsi" w:cstheme="minorHAnsi"/>
          <w:i/>
          <w:iCs/>
          <w:sz w:val="24"/>
          <w:szCs w:val="24"/>
          <w:lang w:eastAsia="hr-HR"/>
        </w:rPr>
      </w:pPr>
      <w:r w:rsidRPr="004E2E31">
        <w:rPr>
          <w:rFonts w:asciiTheme="minorHAnsi" w:eastAsia="Times New Roman" w:hAnsiTheme="minorHAnsi" w:cstheme="minorHAnsi"/>
          <w:sz w:val="24"/>
          <w:szCs w:val="24"/>
          <w:lang w:eastAsia="hr-HR"/>
        </w:rPr>
        <w:t xml:space="preserve">Unutar programa </w:t>
      </w:r>
      <w:r w:rsidR="00815B24" w:rsidRPr="004E2E31">
        <w:rPr>
          <w:rFonts w:asciiTheme="minorHAnsi" w:eastAsia="Times New Roman" w:hAnsiTheme="minorHAnsi" w:cstheme="minorHAnsi"/>
          <w:sz w:val="24"/>
          <w:szCs w:val="24"/>
          <w:lang w:eastAsia="hr-HR"/>
        </w:rPr>
        <w:t>„</w:t>
      </w:r>
      <w:r w:rsidR="000A1F8D" w:rsidRPr="004E2E31">
        <w:rPr>
          <w:rFonts w:asciiTheme="minorHAnsi" w:eastAsia="Times New Roman" w:hAnsiTheme="minorHAnsi" w:cstheme="minorHAnsi"/>
          <w:sz w:val="24"/>
          <w:szCs w:val="24"/>
          <w:lang w:eastAsia="hr-HR"/>
        </w:rPr>
        <w:t>Iz muzeja u prirodu</w:t>
      </w:r>
      <w:r w:rsidR="00815B24" w:rsidRPr="004E2E31">
        <w:rPr>
          <w:rFonts w:asciiTheme="minorHAnsi" w:eastAsia="Times New Roman" w:hAnsiTheme="minorHAnsi" w:cstheme="minorHAnsi"/>
          <w:sz w:val="24"/>
          <w:szCs w:val="24"/>
          <w:lang w:eastAsia="hr-HR"/>
        </w:rPr>
        <w:t>“</w:t>
      </w:r>
      <w:r w:rsidR="000A1F8D" w:rsidRPr="004E2E31">
        <w:rPr>
          <w:rFonts w:asciiTheme="minorHAnsi" w:eastAsia="Times New Roman" w:hAnsiTheme="minorHAnsi" w:cstheme="minorHAnsi"/>
          <w:i/>
          <w:iCs/>
          <w:sz w:val="24"/>
          <w:szCs w:val="24"/>
          <w:lang w:eastAsia="hr-HR"/>
        </w:rPr>
        <w:t xml:space="preserve"> </w:t>
      </w:r>
      <w:r w:rsidR="00815B24" w:rsidRPr="004E2E31">
        <w:rPr>
          <w:rFonts w:asciiTheme="minorHAnsi" w:eastAsia="Times New Roman" w:hAnsiTheme="minorHAnsi" w:cstheme="minorHAnsi"/>
          <w:i/>
          <w:iCs/>
          <w:sz w:val="24"/>
          <w:szCs w:val="24"/>
          <w:lang w:eastAsia="hr-HR"/>
        </w:rPr>
        <w:t xml:space="preserve">- </w:t>
      </w:r>
      <w:r w:rsidRPr="004E2E31">
        <w:rPr>
          <w:rFonts w:asciiTheme="minorHAnsi" w:eastAsia="Times New Roman" w:hAnsiTheme="minorHAnsi" w:cstheme="minorHAnsi"/>
          <w:i/>
          <w:iCs/>
          <w:sz w:val="24"/>
          <w:szCs w:val="24"/>
          <w:lang w:eastAsia="hr-HR"/>
        </w:rPr>
        <w:t xml:space="preserve">Geologija za slijepe i slabovidne </w:t>
      </w:r>
      <w:r w:rsidRPr="004E2E31">
        <w:rPr>
          <w:rFonts w:asciiTheme="minorHAnsi" w:eastAsia="Times New Roman" w:hAnsiTheme="minorHAnsi" w:cstheme="minorHAnsi"/>
          <w:sz w:val="24"/>
          <w:szCs w:val="24"/>
          <w:lang w:eastAsia="hr-HR"/>
        </w:rPr>
        <w:t xml:space="preserve">održan je </w:t>
      </w:r>
      <w:r w:rsidR="000A1F8D" w:rsidRPr="004E2E31">
        <w:rPr>
          <w:rFonts w:asciiTheme="minorHAnsi" w:eastAsia="Times New Roman" w:hAnsiTheme="minorHAnsi" w:cstheme="minorHAnsi"/>
          <w:sz w:val="24"/>
          <w:szCs w:val="24"/>
          <w:lang w:eastAsia="hr-HR"/>
        </w:rPr>
        <w:t xml:space="preserve">poučni izlet na Gorsko zrcalo </w:t>
      </w:r>
      <w:r w:rsidRPr="004E2E31">
        <w:rPr>
          <w:rFonts w:asciiTheme="minorHAnsi" w:eastAsia="Times New Roman" w:hAnsiTheme="minorHAnsi" w:cstheme="minorHAnsi"/>
          <w:sz w:val="24"/>
          <w:szCs w:val="24"/>
          <w:lang w:eastAsia="hr-HR"/>
        </w:rPr>
        <w:t>za učenike Centra za odgoj i obrazovanje „Vinko Bek“, 7. studen</w:t>
      </w:r>
      <w:r w:rsidR="00815B24" w:rsidRPr="004E2E31">
        <w:rPr>
          <w:rFonts w:asciiTheme="minorHAnsi" w:eastAsia="Times New Roman" w:hAnsiTheme="minorHAnsi" w:cstheme="minorHAnsi"/>
          <w:sz w:val="24"/>
          <w:szCs w:val="24"/>
          <w:lang w:eastAsia="hr-HR"/>
        </w:rPr>
        <w:t>oga</w:t>
      </w:r>
      <w:r w:rsidRPr="004E2E31">
        <w:rPr>
          <w:rFonts w:asciiTheme="minorHAnsi" w:eastAsia="Times New Roman" w:hAnsiTheme="minorHAnsi" w:cstheme="minorHAnsi"/>
          <w:sz w:val="24"/>
          <w:szCs w:val="24"/>
          <w:lang w:eastAsia="hr-HR"/>
        </w:rPr>
        <w:t xml:space="preserve"> 2022. </w:t>
      </w:r>
      <w:r w:rsidR="00815B24" w:rsidRPr="004E2E31">
        <w:rPr>
          <w:rFonts w:asciiTheme="minorHAnsi" w:eastAsia="Times New Roman" w:hAnsiTheme="minorHAnsi" w:cstheme="minorHAnsi"/>
          <w:sz w:val="24"/>
          <w:szCs w:val="24"/>
          <w:lang w:eastAsia="hr-HR"/>
        </w:rPr>
        <w:t xml:space="preserve">godine. </w:t>
      </w:r>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i/>
          <w:iCs/>
          <w:sz w:val="24"/>
          <w:szCs w:val="24"/>
          <w:lang w:eastAsia="hr-HR"/>
        </w:rPr>
        <w:t>D. Lacković</w:t>
      </w:r>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i/>
          <w:iCs/>
          <w:sz w:val="24"/>
          <w:szCs w:val="24"/>
          <w:lang w:eastAsia="hr-HR"/>
        </w:rPr>
        <w:t xml:space="preserve"> P. Crnčan</w:t>
      </w:r>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i/>
          <w:iCs/>
          <w:sz w:val="24"/>
          <w:szCs w:val="24"/>
          <w:lang w:eastAsia="hr-HR"/>
        </w:rPr>
        <w:t xml:space="preserve"> P. Šparica</w:t>
      </w:r>
      <w:r w:rsidRPr="004E2E31">
        <w:rPr>
          <w:rFonts w:asciiTheme="minorHAnsi" w:eastAsia="Times New Roman" w:hAnsiTheme="minorHAnsi" w:cstheme="minorHAnsi"/>
          <w:sz w:val="24"/>
          <w:szCs w:val="24"/>
          <w:lang w:eastAsia="hr-HR"/>
        </w:rPr>
        <w:t>)</w:t>
      </w:r>
    </w:p>
    <w:p w14:paraId="7C374F0A" w14:textId="77777777" w:rsidR="00404DD2" w:rsidRPr="004E2E31" w:rsidRDefault="00404DD2" w:rsidP="00825297">
      <w:pPr>
        <w:spacing w:after="0" w:line="240" w:lineRule="auto"/>
        <w:jc w:val="both"/>
        <w:rPr>
          <w:rFonts w:asciiTheme="minorHAnsi" w:eastAsia="Times New Roman" w:hAnsiTheme="minorHAnsi" w:cstheme="minorHAnsi"/>
          <w:color w:val="000000" w:themeColor="text1"/>
          <w:sz w:val="24"/>
          <w:szCs w:val="24"/>
          <w:lang w:eastAsia="hr-HR"/>
        </w:rPr>
      </w:pPr>
    </w:p>
    <w:p w14:paraId="78393BC0" w14:textId="0269D5B7" w:rsidR="00EC499F" w:rsidRDefault="00EC499F" w:rsidP="00825297">
      <w:pPr>
        <w:spacing w:after="0" w:line="240" w:lineRule="auto"/>
        <w:jc w:val="both"/>
        <w:rPr>
          <w:rFonts w:asciiTheme="minorHAnsi" w:eastAsia="Times New Roman" w:hAnsiTheme="minorHAnsi" w:cstheme="minorHAnsi"/>
          <w:b/>
          <w:bCs/>
          <w:color w:val="000000" w:themeColor="text1"/>
          <w:sz w:val="24"/>
          <w:szCs w:val="24"/>
          <w:lang w:eastAsia="hr-HR"/>
        </w:rPr>
      </w:pPr>
      <w:r w:rsidRPr="004E2E31">
        <w:rPr>
          <w:rFonts w:asciiTheme="minorHAnsi" w:eastAsia="Times New Roman" w:hAnsiTheme="minorHAnsi" w:cstheme="minorHAnsi"/>
          <w:b/>
          <w:bCs/>
          <w:color w:val="000000" w:themeColor="text1"/>
          <w:sz w:val="24"/>
          <w:szCs w:val="24"/>
          <w:lang w:eastAsia="hr-HR"/>
        </w:rPr>
        <w:t>11.2. Predavanja</w:t>
      </w:r>
    </w:p>
    <w:p w14:paraId="313890C4" w14:textId="77777777" w:rsidR="00874048" w:rsidRPr="004E2E31" w:rsidRDefault="00874048" w:rsidP="00825297">
      <w:pPr>
        <w:spacing w:after="0" w:line="240" w:lineRule="auto"/>
        <w:jc w:val="both"/>
        <w:rPr>
          <w:rFonts w:asciiTheme="minorHAnsi" w:eastAsia="Times New Roman" w:hAnsiTheme="minorHAnsi" w:cstheme="minorHAnsi"/>
          <w:b/>
          <w:bCs/>
          <w:color w:val="000000" w:themeColor="text1"/>
          <w:sz w:val="24"/>
          <w:szCs w:val="24"/>
          <w:lang w:eastAsia="hr-HR"/>
        </w:rPr>
      </w:pPr>
    </w:p>
    <w:p w14:paraId="63B0D053" w14:textId="063A2611" w:rsidR="0049112A" w:rsidRPr="004E2E31" w:rsidRDefault="0049112A" w:rsidP="0049112A">
      <w:pPr>
        <w:pStyle w:val="Odlomakpopisa"/>
        <w:numPr>
          <w:ilvl w:val="0"/>
          <w:numId w:val="66"/>
        </w:numPr>
        <w:autoSpaceDE w:val="0"/>
        <w:autoSpaceDN w:val="0"/>
        <w:adjustRightInd w:val="0"/>
        <w:spacing w:after="0" w:line="360" w:lineRule="auto"/>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Predavanja i seminari u sklopu kolegija „Molekularna evolucija“ Poslijediplomskog doktorskog studija biologije na Prirodoslovno-matematičkom fakultetu Sveučilišta u Zagrebu (nositelji kolegija dr.sc. Đurđica Ugarković, dr. sc. Branka Bruvo Mađarić, dr. sc. Martina Podnar Lešić). (</w:t>
      </w:r>
      <w:r w:rsidRPr="004E2E31">
        <w:rPr>
          <w:rFonts w:asciiTheme="minorHAnsi" w:hAnsiTheme="minorHAnsi" w:cstheme="minorHAnsi"/>
          <w:i/>
          <w:iCs/>
          <w:color w:val="000000"/>
          <w:sz w:val="24"/>
          <w:szCs w:val="24"/>
        </w:rPr>
        <w:t>M. Podnar Lešić</w:t>
      </w:r>
      <w:r w:rsidRPr="004E2E31">
        <w:rPr>
          <w:rFonts w:asciiTheme="minorHAnsi" w:hAnsiTheme="minorHAnsi" w:cstheme="minorHAnsi"/>
          <w:color w:val="000000"/>
          <w:sz w:val="24"/>
          <w:szCs w:val="24"/>
        </w:rPr>
        <w:t>)</w:t>
      </w:r>
    </w:p>
    <w:p w14:paraId="1134E070" w14:textId="12B95FC8" w:rsidR="0049112A" w:rsidRPr="004E2E31" w:rsidRDefault="0049112A" w:rsidP="0049112A">
      <w:pPr>
        <w:pStyle w:val="Odlomakpopisa"/>
        <w:numPr>
          <w:ilvl w:val="0"/>
          <w:numId w:val="66"/>
        </w:numPr>
        <w:autoSpaceDE w:val="0"/>
        <w:autoSpaceDN w:val="0"/>
        <w:adjustRightInd w:val="0"/>
        <w:spacing w:after="0" w:line="360" w:lineRule="auto"/>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Predavanja i seminari u sklopu kolegija „Molekularna arheogenetika“ Diplomskog studija antropologije na Odsjeku za etnologiju i kulturnu antropologiju Filozofskog fakulteta Sveučilišta u Zagrebu (nositelj kolegija dr. sc. Martina Podnar Lešić). (</w:t>
      </w:r>
      <w:r w:rsidRPr="004E2E31">
        <w:rPr>
          <w:rFonts w:asciiTheme="minorHAnsi" w:hAnsiTheme="minorHAnsi" w:cstheme="minorHAnsi"/>
          <w:i/>
          <w:iCs/>
          <w:color w:val="000000"/>
          <w:sz w:val="24"/>
          <w:szCs w:val="24"/>
        </w:rPr>
        <w:t>M. Podnar Lešić</w:t>
      </w:r>
      <w:r w:rsidRPr="004E2E31">
        <w:rPr>
          <w:rFonts w:asciiTheme="minorHAnsi" w:hAnsiTheme="minorHAnsi" w:cstheme="minorHAnsi"/>
          <w:color w:val="000000"/>
          <w:sz w:val="24"/>
          <w:szCs w:val="24"/>
        </w:rPr>
        <w:t xml:space="preserve">) </w:t>
      </w:r>
    </w:p>
    <w:p w14:paraId="38F7D2CD" w14:textId="424F946A" w:rsidR="0049112A" w:rsidRPr="00BC66B8" w:rsidRDefault="0049112A" w:rsidP="0049112A">
      <w:pPr>
        <w:pStyle w:val="Odlomakpopisa"/>
        <w:numPr>
          <w:ilvl w:val="0"/>
          <w:numId w:val="66"/>
        </w:numPr>
        <w:autoSpaceDE w:val="0"/>
        <w:autoSpaceDN w:val="0"/>
        <w:adjustRightInd w:val="0"/>
        <w:spacing w:after="0" w:line="360" w:lineRule="auto"/>
        <w:jc w:val="both"/>
        <w:rPr>
          <w:rFonts w:asciiTheme="minorHAnsi" w:hAnsiTheme="minorHAnsi" w:cstheme="minorHAnsi"/>
          <w:color w:val="000000"/>
          <w:sz w:val="24"/>
          <w:szCs w:val="24"/>
        </w:rPr>
      </w:pPr>
      <w:r w:rsidRPr="00BC66B8">
        <w:rPr>
          <w:rFonts w:asciiTheme="minorHAnsi" w:hAnsiTheme="minorHAnsi" w:cstheme="minorHAnsi"/>
          <w:color w:val="000000"/>
          <w:sz w:val="24"/>
          <w:szCs w:val="24"/>
        </w:rPr>
        <w:t>Nositeljica kolegija i izvođač nastave (predavanja i seminari) kolegija „Evolucija čovjeka“ dodiplomskog studija antropologije na Odsjeku za etnologiju i kulturnu antropologiju Filozofskog fakulteta Sveučilišta u Zagrebu. (</w:t>
      </w:r>
      <w:r w:rsidRPr="00BC66B8">
        <w:rPr>
          <w:rFonts w:asciiTheme="minorHAnsi" w:hAnsiTheme="minorHAnsi" w:cstheme="minorHAnsi"/>
          <w:i/>
          <w:iCs/>
          <w:color w:val="000000"/>
          <w:sz w:val="24"/>
          <w:szCs w:val="24"/>
        </w:rPr>
        <w:t>D. Radovčić</w:t>
      </w:r>
      <w:r w:rsidRPr="00BC66B8">
        <w:rPr>
          <w:rFonts w:asciiTheme="minorHAnsi" w:hAnsiTheme="minorHAnsi" w:cstheme="minorHAnsi"/>
          <w:color w:val="000000"/>
          <w:sz w:val="24"/>
          <w:szCs w:val="24"/>
        </w:rPr>
        <w:t xml:space="preserve">) </w:t>
      </w:r>
    </w:p>
    <w:p w14:paraId="2D97C44C" w14:textId="7FD31DFB" w:rsidR="0049112A" w:rsidRPr="004E2E31" w:rsidRDefault="0049112A" w:rsidP="0049112A">
      <w:pPr>
        <w:pStyle w:val="Odlomakpopisa"/>
        <w:numPr>
          <w:ilvl w:val="0"/>
          <w:numId w:val="66"/>
        </w:numPr>
        <w:autoSpaceDE w:val="0"/>
        <w:autoSpaceDN w:val="0"/>
        <w:adjustRightInd w:val="0"/>
        <w:spacing w:after="0" w:line="360" w:lineRule="auto"/>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Predavanje “Evolucija hominina i strategije preživljavanja” na kolegiju Zooarheologija, Geološki odsjek Prirodoslovno-matematičkom fakultetu Sveučilišta u Zagrebu, održano 25. svibnja 2022. godine. (</w:t>
      </w:r>
      <w:r w:rsidRPr="004E2E31">
        <w:rPr>
          <w:rFonts w:asciiTheme="minorHAnsi" w:hAnsiTheme="minorHAnsi" w:cstheme="minorHAnsi"/>
          <w:i/>
          <w:color w:val="000000"/>
          <w:sz w:val="24"/>
          <w:szCs w:val="24"/>
        </w:rPr>
        <w:t>D. Radovčić</w:t>
      </w:r>
      <w:r w:rsidRPr="004E2E31">
        <w:rPr>
          <w:rFonts w:asciiTheme="minorHAnsi" w:hAnsiTheme="minorHAnsi" w:cstheme="minorHAnsi"/>
          <w:color w:val="000000"/>
          <w:sz w:val="24"/>
          <w:szCs w:val="24"/>
        </w:rPr>
        <w:t>)</w:t>
      </w:r>
    </w:p>
    <w:p w14:paraId="61323525" w14:textId="579B2930" w:rsidR="001E4F1E" w:rsidRPr="004E2E31" w:rsidRDefault="001E4F1E" w:rsidP="0049112A">
      <w:pPr>
        <w:pStyle w:val="Odlomakpopisa"/>
        <w:numPr>
          <w:ilvl w:val="0"/>
          <w:numId w:val="66"/>
        </w:numPr>
        <w:autoSpaceDE w:val="0"/>
        <w:autoSpaceDN w:val="0"/>
        <w:adjustRightInd w:val="0"/>
        <w:spacing w:after="0" w:line="360" w:lineRule="auto"/>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Sudjelovanje na kolegiju (predavanja i praktična nastava) “Zdravstvena i veterinarska entomologija”, , Biološki odsjek</w:t>
      </w:r>
      <w:r w:rsidRPr="004E2E31">
        <w:t xml:space="preserve"> </w:t>
      </w:r>
      <w:r w:rsidRPr="004E2E31">
        <w:rPr>
          <w:rFonts w:asciiTheme="minorHAnsi" w:hAnsiTheme="minorHAnsi" w:cstheme="minorHAnsi"/>
          <w:color w:val="000000"/>
          <w:sz w:val="24"/>
          <w:szCs w:val="24"/>
        </w:rPr>
        <w:t>Prirodoslovno-matematičkog fakultetu Sveučilišta u Zagrebu. (</w:t>
      </w:r>
      <w:r w:rsidRPr="004E2E31">
        <w:rPr>
          <w:rFonts w:asciiTheme="minorHAnsi" w:hAnsiTheme="minorHAnsi" w:cstheme="minorHAnsi"/>
          <w:i/>
          <w:iCs/>
          <w:color w:val="000000"/>
          <w:sz w:val="24"/>
          <w:szCs w:val="24"/>
        </w:rPr>
        <w:t>V. Mičetić Stanković</w:t>
      </w:r>
      <w:r w:rsidRPr="004E2E31">
        <w:rPr>
          <w:rFonts w:asciiTheme="minorHAnsi" w:hAnsiTheme="minorHAnsi" w:cstheme="minorHAnsi"/>
          <w:color w:val="000000"/>
          <w:sz w:val="24"/>
          <w:szCs w:val="24"/>
        </w:rPr>
        <w:t>)</w:t>
      </w:r>
    </w:p>
    <w:p w14:paraId="46E9BB32" w14:textId="349D6193" w:rsidR="00D25207" w:rsidRPr="004E2E31" w:rsidRDefault="00D25207" w:rsidP="00D25207">
      <w:pPr>
        <w:pStyle w:val="Odlomakpopisa"/>
        <w:numPr>
          <w:ilvl w:val="0"/>
          <w:numId w:val="66"/>
        </w:numPr>
        <w:autoSpaceDE w:val="0"/>
        <w:autoSpaceDN w:val="0"/>
        <w:adjustRightInd w:val="0"/>
        <w:spacing w:after="0" w:line="360" w:lineRule="auto"/>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Naslovni asistent, vođenje nastave na Prirodoslovno-matematičkom fakultetu Sveučilišta u Zagrebu (kolegiji: Invertebrata, Zoologija, Beskralješnjaci, Terenska nastava). (</w:t>
      </w:r>
      <w:r w:rsidRPr="004E2E31">
        <w:rPr>
          <w:rFonts w:asciiTheme="minorHAnsi" w:hAnsiTheme="minorHAnsi" w:cstheme="minorHAnsi"/>
          <w:i/>
          <w:iCs/>
          <w:color w:val="000000"/>
          <w:sz w:val="24"/>
          <w:szCs w:val="24"/>
        </w:rPr>
        <w:t>D. Bućan</w:t>
      </w:r>
      <w:r w:rsidRPr="004E2E31">
        <w:rPr>
          <w:rFonts w:asciiTheme="minorHAnsi" w:hAnsiTheme="minorHAnsi" w:cstheme="minorHAnsi"/>
          <w:color w:val="000000"/>
          <w:sz w:val="24"/>
          <w:szCs w:val="24"/>
        </w:rPr>
        <w:t>)</w:t>
      </w:r>
    </w:p>
    <w:p w14:paraId="46B61FE6" w14:textId="371ED791" w:rsidR="00EC499F" w:rsidRPr="004E2E31" w:rsidRDefault="00DC2526" w:rsidP="00DC2526">
      <w:pPr>
        <w:pStyle w:val="Odlomakpopisa"/>
        <w:numPr>
          <w:ilvl w:val="0"/>
          <w:numId w:val="66"/>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U okviru programa </w:t>
      </w:r>
      <w:r w:rsidR="00EC499F" w:rsidRPr="004E2E31">
        <w:rPr>
          <w:rFonts w:asciiTheme="minorHAnsi" w:eastAsia="Times New Roman" w:hAnsiTheme="minorHAnsi" w:cstheme="minorHAnsi"/>
          <w:i/>
          <w:iCs/>
          <w:color w:val="000000" w:themeColor="text1"/>
          <w:sz w:val="24"/>
          <w:szCs w:val="24"/>
          <w:lang w:eastAsia="hr-HR"/>
        </w:rPr>
        <w:t>Noć muzeja</w:t>
      </w:r>
      <w:r w:rsidRPr="004E2E31">
        <w:rPr>
          <w:rFonts w:asciiTheme="minorHAnsi" w:eastAsia="Times New Roman" w:hAnsiTheme="minorHAnsi" w:cstheme="minorHAnsi"/>
          <w:i/>
          <w:iCs/>
          <w:color w:val="000000" w:themeColor="text1"/>
          <w:sz w:val="24"/>
          <w:szCs w:val="24"/>
          <w:lang w:eastAsia="hr-HR"/>
        </w:rPr>
        <w:t xml:space="preserve"> 2022</w:t>
      </w:r>
      <w:r w:rsidR="00EC499F" w:rsidRPr="004E2E31">
        <w:rPr>
          <w:rFonts w:asciiTheme="minorHAnsi" w:eastAsia="Times New Roman" w:hAnsiTheme="minorHAnsi" w:cstheme="minorHAnsi"/>
          <w:color w:val="000000" w:themeColor="text1"/>
          <w:sz w:val="24"/>
          <w:szCs w:val="24"/>
          <w:lang w:eastAsia="hr-HR"/>
        </w:rPr>
        <w:t>,</w:t>
      </w:r>
      <w:r w:rsidR="000D62B3" w:rsidRPr="004E2E31">
        <w:rPr>
          <w:rFonts w:asciiTheme="minorHAnsi" w:eastAsia="Times New Roman" w:hAnsiTheme="minorHAnsi" w:cstheme="minorHAnsi"/>
          <w:color w:val="000000" w:themeColor="text1"/>
          <w:sz w:val="24"/>
          <w:szCs w:val="24"/>
          <w:lang w:eastAsia="hr-HR"/>
        </w:rPr>
        <w:t xml:space="preserve"> održanog 28. siječnja 2022. godine</w:t>
      </w:r>
      <w:r w:rsidR="00EC499F"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 xml:space="preserve">Hrvatski prirodoslovni muzej organizirao je sljedeća online </w:t>
      </w:r>
      <w:r w:rsidR="00EC499F" w:rsidRPr="004E2E31">
        <w:rPr>
          <w:rFonts w:asciiTheme="minorHAnsi" w:eastAsia="Times New Roman" w:hAnsiTheme="minorHAnsi" w:cstheme="minorHAnsi"/>
          <w:color w:val="000000" w:themeColor="text1"/>
          <w:sz w:val="24"/>
          <w:szCs w:val="24"/>
          <w:lang w:eastAsia="hr-HR"/>
        </w:rPr>
        <w:t>predavanja:</w:t>
      </w:r>
    </w:p>
    <w:p w14:paraId="53F28ACD" w14:textId="07E92F79" w:rsidR="00EC499F" w:rsidRPr="004E2E31" w:rsidRDefault="00EC499F">
      <w:pPr>
        <w:pStyle w:val="Odlomakpopisa"/>
        <w:numPr>
          <w:ilvl w:val="0"/>
          <w:numId w:val="67"/>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Jesu li leptiri samo šareni? (</w:t>
      </w:r>
      <w:r w:rsidR="00DC2526" w:rsidRPr="004E2E31">
        <w:rPr>
          <w:rFonts w:asciiTheme="minorHAnsi" w:eastAsia="Times New Roman" w:hAnsiTheme="minorHAnsi" w:cstheme="minorHAnsi"/>
          <w:i/>
          <w:iCs/>
          <w:color w:val="000000" w:themeColor="text1"/>
          <w:sz w:val="24"/>
          <w:szCs w:val="24"/>
          <w:lang w:eastAsia="hr-HR"/>
        </w:rPr>
        <w:t xml:space="preserve">M. </w:t>
      </w:r>
      <w:r w:rsidRPr="004E2E31">
        <w:rPr>
          <w:rFonts w:asciiTheme="minorHAnsi" w:eastAsia="Times New Roman" w:hAnsiTheme="minorHAnsi" w:cstheme="minorHAnsi"/>
          <w:i/>
          <w:iCs/>
          <w:color w:val="000000" w:themeColor="text1"/>
          <w:sz w:val="24"/>
          <w:szCs w:val="24"/>
          <w:lang w:eastAsia="hr-HR"/>
        </w:rPr>
        <w:t>Šašić</w:t>
      </w:r>
      <w:r w:rsidRPr="004E2E31">
        <w:rPr>
          <w:rFonts w:asciiTheme="minorHAnsi" w:eastAsia="Times New Roman" w:hAnsiTheme="minorHAnsi" w:cstheme="minorHAnsi"/>
          <w:color w:val="000000" w:themeColor="text1"/>
          <w:sz w:val="24"/>
          <w:szCs w:val="24"/>
          <w:lang w:eastAsia="hr-HR"/>
        </w:rPr>
        <w:t>)</w:t>
      </w:r>
    </w:p>
    <w:p w14:paraId="1AC3C8EB" w14:textId="1CB7A0B2" w:rsidR="00EC499F" w:rsidRPr="004E2E31" w:rsidRDefault="00EC499F">
      <w:pPr>
        <w:pStyle w:val="Odlomakpopisa"/>
        <w:numPr>
          <w:ilvl w:val="0"/>
          <w:numId w:val="67"/>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Što radi muzejski tehničar? (</w:t>
      </w:r>
      <w:r w:rsidR="00DC2526" w:rsidRPr="004E2E31">
        <w:rPr>
          <w:rFonts w:asciiTheme="minorHAnsi" w:eastAsia="Times New Roman" w:hAnsiTheme="minorHAnsi" w:cstheme="minorHAnsi"/>
          <w:i/>
          <w:iCs/>
          <w:color w:val="000000" w:themeColor="text1"/>
          <w:sz w:val="24"/>
          <w:szCs w:val="24"/>
          <w:lang w:eastAsia="hr-HR"/>
        </w:rPr>
        <w:t xml:space="preserve">D. </w:t>
      </w:r>
      <w:r w:rsidRPr="004E2E31">
        <w:rPr>
          <w:rFonts w:asciiTheme="minorHAnsi" w:eastAsia="Times New Roman" w:hAnsiTheme="minorHAnsi" w:cstheme="minorHAnsi"/>
          <w:i/>
          <w:iCs/>
          <w:color w:val="000000" w:themeColor="text1"/>
          <w:sz w:val="24"/>
          <w:szCs w:val="24"/>
          <w:lang w:eastAsia="hr-HR"/>
        </w:rPr>
        <w:t>Bućan</w:t>
      </w:r>
      <w:r w:rsidRPr="004E2E31">
        <w:rPr>
          <w:rFonts w:asciiTheme="minorHAnsi" w:eastAsia="Times New Roman" w:hAnsiTheme="minorHAnsi" w:cstheme="minorHAnsi"/>
          <w:color w:val="000000" w:themeColor="text1"/>
          <w:sz w:val="24"/>
          <w:szCs w:val="24"/>
          <w:lang w:eastAsia="hr-HR"/>
        </w:rPr>
        <w:t>)</w:t>
      </w:r>
    </w:p>
    <w:p w14:paraId="63FFAF2B" w14:textId="0041959B" w:rsidR="00EC499F" w:rsidRPr="004E2E31" w:rsidRDefault="00EC499F">
      <w:pPr>
        <w:pStyle w:val="Odlomakpopisa"/>
        <w:numPr>
          <w:ilvl w:val="0"/>
          <w:numId w:val="67"/>
        </w:numPr>
        <w:spacing w:after="0" w:line="360" w:lineRule="auto"/>
        <w:jc w:val="both"/>
        <w:rPr>
          <w:rFonts w:asciiTheme="minorHAnsi" w:eastAsia="Times New Roman" w:hAnsiTheme="minorHAnsi" w:cstheme="minorHAnsi"/>
          <w:i/>
          <w:iCs/>
          <w:color w:val="000000" w:themeColor="text1"/>
          <w:sz w:val="24"/>
          <w:szCs w:val="24"/>
          <w:lang w:eastAsia="hr-HR"/>
        </w:rPr>
      </w:pPr>
      <w:r w:rsidRPr="004E2E31">
        <w:rPr>
          <w:rFonts w:asciiTheme="minorHAnsi" w:eastAsia="Times New Roman" w:hAnsiTheme="minorHAnsi" w:cstheme="minorHAnsi"/>
          <w:i/>
          <w:iCs/>
          <w:color w:val="000000" w:themeColor="text1"/>
          <w:sz w:val="24"/>
          <w:szCs w:val="24"/>
          <w:lang w:eastAsia="hr-HR"/>
        </w:rPr>
        <w:t>Zbirka ptica</w:t>
      </w:r>
      <w:r w:rsidRPr="004E2E31">
        <w:rPr>
          <w:rFonts w:asciiTheme="minorHAnsi" w:eastAsia="Times New Roman" w:hAnsiTheme="minorHAnsi" w:cstheme="minorHAnsi"/>
          <w:color w:val="000000" w:themeColor="text1"/>
          <w:sz w:val="24"/>
          <w:szCs w:val="24"/>
          <w:lang w:eastAsia="hr-HR"/>
        </w:rPr>
        <w:t xml:space="preserve"> </w:t>
      </w:r>
      <w:r w:rsidR="000D62B3" w:rsidRPr="004E2E31">
        <w:rPr>
          <w:rFonts w:asciiTheme="minorHAnsi" w:eastAsia="Times New Roman" w:hAnsiTheme="minorHAnsi" w:cstheme="minorHAnsi"/>
          <w:color w:val="000000" w:themeColor="text1"/>
          <w:sz w:val="24"/>
          <w:szCs w:val="24"/>
          <w:lang w:eastAsia="hr-HR"/>
        </w:rPr>
        <w:t>Hrvatskoga prirodoslovnog muzeja</w:t>
      </w:r>
      <w:r w:rsidRPr="004E2E31">
        <w:rPr>
          <w:rFonts w:asciiTheme="minorHAnsi" w:eastAsia="Times New Roman" w:hAnsiTheme="minorHAnsi" w:cstheme="minorHAnsi"/>
          <w:color w:val="000000" w:themeColor="text1"/>
          <w:sz w:val="24"/>
          <w:szCs w:val="24"/>
          <w:lang w:eastAsia="hr-HR"/>
        </w:rPr>
        <w:t xml:space="preserve"> (</w:t>
      </w:r>
      <w:r w:rsidR="000D62B3" w:rsidRPr="004E2E31">
        <w:rPr>
          <w:rFonts w:asciiTheme="minorHAnsi" w:eastAsia="Times New Roman" w:hAnsiTheme="minorHAnsi" w:cstheme="minorHAnsi"/>
          <w:i/>
          <w:iCs/>
          <w:color w:val="000000" w:themeColor="text1"/>
          <w:sz w:val="24"/>
          <w:szCs w:val="24"/>
          <w:lang w:eastAsia="hr-HR"/>
        </w:rPr>
        <w:t xml:space="preserve">I. </w:t>
      </w:r>
      <w:r w:rsidRPr="004E2E31">
        <w:rPr>
          <w:rFonts w:asciiTheme="minorHAnsi" w:eastAsia="Times New Roman" w:hAnsiTheme="minorHAnsi" w:cstheme="minorHAnsi"/>
          <w:i/>
          <w:iCs/>
          <w:color w:val="000000" w:themeColor="text1"/>
          <w:sz w:val="24"/>
          <w:szCs w:val="24"/>
          <w:lang w:eastAsia="hr-HR"/>
        </w:rPr>
        <w:t>Grbac)</w:t>
      </w:r>
    </w:p>
    <w:p w14:paraId="0142B1AA" w14:textId="600729CD" w:rsidR="0017235F" w:rsidRPr="004E2E31" w:rsidRDefault="0017235F">
      <w:pPr>
        <w:pStyle w:val="Odlomakpopisa"/>
        <w:numPr>
          <w:ilvl w:val="0"/>
          <w:numId w:val="67"/>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 xml:space="preserve">Poučni izleti </w:t>
      </w:r>
      <w:r w:rsidRPr="004E2E31">
        <w:rPr>
          <w:rFonts w:asciiTheme="minorHAnsi" w:eastAsia="Times New Roman" w:hAnsiTheme="minorHAnsi" w:cstheme="minorHAnsi"/>
          <w:sz w:val="24"/>
          <w:szCs w:val="24"/>
          <w:lang w:eastAsia="hr-HR"/>
        </w:rPr>
        <w:t>Hrvatskoga prirodoslovnog muzeja (</w:t>
      </w:r>
      <w:r w:rsidRPr="004E2E31">
        <w:rPr>
          <w:rFonts w:asciiTheme="minorHAnsi" w:eastAsia="Times New Roman" w:hAnsiTheme="minorHAnsi" w:cstheme="minorHAnsi"/>
          <w:i/>
          <w:iCs/>
          <w:sz w:val="24"/>
          <w:szCs w:val="24"/>
          <w:lang w:eastAsia="hr-HR"/>
        </w:rPr>
        <w:t>D. Lacković</w:t>
      </w:r>
      <w:r w:rsidRPr="004E2E31">
        <w:rPr>
          <w:rFonts w:asciiTheme="minorHAnsi" w:eastAsia="Times New Roman" w:hAnsiTheme="minorHAnsi" w:cstheme="minorHAnsi"/>
          <w:sz w:val="24"/>
          <w:szCs w:val="24"/>
          <w:lang w:eastAsia="hr-HR"/>
        </w:rPr>
        <w:t>)</w:t>
      </w:r>
    </w:p>
    <w:p w14:paraId="656139CA" w14:textId="09A18A95" w:rsidR="00774DC0" w:rsidRPr="004E2E31" w:rsidRDefault="00774DC0">
      <w:pPr>
        <w:pStyle w:val="Odlomakpopisa"/>
        <w:numPr>
          <w:ilvl w:val="0"/>
          <w:numId w:val="67"/>
        </w:numPr>
        <w:spacing w:after="0" w:line="360" w:lineRule="auto"/>
        <w:jc w:val="both"/>
        <w:rPr>
          <w:rFonts w:asciiTheme="minorHAnsi" w:eastAsia="Times New Roman" w:hAnsiTheme="minorHAnsi" w:cstheme="minorHAnsi"/>
          <w:sz w:val="24"/>
          <w:szCs w:val="24"/>
          <w:lang w:eastAsia="hr-HR"/>
        </w:rPr>
      </w:pPr>
      <w:r w:rsidRPr="004E2E31">
        <w:rPr>
          <w:rFonts w:asciiTheme="minorHAnsi" w:hAnsiTheme="minorHAnsi" w:cstheme="minorHAnsi"/>
          <w:sz w:val="24"/>
          <w:szCs w:val="24"/>
          <w:shd w:val="clear" w:color="auto" w:fill="FFFFFF"/>
        </w:rPr>
        <w:t xml:space="preserve">DNA barkodiranje </w:t>
      </w:r>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i/>
          <w:iCs/>
          <w:sz w:val="24"/>
          <w:szCs w:val="24"/>
          <w:lang w:eastAsia="hr-HR"/>
        </w:rPr>
        <w:t>M. Podnar Lešić</w:t>
      </w:r>
      <w:r w:rsidRPr="004E2E31">
        <w:rPr>
          <w:rFonts w:asciiTheme="minorHAnsi" w:eastAsia="Times New Roman" w:hAnsiTheme="minorHAnsi" w:cstheme="minorHAnsi"/>
          <w:sz w:val="24"/>
          <w:szCs w:val="24"/>
          <w:lang w:eastAsia="hr-HR"/>
        </w:rPr>
        <w:t>)</w:t>
      </w:r>
    </w:p>
    <w:p w14:paraId="61A5F51D" w14:textId="07F2EE1C" w:rsidR="0049112A" w:rsidRPr="004E2E31" w:rsidRDefault="0049112A">
      <w:pPr>
        <w:pStyle w:val="Odlomakpopisa"/>
        <w:numPr>
          <w:ilvl w:val="0"/>
          <w:numId w:val="67"/>
        </w:numPr>
        <w:spacing w:after="0" w:line="360" w:lineRule="auto"/>
        <w:jc w:val="both"/>
        <w:rPr>
          <w:rFonts w:asciiTheme="minorHAnsi" w:hAnsiTheme="minorHAnsi" w:cstheme="minorHAnsi"/>
          <w:sz w:val="24"/>
          <w:szCs w:val="24"/>
        </w:rPr>
      </w:pPr>
      <w:r w:rsidRPr="004E2E31">
        <w:rPr>
          <w:rFonts w:asciiTheme="minorHAnsi" w:hAnsiTheme="minorHAnsi" w:cstheme="minorHAnsi"/>
          <w:bCs/>
          <w:sz w:val="24"/>
          <w:szCs w:val="24"/>
        </w:rPr>
        <w:t xml:space="preserve">Elektronska mikroskopija u funkciji novog prirodoslovnog muzeja </w:t>
      </w:r>
      <w:r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i/>
          <w:iCs/>
          <w:sz w:val="24"/>
          <w:szCs w:val="24"/>
          <w:lang w:eastAsia="hr-HR"/>
        </w:rPr>
        <w:t>M. Šoufek</w:t>
      </w:r>
      <w:r w:rsidRPr="004E2E31">
        <w:rPr>
          <w:rFonts w:asciiTheme="minorHAnsi" w:eastAsia="Times New Roman" w:hAnsiTheme="minorHAnsi" w:cstheme="minorHAnsi"/>
          <w:sz w:val="24"/>
          <w:szCs w:val="24"/>
          <w:lang w:eastAsia="hr-HR"/>
        </w:rPr>
        <w:t>)</w:t>
      </w:r>
    </w:p>
    <w:p w14:paraId="721C9F7E" w14:textId="34A4D6C1" w:rsidR="0094589C" w:rsidRPr="004E2E31" w:rsidRDefault="0094589C" w:rsidP="0094589C">
      <w:pPr>
        <w:pStyle w:val="Odlomakpopisa"/>
        <w:numPr>
          <w:ilvl w:val="0"/>
          <w:numId w:val="67"/>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 xml:space="preserve">Miocen sjeverne Hrvatske – tragovima nestalih krajolika. U predavanju su prikazane promjene okoliša na prostoru sjeverne Hrvatske kroz vremenski period od gotovo 20 milijuna godina, tijekom kojeg se neprestance mijenjao izgled ovog područja. </w:t>
      </w:r>
      <w:r w:rsidR="002E143B" w:rsidRPr="004E2E31">
        <w:rPr>
          <w:rFonts w:asciiTheme="minorHAnsi" w:hAnsiTheme="minorHAnsi" w:cstheme="minorHAnsi"/>
          <w:sz w:val="24"/>
          <w:szCs w:val="24"/>
        </w:rPr>
        <w:t>Također</w:t>
      </w:r>
      <w:r w:rsidRPr="004E2E31">
        <w:rPr>
          <w:rFonts w:asciiTheme="minorHAnsi" w:hAnsiTheme="minorHAnsi" w:cstheme="minorHAnsi"/>
          <w:sz w:val="24"/>
          <w:szCs w:val="24"/>
        </w:rPr>
        <w:t xml:space="preserve"> je prikazana fosilna građa prikupljena u miocenskim naslagama sjeverne Hrvatske koja se čuva u fundusu Muzeja. (</w:t>
      </w:r>
      <w:r w:rsidRPr="004E2E31">
        <w:rPr>
          <w:rFonts w:asciiTheme="minorHAnsi" w:hAnsiTheme="minorHAnsi" w:cstheme="minorHAnsi"/>
          <w:i/>
          <w:iCs/>
          <w:sz w:val="24"/>
          <w:szCs w:val="24"/>
        </w:rPr>
        <w:t>M. Bošnjak</w:t>
      </w:r>
      <w:r w:rsidRPr="004E2E31">
        <w:rPr>
          <w:rFonts w:asciiTheme="minorHAnsi" w:hAnsiTheme="minorHAnsi" w:cstheme="minorHAnsi"/>
          <w:sz w:val="24"/>
          <w:szCs w:val="24"/>
        </w:rPr>
        <w:t xml:space="preserve">, </w:t>
      </w:r>
      <w:r w:rsidRPr="004E2E31">
        <w:rPr>
          <w:rFonts w:asciiTheme="minorHAnsi" w:hAnsiTheme="minorHAnsi" w:cstheme="minorHAnsi"/>
          <w:i/>
          <w:iCs/>
          <w:sz w:val="24"/>
          <w:szCs w:val="24"/>
        </w:rPr>
        <w:t>S. Japundžić</w:t>
      </w:r>
      <w:r w:rsidRPr="004E2E31">
        <w:rPr>
          <w:rFonts w:asciiTheme="minorHAnsi" w:hAnsiTheme="minorHAnsi" w:cstheme="minorHAnsi"/>
          <w:sz w:val="24"/>
          <w:szCs w:val="24"/>
        </w:rPr>
        <w:t xml:space="preserve">, </w:t>
      </w:r>
      <w:r w:rsidRPr="004E2E31">
        <w:rPr>
          <w:rFonts w:asciiTheme="minorHAnsi" w:hAnsiTheme="minorHAnsi" w:cstheme="minorHAnsi"/>
          <w:i/>
          <w:iCs/>
          <w:sz w:val="24"/>
          <w:szCs w:val="24"/>
        </w:rPr>
        <w:t>D. Vrsaljko</w:t>
      </w:r>
      <w:r w:rsidRPr="004E2E31">
        <w:rPr>
          <w:rFonts w:asciiTheme="minorHAnsi" w:hAnsiTheme="minorHAnsi" w:cstheme="minorHAnsi"/>
          <w:sz w:val="24"/>
          <w:szCs w:val="24"/>
        </w:rPr>
        <w:t>)</w:t>
      </w:r>
    </w:p>
    <w:p w14:paraId="4B6B41C8" w14:textId="0A896D46" w:rsidR="0049112A" w:rsidRPr="004E2E31" w:rsidRDefault="0049112A">
      <w:pPr>
        <w:pStyle w:val="Odlomakpopisa"/>
        <w:numPr>
          <w:ilvl w:val="0"/>
          <w:numId w:val="69"/>
        </w:numPr>
        <w:spacing w:after="0" w:line="360" w:lineRule="auto"/>
        <w:jc w:val="both"/>
        <w:rPr>
          <w:rFonts w:asciiTheme="minorHAnsi" w:eastAsia="Times New Roman" w:hAnsiTheme="minorHAnsi" w:cstheme="minorHAnsi"/>
          <w:i/>
          <w:iCs/>
          <w:sz w:val="24"/>
          <w:szCs w:val="24"/>
          <w:lang w:eastAsia="hr-HR"/>
        </w:rPr>
      </w:pPr>
      <w:r w:rsidRPr="004E2E31">
        <w:rPr>
          <w:rFonts w:asciiTheme="minorHAnsi" w:eastAsia="Times New Roman" w:hAnsiTheme="minorHAnsi" w:cstheme="minorHAnsi"/>
          <w:sz w:val="24"/>
          <w:szCs w:val="24"/>
          <w:lang w:eastAsia="hr-HR"/>
        </w:rPr>
        <w:t>Predavanje o vodozemcima i gmazovima Zagreba i okolice u okviru igraonice u Etnografskom muzeju</w:t>
      </w:r>
      <w:r w:rsidR="0017235F" w:rsidRPr="004E2E31">
        <w:rPr>
          <w:rFonts w:asciiTheme="minorHAnsi" w:eastAsia="Times New Roman" w:hAnsiTheme="minorHAnsi" w:cstheme="minorHAnsi"/>
          <w:sz w:val="24"/>
          <w:szCs w:val="24"/>
          <w:lang w:eastAsia="hr-HR"/>
        </w:rPr>
        <w:t>, održano</w:t>
      </w:r>
      <w:r w:rsidRPr="004E2E31">
        <w:rPr>
          <w:rFonts w:asciiTheme="minorHAnsi" w:eastAsia="Times New Roman" w:hAnsiTheme="minorHAnsi" w:cstheme="minorHAnsi"/>
          <w:sz w:val="24"/>
          <w:szCs w:val="24"/>
          <w:lang w:eastAsia="hr-HR"/>
        </w:rPr>
        <w:t xml:space="preserve"> 19.</w:t>
      </w:r>
      <w:r w:rsidR="0017235F" w:rsidRPr="004E2E31">
        <w:rPr>
          <w:rFonts w:asciiTheme="minorHAnsi" w:eastAsia="Times New Roman" w:hAnsiTheme="minorHAnsi" w:cstheme="minorHAnsi"/>
          <w:sz w:val="24"/>
          <w:szCs w:val="24"/>
          <w:lang w:eastAsia="hr-HR"/>
        </w:rPr>
        <w:t xml:space="preserve"> ožujka </w:t>
      </w:r>
      <w:r w:rsidRPr="004E2E31">
        <w:rPr>
          <w:rFonts w:asciiTheme="minorHAnsi" w:eastAsia="Times New Roman" w:hAnsiTheme="minorHAnsi" w:cstheme="minorHAnsi"/>
          <w:sz w:val="24"/>
          <w:szCs w:val="24"/>
          <w:lang w:eastAsia="hr-HR"/>
        </w:rPr>
        <w:t>2022.</w:t>
      </w:r>
      <w:r w:rsidR="0017235F" w:rsidRPr="004E2E31">
        <w:rPr>
          <w:rFonts w:asciiTheme="minorHAnsi" w:eastAsia="Times New Roman" w:hAnsiTheme="minorHAnsi" w:cstheme="minorHAnsi"/>
          <w:sz w:val="24"/>
          <w:szCs w:val="24"/>
          <w:lang w:eastAsia="hr-HR"/>
        </w:rPr>
        <w:t xml:space="preserve"> godine.</w:t>
      </w:r>
      <w:r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(E. Kletečki)</w:t>
      </w:r>
    </w:p>
    <w:p w14:paraId="06E608C2" w14:textId="3BF378B3" w:rsidR="00F901FB" w:rsidRPr="004E2E31" w:rsidRDefault="000D62B3">
      <w:pPr>
        <w:pStyle w:val="Odlomakpopisa"/>
        <w:numPr>
          <w:ilvl w:val="0"/>
          <w:numId w:val="68"/>
        </w:numPr>
        <w:autoSpaceDE w:val="0"/>
        <w:autoSpaceDN w:val="0"/>
        <w:adjustRightInd w:val="0"/>
        <w:spacing w:after="0" w:line="360" w:lineRule="auto"/>
        <w:jc w:val="both"/>
        <w:rPr>
          <w:rFonts w:asciiTheme="minorHAnsi" w:hAnsiTheme="minorHAnsi" w:cstheme="minorHAnsi"/>
          <w:color w:val="000000"/>
          <w:sz w:val="24"/>
          <w:szCs w:val="24"/>
        </w:rPr>
      </w:pPr>
      <w:r w:rsidRPr="004E2E31">
        <w:rPr>
          <w:rFonts w:asciiTheme="minorHAnsi" w:eastAsia="Times New Roman" w:hAnsiTheme="minorHAnsi" w:cstheme="minorHAnsi"/>
          <w:sz w:val="24"/>
          <w:szCs w:val="24"/>
          <w:lang w:eastAsia="hr-HR"/>
        </w:rPr>
        <w:t xml:space="preserve">Sudjelovanje na Festivalu znanosti 2022 koji se održavao u Tehničkom muzeju Nikola Tesla u Zagrebu od 2. do 7. svibnja 2022. godine. Tema festivala bila je „Život“, a naslov održanog predavanja </w:t>
      </w:r>
      <w:r w:rsidR="00F901FB" w:rsidRPr="004E2E31">
        <w:rPr>
          <w:rFonts w:asciiTheme="minorHAnsi" w:hAnsiTheme="minorHAnsi" w:cstheme="minorHAnsi"/>
          <w:color w:val="000000"/>
          <w:sz w:val="24"/>
          <w:szCs w:val="24"/>
        </w:rPr>
        <w:t xml:space="preserve">„Recentna istraživanja </w:t>
      </w:r>
      <w:r w:rsidR="00F901FB" w:rsidRPr="004E2E31">
        <w:rPr>
          <w:rFonts w:asciiTheme="minorHAnsi" w:hAnsiTheme="minorHAnsi" w:cstheme="minorHAnsi"/>
          <w:i/>
          <w:iCs/>
          <w:color w:val="000000"/>
          <w:sz w:val="24"/>
          <w:szCs w:val="24"/>
        </w:rPr>
        <w:t>Zbirke krapinskih neandertalaca</w:t>
      </w:r>
      <w:r w:rsidR="00F901FB" w:rsidRPr="004E2E31">
        <w:rPr>
          <w:rFonts w:asciiTheme="minorHAnsi" w:hAnsiTheme="minorHAnsi" w:cstheme="minorHAnsi"/>
          <w:color w:val="000000"/>
          <w:sz w:val="24"/>
          <w:szCs w:val="24"/>
        </w:rPr>
        <w:t>“ (s doc.</w:t>
      </w:r>
      <w:r w:rsidRPr="004E2E31">
        <w:rPr>
          <w:rFonts w:asciiTheme="minorHAnsi" w:hAnsiTheme="minorHAnsi" w:cstheme="minorHAnsi"/>
          <w:color w:val="000000"/>
          <w:sz w:val="24"/>
          <w:szCs w:val="24"/>
        </w:rPr>
        <w:t xml:space="preserve"> </w:t>
      </w:r>
      <w:r w:rsidR="00F901FB" w:rsidRPr="004E2E31">
        <w:rPr>
          <w:rFonts w:asciiTheme="minorHAnsi" w:hAnsiTheme="minorHAnsi" w:cstheme="minorHAnsi"/>
          <w:color w:val="000000"/>
          <w:sz w:val="24"/>
          <w:szCs w:val="24"/>
        </w:rPr>
        <w:t>dr.</w:t>
      </w:r>
      <w:r w:rsidRPr="004E2E31">
        <w:rPr>
          <w:rFonts w:asciiTheme="minorHAnsi" w:hAnsiTheme="minorHAnsi" w:cstheme="minorHAnsi"/>
          <w:color w:val="000000"/>
          <w:sz w:val="24"/>
          <w:szCs w:val="24"/>
        </w:rPr>
        <w:t xml:space="preserve"> </w:t>
      </w:r>
      <w:r w:rsidR="00F901FB" w:rsidRPr="004E2E31">
        <w:rPr>
          <w:rFonts w:asciiTheme="minorHAnsi" w:hAnsiTheme="minorHAnsi" w:cstheme="minorHAnsi"/>
          <w:color w:val="000000"/>
          <w:sz w:val="24"/>
          <w:szCs w:val="24"/>
        </w:rPr>
        <w:t>sc. Ankicom Oros Sršen). (</w:t>
      </w:r>
      <w:r w:rsidR="00F901FB" w:rsidRPr="004E2E31">
        <w:rPr>
          <w:rFonts w:asciiTheme="minorHAnsi" w:hAnsiTheme="minorHAnsi" w:cstheme="minorHAnsi"/>
          <w:i/>
          <w:color w:val="000000"/>
          <w:sz w:val="24"/>
          <w:szCs w:val="24"/>
        </w:rPr>
        <w:t>D. Radovčić</w:t>
      </w:r>
      <w:r w:rsidR="00F901FB" w:rsidRPr="004E2E31">
        <w:rPr>
          <w:rFonts w:asciiTheme="minorHAnsi" w:hAnsiTheme="minorHAnsi" w:cstheme="minorHAnsi"/>
          <w:color w:val="000000"/>
          <w:sz w:val="24"/>
          <w:szCs w:val="24"/>
        </w:rPr>
        <w:t>)</w:t>
      </w:r>
    </w:p>
    <w:p w14:paraId="16F08C14" w14:textId="4ACF6DDD" w:rsidR="00D05CD4" w:rsidRPr="004E2E31" w:rsidRDefault="00D05CD4">
      <w:pPr>
        <w:pStyle w:val="Odlomakpopisa"/>
        <w:numPr>
          <w:ilvl w:val="0"/>
          <w:numId w:val="6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Sudjelovanje na Festivalu znanosti koji se održavao </w:t>
      </w:r>
      <w:r w:rsidR="000D62B3" w:rsidRPr="004E2E31">
        <w:rPr>
          <w:rFonts w:asciiTheme="minorHAnsi" w:eastAsia="Times New Roman" w:hAnsiTheme="minorHAnsi" w:cstheme="minorHAnsi"/>
          <w:sz w:val="24"/>
          <w:szCs w:val="24"/>
          <w:lang w:eastAsia="hr-HR"/>
        </w:rPr>
        <w:t xml:space="preserve">u Tehničkom muzeju Nikola Tesla u Zagrebu </w:t>
      </w:r>
      <w:r w:rsidRPr="004E2E31">
        <w:rPr>
          <w:rFonts w:asciiTheme="minorHAnsi" w:eastAsia="Times New Roman" w:hAnsiTheme="minorHAnsi" w:cstheme="minorHAnsi"/>
          <w:sz w:val="24"/>
          <w:szCs w:val="24"/>
          <w:lang w:eastAsia="hr-HR"/>
        </w:rPr>
        <w:t>od 2. do 7. svibnja 2022. godine. Tema festivala bila je „Život“, a naslov održanog predavanja „Život“ poslije života… Život fosila</w:t>
      </w:r>
      <w:r w:rsidR="0017235F"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sz w:val="24"/>
          <w:szCs w:val="24"/>
          <w:lang w:eastAsia="hr-HR"/>
        </w:rPr>
        <w:t>. (</w:t>
      </w:r>
      <w:r w:rsidR="000D62B3" w:rsidRPr="004E2E31">
        <w:rPr>
          <w:rFonts w:asciiTheme="minorHAnsi" w:eastAsia="Times New Roman" w:hAnsiTheme="minorHAnsi" w:cstheme="minorHAnsi"/>
          <w:i/>
          <w:iCs/>
          <w:sz w:val="24"/>
          <w:szCs w:val="24"/>
          <w:lang w:eastAsia="hr-HR"/>
        </w:rPr>
        <w:t xml:space="preserve">K. </w:t>
      </w:r>
      <w:r w:rsidRPr="004E2E31">
        <w:rPr>
          <w:rFonts w:asciiTheme="minorHAnsi" w:eastAsia="Times New Roman" w:hAnsiTheme="minorHAnsi" w:cstheme="minorHAnsi"/>
          <w:i/>
          <w:iCs/>
          <w:sz w:val="24"/>
          <w:szCs w:val="24"/>
          <w:lang w:eastAsia="hr-HR"/>
        </w:rPr>
        <w:t>Krizmanić</w:t>
      </w:r>
      <w:r w:rsidRPr="004E2E31">
        <w:rPr>
          <w:rFonts w:asciiTheme="minorHAnsi" w:eastAsia="Times New Roman" w:hAnsiTheme="minorHAnsi" w:cstheme="minorHAnsi"/>
          <w:sz w:val="24"/>
          <w:szCs w:val="24"/>
          <w:lang w:eastAsia="hr-HR"/>
        </w:rPr>
        <w:t xml:space="preserve">, </w:t>
      </w:r>
      <w:r w:rsidR="000D62B3" w:rsidRPr="004E2E31">
        <w:rPr>
          <w:rFonts w:asciiTheme="minorHAnsi" w:eastAsia="Times New Roman" w:hAnsiTheme="minorHAnsi" w:cstheme="minorHAnsi"/>
          <w:i/>
          <w:iCs/>
          <w:sz w:val="24"/>
          <w:szCs w:val="24"/>
          <w:lang w:eastAsia="hr-HR"/>
        </w:rPr>
        <w:t>N.</w:t>
      </w:r>
      <w:r w:rsidRPr="004E2E31">
        <w:rPr>
          <w:rFonts w:asciiTheme="minorHAnsi" w:eastAsia="Times New Roman" w:hAnsiTheme="minorHAnsi" w:cstheme="minorHAnsi"/>
          <w:i/>
          <w:iCs/>
          <w:sz w:val="24"/>
          <w:szCs w:val="24"/>
          <w:lang w:eastAsia="hr-HR"/>
        </w:rPr>
        <w:t>Prlj Šimić</w:t>
      </w:r>
      <w:r w:rsidRPr="004E2E31">
        <w:rPr>
          <w:rFonts w:asciiTheme="minorHAnsi" w:eastAsia="Times New Roman" w:hAnsiTheme="minorHAnsi" w:cstheme="minorHAnsi"/>
          <w:sz w:val="24"/>
          <w:szCs w:val="24"/>
          <w:lang w:eastAsia="hr-HR"/>
        </w:rPr>
        <w:t>)</w:t>
      </w:r>
    </w:p>
    <w:p w14:paraId="5C30B817" w14:textId="1DB74220" w:rsidR="00EE70E1" w:rsidRPr="004E2E31" w:rsidRDefault="00EE70E1">
      <w:pPr>
        <w:pStyle w:val="Odlomakpopisa"/>
        <w:numPr>
          <w:ilvl w:val="0"/>
          <w:numId w:val="68"/>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Predavanje „Superorganizam“ u sklopu istoimene radionice održane u okviru manifestacije „Muzza tjedna znanosti“ </w:t>
      </w:r>
      <w:r w:rsidR="00D517F4" w:rsidRPr="004E2E31">
        <w:rPr>
          <w:rFonts w:asciiTheme="minorHAnsi" w:eastAsia="Times New Roman" w:hAnsiTheme="minorHAnsi" w:cstheme="minorHAnsi"/>
          <w:color w:val="000000" w:themeColor="text1"/>
          <w:sz w:val="24"/>
          <w:szCs w:val="24"/>
          <w:lang w:eastAsia="hr-HR"/>
        </w:rPr>
        <w:t xml:space="preserve">18. do 22. lipanja 2022. godine u </w:t>
      </w:r>
      <w:r w:rsidRPr="004E2E31">
        <w:rPr>
          <w:rFonts w:asciiTheme="minorHAnsi" w:eastAsia="Times New Roman" w:hAnsiTheme="minorHAnsi" w:cstheme="minorHAnsi"/>
          <w:color w:val="000000" w:themeColor="text1"/>
          <w:sz w:val="24"/>
          <w:szCs w:val="24"/>
          <w:lang w:eastAsia="hr-HR"/>
        </w:rPr>
        <w:t>Zagreb</w:t>
      </w:r>
      <w:r w:rsidR="00D517F4" w:rsidRPr="004E2E31">
        <w:rPr>
          <w:rFonts w:asciiTheme="minorHAnsi" w:eastAsia="Times New Roman" w:hAnsiTheme="minorHAnsi" w:cstheme="minorHAnsi"/>
          <w:color w:val="000000" w:themeColor="text1"/>
          <w:sz w:val="24"/>
          <w:szCs w:val="24"/>
          <w:lang w:eastAsia="hr-HR"/>
        </w:rPr>
        <w:t>u.</w:t>
      </w:r>
      <w:r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i/>
          <w:iCs/>
          <w:color w:val="000000" w:themeColor="text1"/>
          <w:sz w:val="24"/>
          <w:szCs w:val="24"/>
          <w:lang w:eastAsia="hr-HR"/>
        </w:rPr>
        <w:t>M. Podnar Lešić</w:t>
      </w:r>
      <w:r w:rsidRPr="004E2E31">
        <w:rPr>
          <w:rFonts w:asciiTheme="minorHAnsi" w:eastAsia="Times New Roman" w:hAnsiTheme="minorHAnsi" w:cstheme="minorHAnsi"/>
          <w:color w:val="000000" w:themeColor="text1"/>
          <w:sz w:val="24"/>
          <w:szCs w:val="24"/>
          <w:lang w:eastAsia="hr-HR"/>
        </w:rPr>
        <w:t>)</w:t>
      </w:r>
    </w:p>
    <w:p w14:paraId="0D08730D" w14:textId="76880823" w:rsidR="00EE70E1" w:rsidRPr="004E2E31" w:rsidRDefault="00EE70E1">
      <w:pPr>
        <w:pStyle w:val="Odlomakpopisa"/>
        <w:numPr>
          <w:ilvl w:val="0"/>
          <w:numId w:val="68"/>
        </w:numPr>
        <w:spacing w:after="0" w:line="360" w:lineRule="auto"/>
        <w:jc w:val="both"/>
        <w:rPr>
          <w:rFonts w:asciiTheme="minorHAnsi" w:hAnsiTheme="minorHAnsi" w:cstheme="minorHAnsi"/>
          <w:color w:val="000000" w:themeColor="text1"/>
          <w:sz w:val="24"/>
          <w:szCs w:val="24"/>
        </w:rPr>
      </w:pPr>
      <w:r w:rsidRPr="004E2E31">
        <w:rPr>
          <w:rFonts w:asciiTheme="minorHAnsi" w:eastAsia="Times New Roman" w:hAnsiTheme="minorHAnsi" w:cstheme="minorHAnsi"/>
          <w:color w:val="000000" w:themeColor="text1"/>
          <w:sz w:val="24"/>
          <w:szCs w:val="24"/>
          <w:lang w:eastAsia="hr-HR"/>
        </w:rPr>
        <w:t xml:space="preserve">Predavanje „Rudnik Trepča/Stari Trg“ u sklopu sudjelovanja na „1. stručnom skupu za učitelje i nastavnike Geografije Zagrebačke županije-istok“ </w:t>
      </w:r>
      <w:r w:rsidR="00D517F4" w:rsidRPr="004E2E31">
        <w:rPr>
          <w:rFonts w:asciiTheme="minorHAnsi" w:eastAsia="Times New Roman" w:hAnsiTheme="minorHAnsi" w:cstheme="minorHAnsi"/>
          <w:color w:val="000000" w:themeColor="text1"/>
          <w:sz w:val="24"/>
          <w:szCs w:val="24"/>
          <w:lang w:eastAsia="hr-HR"/>
        </w:rPr>
        <w:t xml:space="preserve">29. studenoga 2022. godine </w:t>
      </w:r>
      <w:r w:rsidRPr="004E2E31">
        <w:rPr>
          <w:rFonts w:asciiTheme="minorHAnsi" w:eastAsia="Times New Roman" w:hAnsiTheme="minorHAnsi" w:cstheme="minorHAnsi"/>
          <w:color w:val="000000" w:themeColor="text1"/>
          <w:sz w:val="24"/>
          <w:szCs w:val="24"/>
          <w:lang w:eastAsia="hr-HR"/>
        </w:rPr>
        <w:t>u OŠ Dragutina Domjanića, Sv. Ivan Zelina</w:t>
      </w:r>
      <w:r w:rsidR="00D517F4"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S. Mikulčić Pavlaković</w:t>
      </w:r>
      <w:r w:rsidRPr="004E2E31">
        <w:rPr>
          <w:rFonts w:asciiTheme="minorHAnsi" w:eastAsia="Times New Roman" w:hAnsiTheme="minorHAnsi" w:cstheme="minorHAnsi"/>
          <w:color w:val="000000" w:themeColor="text1"/>
          <w:sz w:val="24"/>
          <w:szCs w:val="24"/>
          <w:lang w:eastAsia="hr-HR"/>
        </w:rPr>
        <w:t>)</w:t>
      </w:r>
    </w:p>
    <w:p w14:paraId="653DA30C" w14:textId="77777777" w:rsidR="001E4F1E" w:rsidRPr="004E2E31" w:rsidRDefault="001E4F1E">
      <w:pPr>
        <w:pStyle w:val="Odlomakpopisa"/>
        <w:numPr>
          <w:ilvl w:val="0"/>
          <w:numId w:val="68"/>
        </w:numPr>
        <w:spacing w:after="0" w:line="360" w:lineRule="auto"/>
        <w:ind w:left="714" w:hanging="357"/>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Predavanje “Evolucija čovjeka - ukratko” u sklopu serije predavanja Razum vjeri u Centru za proučavanje odnosa znanosti i religije, Fakultet filozofije i religijskih znanosti Sveučilišta u Zagrebu, održano 13. prosinca 2022. godine. (D. Radovčić)</w:t>
      </w:r>
    </w:p>
    <w:p w14:paraId="0C9AD066" w14:textId="5226B10F" w:rsidR="00F812ED" w:rsidRPr="004E2E31" w:rsidRDefault="00F812ED">
      <w:pPr>
        <w:pStyle w:val="Odlomakpopisa"/>
        <w:numPr>
          <w:ilvl w:val="0"/>
          <w:numId w:val="68"/>
        </w:numPr>
        <w:spacing w:after="0" w:line="360" w:lineRule="auto"/>
        <w:jc w:val="both"/>
        <w:rPr>
          <w:rFonts w:asciiTheme="minorHAnsi" w:eastAsia="Times New Roman" w:hAnsiTheme="minorHAnsi" w:cstheme="minorHAnsi"/>
          <w:i/>
          <w:iCs/>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P</w:t>
      </w:r>
      <w:r w:rsidR="00482ADF" w:rsidRPr="004E2E31">
        <w:rPr>
          <w:rFonts w:asciiTheme="minorHAnsi" w:eastAsia="Times New Roman" w:hAnsiTheme="minorHAnsi" w:cstheme="minorHAnsi"/>
          <w:color w:val="000000" w:themeColor="text1"/>
          <w:sz w:val="24"/>
          <w:szCs w:val="24"/>
          <w:lang w:eastAsia="hr-HR"/>
        </w:rPr>
        <w:t xml:space="preserve">redavanje </w:t>
      </w:r>
      <w:r w:rsidR="00D517F4" w:rsidRPr="004E2E31">
        <w:rPr>
          <w:rFonts w:asciiTheme="minorHAnsi" w:eastAsia="Times New Roman" w:hAnsiTheme="minorHAnsi" w:cstheme="minorHAnsi"/>
          <w:color w:val="000000" w:themeColor="text1"/>
          <w:sz w:val="24"/>
          <w:szCs w:val="24"/>
          <w:lang w:eastAsia="hr-HR"/>
        </w:rPr>
        <w:t>„</w:t>
      </w:r>
      <w:r w:rsidR="00482ADF" w:rsidRPr="004E2E31">
        <w:rPr>
          <w:rFonts w:asciiTheme="minorHAnsi" w:eastAsia="Times New Roman" w:hAnsiTheme="minorHAnsi" w:cstheme="minorHAnsi"/>
          <w:color w:val="000000" w:themeColor="text1"/>
          <w:sz w:val="24"/>
          <w:szCs w:val="24"/>
          <w:lang w:eastAsia="hr-HR"/>
        </w:rPr>
        <w:t>Važnost popularizacije STEM-a među djecom i mladima</w:t>
      </w:r>
      <w:r w:rsidR="00D517F4" w:rsidRPr="004E2E31">
        <w:rPr>
          <w:rFonts w:asciiTheme="minorHAnsi" w:eastAsia="Times New Roman" w:hAnsiTheme="minorHAnsi" w:cstheme="minorHAnsi"/>
          <w:color w:val="000000" w:themeColor="text1"/>
          <w:sz w:val="24"/>
          <w:szCs w:val="24"/>
          <w:lang w:eastAsia="hr-HR"/>
        </w:rPr>
        <w:t>“</w:t>
      </w:r>
      <w:r w:rsidR="00482ADF" w:rsidRPr="004E2E31">
        <w:rPr>
          <w:rFonts w:asciiTheme="minorHAnsi" w:eastAsia="Times New Roman" w:hAnsiTheme="minorHAnsi" w:cstheme="minorHAnsi"/>
          <w:color w:val="000000" w:themeColor="text1"/>
          <w:sz w:val="24"/>
          <w:szCs w:val="24"/>
          <w:lang w:eastAsia="hr-HR"/>
        </w:rPr>
        <w:t xml:space="preserve"> Institut Plavi svijet, Veli Lošinj</w:t>
      </w:r>
      <w:r w:rsidR="00D517F4" w:rsidRPr="004E2E31">
        <w:rPr>
          <w:rFonts w:asciiTheme="minorHAnsi" w:eastAsia="Times New Roman" w:hAnsiTheme="minorHAnsi" w:cstheme="minorHAnsi"/>
          <w:color w:val="000000" w:themeColor="text1"/>
          <w:sz w:val="24"/>
          <w:szCs w:val="24"/>
          <w:lang w:eastAsia="hr-HR"/>
        </w:rPr>
        <w:t>.</w:t>
      </w:r>
      <w:r w:rsidR="00482ADF" w:rsidRPr="004E2E31">
        <w:rPr>
          <w:rFonts w:asciiTheme="minorHAnsi" w:eastAsia="Times New Roman" w:hAnsiTheme="minorHAnsi" w:cstheme="minorHAnsi"/>
          <w:color w:val="000000" w:themeColor="text1"/>
          <w:sz w:val="24"/>
          <w:szCs w:val="24"/>
          <w:lang w:eastAsia="hr-HR"/>
        </w:rPr>
        <w:t xml:space="preserve"> (</w:t>
      </w:r>
      <w:r w:rsidR="00482ADF" w:rsidRPr="004E2E31">
        <w:rPr>
          <w:rFonts w:asciiTheme="minorHAnsi" w:eastAsia="Times New Roman" w:hAnsiTheme="minorHAnsi" w:cstheme="minorHAnsi"/>
          <w:i/>
          <w:iCs/>
          <w:color w:val="000000" w:themeColor="text1"/>
          <w:sz w:val="24"/>
          <w:szCs w:val="24"/>
          <w:lang w:eastAsia="hr-HR"/>
        </w:rPr>
        <w:t>R. Brezinščak</w:t>
      </w:r>
      <w:r w:rsidR="00482ADF" w:rsidRPr="004E2E31">
        <w:rPr>
          <w:rFonts w:asciiTheme="minorHAnsi" w:eastAsia="Times New Roman" w:hAnsiTheme="minorHAnsi" w:cstheme="minorHAnsi"/>
          <w:color w:val="000000" w:themeColor="text1"/>
          <w:sz w:val="24"/>
          <w:szCs w:val="24"/>
          <w:lang w:eastAsia="hr-HR"/>
        </w:rPr>
        <w:t>)</w:t>
      </w:r>
    </w:p>
    <w:p w14:paraId="71F52734" w14:textId="31636E15" w:rsidR="00482ADF" w:rsidRPr="004E2E31" w:rsidRDefault="00F812ED">
      <w:pPr>
        <w:pStyle w:val="Odlomakpopisa"/>
        <w:numPr>
          <w:ilvl w:val="0"/>
          <w:numId w:val="68"/>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P</w:t>
      </w:r>
      <w:r w:rsidR="00482ADF" w:rsidRPr="004E2E31">
        <w:rPr>
          <w:rFonts w:asciiTheme="minorHAnsi" w:eastAsia="Times New Roman" w:hAnsiTheme="minorHAnsi" w:cstheme="minorHAnsi"/>
          <w:color w:val="000000" w:themeColor="text1"/>
          <w:sz w:val="24"/>
          <w:szCs w:val="24"/>
          <w:lang w:eastAsia="hr-HR"/>
        </w:rPr>
        <w:t xml:space="preserve">redavanje </w:t>
      </w:r>
      <w:r w:rsidR="00D517F4" w:rsidRPr="004E2E31">
        <w:rPr>
          <w:rFonts w:asciiTheme="minorHAnsi" w:eastAsia="Times New Roman" w:hAnsiTheme="minorHAnsi" w:cstheme="minorHAnsi"/>
          <w:color w:val="000000" w:themeColor="text1"/>
          <w:sz w:val="24"/>
          <w:szCs w:val="24"/>
          <w:lang w:eastAsia="hr-HR"/>
        </w:rPr>
        <w:t>„</w:t>
      </w:r>
      <w:r w:rsidR="00482ADF" w:rsidRPr="004E2E31">
        <w:rPr>
          <w:rFonts w:asciiTheme="minorHAnsi" w:eastAsia="Times New Roman" w:hAnsiTheme="minorHAnsi" w:cstheme="minorHAnsi"/>
          <w:color w:val="000000" w:themeColor="text1"/>
          <w:sz w:val="24"/>
          <w:szCs w:val="24"/>
          <w:lang w:eastAsia="hr-HR"/>
        </w:rPr>
        <w:t>Alati za komunikaciju i interpretaciju prirodoslovnih znanosti</w:t>
      </w:r>
      <w:r w:rsidR="00D517F4" w:rsidRPr="004E2E31">
        <w:rPr>
          <w:rFonts w:asciiTheme="minorHAnsi" w:eastAsia="Times New Roman" w:hAnsiTheme="minorHAnsi" w:cstheme="minorHAnsi"/>
          <w:color w:val="000000" w:themeColor="text1"/>
          <w:sz w:val="24"/>
          <w:szCs w:val="24"/>
          <w:lang w:eastAsia="hr-HR"/>
        </w:rPr>
        <w:t>“</w:t>
      </w:r>
      <w:r w:rsidR="00482ADF" w:rsidRPr="004E2E31">
        <w:rPr>
          <w:rFonts w:asciiTheme="minorHAnsi" w:eastAsia="Times New Roman" w:hAnsiTheme="minorHAnsi" w:cstheme="minorHAnsi"/>
          <w:color w:val="000000" w:themeColor="text1"/>
          <w:sz w:val="24"/>
          <w:szCs w:val="24"/>
          <w:lang w:eastAsia="hr-HR"/>
        </w:rPr>
        <w:t xml:space="preserve"> Institut Plavi svijet, Veli Lošinj</w:t>
      </w:r>
      <w:r w:rsidR="00D517F4" w:rsidRPr="004E2E31">
        <w:rPr>
          <w:rFonts w:asciiTheme="minorHAnsi" w:eastAsia="Times New Roman" w:hAnsiTheme="minorHAnsi" w:cstheme="minorHAnsi"/>
          <w:color w:val="000000" w:themeColor="text1"/>
          <w:sz w:val="24"/>
          <w:szCs w:val="24"/>
          <w:lang w:eastAsia="hr-HR"/>
        </w:rPr>
        <w:t>.</w:t>
      </w:r>
      <w:r w:rsidR="00482ADF" w:rsidRPr="004E2E31">
        <w:rPr>
          <w:rFonts w:asciiTheme="minorHAnsi" w:eastAsia="Times New Roman" w:hAnsiTheme="minorHAnsi" w:cstheme="minorHAnsi"/>
          <w:color w:val="000000" w:themeColor="text1"/>
          <w:sz w:val="24"/>
          <w:szCs w:val="24"/>
          <w:lang w:eastAsia="hr-HR"/>
        </w:rPr>
        <w:t xml:space="preserve"> (</w:t>
      </w:r>
      <w:r w:rsidR="00482ADF" w:rsidRPr="004E2E31">
        <w:rPr>
          <w:rFonts w:asciiTheme="minorHAnsi" w:eastAsia="Times New Roman" w:hAnsiTheme="minorHAnsi" w:cstheme="minorHAnsi"/>
          <w:i/>
          <w:iCs/>
          <w:color w:val="000000" w:themeColor="text1"/>
          <w:sz w:val="24"/>
          <w:szCs w:val="24"/>
          <w:lang w:eastAsia="hr-HR"/>
        </w:rPr>
        <w:t>R. Brezinščak</w:t>
      </w:r>
      <w:r w:rsidR="00482ADF" w:rsidRPr="004E2E31">
        <w:rPr>
          <w:rFonts w:asciiTheme="minorHAnsi" w:eastAsia="Times New Roman" w:hAnsiTheme="minorHAnsi" w:cstheme="minorHAnsi"/>
          <w:color w:val="000000" w:themeColor="text1"/>
          <w:sz w:val="24"/>
          <w:szCs w:val="24"/>
          <w:lang w:eastAsia="hr-HR"/>
        </w:rPr>
        <w:t>)</w:t>
      </w:r>
    </w:p>
    <w:p w14:paraId="6A612F5B" w14:textId="77777777" w:rsidR="00C43A77" w:rsidRPr="004E2E31" w:rsidRDefault="00C43A77" w:rsidP="00825297">
      <w:pPr>
        <w:pStyle w:val="Odlomakpopisa"/>
        <w:spacing w:after="0" w:line="240" w:lineRule="auto"/>
        <w:jc w:val="both"/>
        <w:rPr>
          <w:rFonts w:asciiTheme="minorHAnsi" w:eastAsia="Times New Roman" w:hAnsiTheme="minorHAnsi" w:cstheme="minorHAnsi"/>
          <w:color w:val="000000" w:themeColor="text1"/>
          <w:sz w:val="24"/>
          <w:szCs w:val="24"/>
          <w:lang w:eastAsia="hr-HR"/>
        </w:rPr>
      </w:pPr>
    </w:p>
    <w:p w14:paraId="45DE4904" w14:textId="62168D63" w:rsidR="00F225E0" w:rsidRDefault="00F225E0" w:rsidP="00825297">
      <w:pPr>
        <w:spacing w:after="0" w:line="240" w:lineRule="auto"/>
        <w:jc w:val="both"/>
        <w:rPr>
          <w:rFonts w:asciiTheme="minorHAnsi" w:eastAsia="Times New Roman" w:hAnsiTheme="minorHAnsi" w:cstheme="minorHAnsi"/>
          <w:b/>
          <w:bCs/>
          <w:sz w:val="24"/>
          <w:szCs w:val="24"/>
          <w:lang w:eastAsia="hr-HR"/>
        </w:rPr>
      </w:pPr>
      <w:r w:rsidRPr="004E2E31">
        <w:rPr>
          <w:rFonts w:asciiTheme="minorHAnsi" w:eastAsia="Times New Roman" w:hAnsiTheme="minorHAnsi" w:cstheme="minorHAnsi"/>
          <w:b/>
          <w:bCs/>
          <w:sz w:val="24"/>
          <w:szCs w:val="24"/>
          <w:lang w:eastAsia="hr-HR"/>
        </w:rPr>
        <w:t xml:space="preserve">11.3. </w:t>
      </w:r>
      <w:r w:rsidR="00836399" w:rsidRPr="004E2E31">
        <w:rPr>
          <w:rFonts w:asciiTheme="minorHAnsi" w:eastAsia="Times New Roman" w:hAnsiTheme="minorHAnsi" w:cstheme="minorHAnsi"/>
          <w:b/>
          <w:bCs/>
          <w:sz w:val="24"/>
          <w:szCs w:val="24"/>
          <w:lang w:eastAsia="hr-HR"/>
        </w:rPr>
        <w:t>Radionice i igraonice</w:t>
      </w:r>
    </w:p>
    <w:p w14:paraId="163B0C2C" w14:textId="77777777" w:rsidR="00874048" w:rsidRPr="004E2E31" w:rsidRDefault="00874048" w:rsidP="00825297">
      <w:pPr>
        <w:spacing w:after="0" w:line="240" w:lineRule="auto"/>
        <w:jc w:val="both"/>
        <w:rPr>
          <w:rFonts w:asciiTheme="minorHAnsi" w:eastAsia="Times New Roman" w:hAnsiTheme="minorHAnsi" w:cstheme="minorHAnsi"/>
          <w:b/>
          <w:bCs/>
          <w:sz w:val="24"/>
          <w:szCs w:val="24"/>
          <w:lang w:eastAsia="hr-HR"/>
        </w:rPr>
      </w:pPr>
    </w:p>
    <w:p w14:paraId="4E943D36" w14:textId="6542E1F1" w:rsidR="00BB2E56" w:rsidRPr="004E2E31" w:rsidRDefault="00BB2E56">
      <w:pPr>
        <w:pStyle w:val="Odlomakpopisa"/>
        <w:numPr>
          <w:ilvl w:val="0"/>
          <w:numId w:val="70"/>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Radionica „DNA molekula života“ održana 4. </w:t>
      </w:r>
      <w:r w:rsidR="006437FA" w:rsidRPr="004E2E31">
        <w:rPr>
          <w:rFonts w:asciiTheme="minorHAnsi" w:eastAsia="Times New Roman" w:hAnsiTheme="minorHAnsi" w:cstheme="minorHAnsi"/>
          <w:color w:val="000000" w:themeColor="text1"/>
          <w:sz w:val="24"/>
          <w:szCs w:val="24"/>
          <w:lang w:eastAsia="hr-HR"/>
        </w:rPr>
        <w:t>svibnja</w:t>
      </w:r>
      <w:r w:rsidRPr="004E2E31">
        <w:rPr>
          <w:rFonts w:asciiTheme="minorHAnsi" w:eastAsia="Times New Roman" w:hAnsiTheme="minorHAnsi" w:cstheme="minorHAnsi"/>
          <w:color w:val="000000" w:themeColor="text1"/>
          <w:sz w:val="24"/>
          <w:szCs w:val="24"/>
          <w:lang w:eastAsia="hr-HR"/>
        </w:rPr>
        <w:t xml:space="preserve"> 2022. </w:t>
      </w:r>
      <w:r w:rsidR="006437FA" w:rsidRPr="004E2E31">
        <w:rPr>
          <w:rFonts w:asciiTheme="minorHAnsi" w:eastAsia="Times New Roman" w:hAnsiTheme="minorHAnsi" w:cstheme="minorHAnsi"/>
          <w:color w:val="000000" w:themeColor="text1"/>
          <w:sz w:val="24"/>
          <w:szCs w:val="24"/>
          <w:lang w:eastAsia="hr-HR"/>
        </w:rPr>
        <w:t>godine u sklopu</w:t>
      </w:r>
      <w:r w:rsidRPr="004E2E31">
        <w:rPr>
          <w:rFonts w:asciiTheme="minorHAnsi" w:eastAsia="Times New Roman" w:hAnsiTheme="minorHAnsi" w:cstheme="minorHAnsi"/>
          <w:color w:val="000000" w:themeColor="text1"/>
          <w:sz w:val="24"/>
          <w:szCs w:val="24"/>
          <w:lang w:eastAsia="hr-HR"/>
        </w:rPr>
        <w:t xml:space="preserve"> Festivala znanosti u Tehničkom muzeju Nikola Tesla. </w:t>
      </w:r>
      <w:r w:rsidRPr="004E2E31">
        <w:rPr>
          <w:rFonts w:asciiTheme="minorHAnsi" w:hAnsiTheme="minorHAnsi" w:cstheme="minorHAnsi"/>
          <w:color w:val="000000" w:themeColor="text1"/>
          <w:sz w:val="24"/>
          <w:szCs w:val="24"/>
          <w:shd w:val="clear" w:color="auto" w:fill="FFFFFF"/>
        </w:rPr>
        <w:t>Kroz slaganje divovske slagalice, rješavanje mozgalica, ispunjavanjem bojanki te izrade DNA narukvica prema realnim sljedovima različitih životinjskih vrsta sudionici su se upoznali sa strukturom i ulogom DNA molekule.</w:t>
      </w:r>
      <w:r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i/>
          <w:iCs/>
          <w:color w:val="000000" w:themeColor="text1"/>
          <w:sz w:val="24"/>
          <w:szCs w:val="24"/>
          <w:lang w:eastAsia="hr-HR"/>
        </w:rPr>
        <w:t>M. Podnar Lešić</w:t>
      </w:r>
      <w:r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i/>
          <w:iCs/>
          <w:color w:val="000000" w:themeColor="text1"/>
          <w:sz w:val="24"/>
          <w:szCs w:val="24"/>
          <w:lang w:eastAsia="hr-HR"/>
        </w:rPr>
        <w:t>P. Šparica</w:t>
      </w:r>
      <w:r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i/>
          <w:iCs/>
          <w:color w:val="000000" w:themeColor="text1"/>
          <w:sz w:val="24"/>
          <w:szCs w:val="24"/>
          <w:lang w:eastAsia="hr-HR"/>
        </w:rPr>
        <w:t>R. Brezinščak</w:t>
      </w:r>
      <w:r w:rsidRPr="004E2E31">
        <w:rPr>
          <w:rFonts w:asciiTheme="minorHAnsi" w:eastAsia="Times New Roman" w:hAnsiTheme="minorHAnsi" w:cstheme="minorHAnsi"/>
          <w:color w:val="000000" w:themeColor="text1"/>
          <w:sz w:val="24"/>
          <w:szCs w:val="24"/>
          <w:lang w:eastAsia="hr-HR"/>
        </w:rPr>
        <w:t>)</w:t>
      </w:r>
    </w:p>
    <w:p w14:paraId="27BC4A97" w14:textId="77777777" w:rsidR="0055533B" w:rsidRPr="004E2E31" w:rsidRDefault="0055533B" w:rsidP="00FC21F4">
      <w:pPr>
        <w:spacing w:after="0" w:line="312" w:lineRule="auto"/>
        <w:jc w:val="center"/>
        <w:rPr>
          <w:rFonts w:asciiTheme="minorHAnsi" w:eastAsia="Times New Roman" w:hAnsiTheme="minorHAnsi" w:cstheme="minorHAnsi"/>
          <w:color w:val="000000" w:themeColor="text1"/>
          <w:sz w:val="16"/>
          <w:szCs w:val="16"/>
          <w:lang w:eastAsia="hr-HR"/>
        </w:rPr>
      </w:pPr>
    </w:p>
    <w:p w14:paraId="15852D53" w14:textId="7DFA2767" w:rsidR="00FC21F4" w:rsidRPr="00FA5306" w:rsidRDefault="00815B24" w:rsidP="00FA5306">
      <w:pPr>
        <w:pStyle w:val="Odlomakpopisa"/>
        <w:numPr>
          <w:ilvl w:val="0"/>
          <w:numId w:val="71"/>
        </w:numPr>
        <w:spacing w:after="0" w:line="360" w:lineRule="auto"/>
        <w:jc w:val="both"/>
        <w:rPr>
          <w:sz w:val="16"/>
          <w:szCs w:val="16"/>
          <w:lang w:eastAsia="hr-HR"/>
        </w:rPr>
      </w:pPr>
      <w:r w:rsidRPr="00FA5306">
        <w:rPr>
          <w:rFonts w:asciiTheme="minorHAnsi" w:eastAsia="Times New Roman" w:hAnsiTheme="minorHAnsi" w:cstheme="minorHAnsi"/>
          <w:color w:val="000000" w:themeColor="text1"/>
          <w:sz w:val="24"/>
          <w:szCs w:val="24"/>
          <w:lang w:eastAsia="hr-HR"/>
        </w:rPr>
        <w:t>Radionica „SUPERORGANIZAM – Snage života socijalnih kukaca“ u sklopu koje su, vodstvo</w:t>
      </w:r>
      <w:r w:rsidR="00FC21F4" w:rsidRPr="00FA5306">
        <w:rPr>
          <w:rFonts w:asciiTheme="minorHAnsi" w:eastAsia="Times New Roman" w:hAnsiTheme="minorHAnsi" w:cstheme="minorHAnsi"/>
          <w:color w:val="000000" w:themeColor="text1"/>
          <w:sz w:val="24"/>
          <w:szCs w:val="24"/>
          <w:lang w:eastAsia="hr-HR"/>
        </w:rPr>
        <w:t>m</w:t>
      </w:r>
      <w:r w:rsidRPr="00FA5306">
        <w:rPr>
          <w:rFonts w:asciiTheme="minorHAnsi" w:eastAsia="Times New Roman" w:hAnsiTheme="minorHAnsi" w:cstheme="minorHAnsi"/>
          <w:color w:val="000000" w:themeColor="text1"/>
          <w:sz w:val="24"/>
          <w:szCs w:val="24"/>
          <w:lang w:eastAsia="hr-HR"/>
        </w:rPr>
        <w:t xml:space="preserve"> kroz izložbu, multimedijalnu prezentaciju, kreativni rad, mozgalice te za ovu priliku izrađenu interaktivnu računalnu igricu temeljena na motivima knjižice “Kukci – prirodopisne crtice” dr. Miše Kišpatića, najmlađi posjetitelji saznali kako izgleda život mrava, pčela, osa i termite. Izrađivali su košnicu, mravlji most, mravinjak te kotrljali kuglice na našem modelu Waddingtonovog epigenetskog krajolika da bi saznali kojoj mravljoj kasti pripadaju (kraljica, vojnik ili radnik).</w:t>
      </w:r>
      <w:r w:rsidR="009B7F44" w:rsidRPr="00FA5306">
        <w:rPr>
          <w:rFonts w:asciiTheme="minorHAnsi" w:eastAsia="Times New Roman" w:hAnsiTheme="minorHAnsi" w:cstheme="minorHAnsi"/>
          <w:color w:val="000000" w:themeColor="text1"/>
          <w:sz w:val="24"/>
          <w:szCs w:val="24"/>
          <w:lang w:eastAsia="hr-HR"/>
        </w:rPr>
        <w:t xml:space="preserve"> Radionica „SUPERORGANIZAM – Snage života socijalnih kukaca“ </w:t>
      </w:r>
      <w:bookmarkStart w:id="90" w:name="_Hlk131409267"/>
      <w:r w:rsidR="009B7F44" w:rsidRPr="00FA5306">
        <w:rPr>
          <w:rFonts w:asciiTheme="minorHAnsi" w:eastAsia="Times New Roman" w:hAnsiTheme="minorHAnsi" w:cstheme="minorHAnsi"/>
          <w:color w:val="000000" w:themeColor="text1"/>
          <w:sz w:val="24"/>
          <w:szCs w:val="24"/>
          <w:lang w:eastAsia="hr-HR"/>
        </w:rPr>
        <w:t>održana je u tri termina u sklopu u sklopu manifestacije „MUZZA tjedan znanosti“</w:t>
      </w:r>
      <w:r w:rsidR="00FC21F4" w:rsidRPr="00FA5306">
        <w:rPr>
          <w:rFonts w:asciiTheme="minorHAnsi" w:eastAsia="Times New Roman" w:hAnsiTheme="minorHAnsi" w:cstheme="minorHAnsi"/>
          <w:color w:val="000000" w:themeColor="text1"/>
          <w:sz w:val="24"/>
          <w:szCs w:val="24"/>
          <w:lang w:eastAsia="hr-HR"/>
        </w:rPr>
        <w:t xml:space="preserve"> u </w:t>
      </w:r>
      <w:r w:rsidR="009B7F44" w:rsidRPr="00FA5306">
        <w:rPr>
          <w:rFonts w:asciiTheme="minorHAnsi" w:eastAsia="Times New Roman" w:hAnsiTheme="minorHAnsi" w:cstheme="minorHAnsi"/>
          <w:color w:val="000000" w:themeColor="text1"/>
          <w:sz w:val="24"/>
          <w:szCs w:val="24"/>
          <w:lang w:eastAsia="hr-HR"/>
        </w:rPr>
        <w:t>Zagreb</w:t>
      </w:r>
      <w:r w:rsidR="00FC21F4" w:rsidRPr="00FA5306">
        <w:rPr>
          <w:rFonts w:asciiTheme="minorHAnsi" w:eastAsia="Times New Roman" w:hAnsiTheme="minorHAnsi" w:cstheme="minorHAnsi"/>
          <w:color w:val="000000" w:themeColor="text1"/>
          <w:sz w:val="24"/>
          <w:szCs w:val="24"/>
          <w:lang w:eastAsia="hr-HR"/>
        </w:rPr>
        <w:t>u</w:t>
      </w:r>
      <w:r w:rsidR="009B7F44" w:rsidRPr="00FA5306">
        <w:rPr>
          <w:rFonts w:asciiTheme="minorHAnsi" w:eastAsia="Times New Roman" w:hAnsiTheme="minorHAnsi" w:cstheme="minorHAnsi"/>
          <w:color w:val="000000" w:themeColor="text1"/>
          <w:sz w:val="24"/>
          <w:szCs w:val="24"/>
          <w:lang w:eastAsia="hr-HR"/>
        </w:rPr>
        <w:t>, 1</w:t>
      </w:r>
      <w:r w:rsidR="0005435E" w:rsidRPr="00FA5306">
        <w:rPr>
          <w:rFonts w:asciiTheme="minorHAnsi" w:eastAsia="Times New Roman" w:hAnsiTheme="minorHAnsi" w:cstheme="minorHAnsi"/>
          <w:color w:val="000000" w:themeColor="text1"/>
          <w:sz w:val="24"/>
          <w:szCs w:val="24"/>
          <w:lang w:eastAsia="hr-HR"/>
        </w:rPr>
        <w:t>7</w:t>
      </w:r>
      <w:r w:rsidR="009B7F44" w:rsidRPr="00FA5306">
        <w:rPr>
          <w:rFonts w:asciiTheme="minorHAnsi" w:eastAsia="Times New Roman" w:hAnsiTheme="minorHAnsi" w:cstheme="minorHAnsi"/>
          <w:color w:val="000000" w:themeColor="text1"/>
          <w:sz w:val="24"/>
          <w:szCs w:val="24"/>
          <w:lang w:eastAsia="hr-HR"/>
        </w:rPr>
        <w:t xml:space="preserve">. </w:t>
      </w:r>
      <w:r w:rsidR="00FC21F4" w:rsidRPr="00FA5306">
        <w:rPr>
          <w:rFonts w:asciiTheme="minorHAnsi" w:eastAsia="Times New Roman" w:hAnsiTheme="minorHAnsi" w:cstheme="minorHAnsi"/>
          <w:color w:val="000000" w:themeColor="text1"/>
          <w:sz w:val="24"/>
          <w:szCs w:val="24"/>
          <w:lang w:eastAsia="hr-HR"/>
        </w:rPr>
        <w:t>do</w:t>
      </w:r>
      <w:r w:rsidR="009B7F44" w:rsidRPr="00FA5306">
        <w:rPr>
          <w:rFonts w:asciiTheme="minorHAnsi" w:eastAsia="Times New Roman" w:hAnsiTheme="minorHAnsi" w:cstheme="minorHAnsi"/>
          <w:color w:val="000000" w:themeColor="text1"/>
          <w:sz w:val="24"/>
          <w:szCs w:val="24"/>
          <w:lang w:eastAsia="hr-HR"/>
        </w:rPr>
        <w:t xml:space="preserve"> 22. lipnj</w:t>
      </w:r>
      <w:r w:rsidR="00FC21F4" w:rsidRPr="00FA5306">
        <w:rPr>
          <w:rFonts w:asciiTheme="minorHAnsi" w:eastAsia="Times New Roman" w:hAnsiTheme="minorHAnsi" w:cstheme="minorHAnsi"/>
          <w:color w:val="000000" w:themeColor="text1"/>
          <w:sz w:val="24"/>
          <w:szCs w:val="24"/>
          <w:lang w:eastAsia="hr-HR"/>
        </w:rPr>
        <w:t>a</w:t>
      </w:r>
      <w:r w:rsidR="009B7F44" w:rsidRPr="00FA5306">
        <w:rPr>
          <w:rFonts w:asciiTheme="minorHAnsi" w:eastAsia="Times New Roman" w:hAnsiTheme="minorHAnsi" w:cstheme="minorHAnsi"/>
          <w:color w:val="000000" w:themeColor="text1"/>
          <w:sz w:val="24"/>
          <w:szCs w:val="24"/>
          <w:lang w:eastAsia="hr-HR"/>
        </w:rPr>
        <w:t xml:space="preserve"> 2022.</w:t>
      </w:r>
      <w:r w:rsidR="00FC21F4" w:rsidRPr="00FA5306">
        <w:rPr>
          <w:rFonts w:asciiTheme="minorHAnsi" w:eastAsia="Times New Roman" w:hAnsiTheme="minorHAnsi" w:cstheme="minorHAnsi"/>
          <w:color w:val="000000" w:themeColor="text1"/>
          <w:sz w:val="24"/>
          <w:szCs w:val="24"/>
          <w:lang w:eastAsia="hr-HR"/>
        </w:rPr>
        <w:t xml:space="preserve"> godine</w:t>
      </w:r>
      <w:r w:rsidR="009B7F44" w:rsidRPr="00FA5306">
        <w:rPr>
          <w:rFonts w:asciiTheme="minorHAnsi" w:eastAsia="Times New Roman" w:hAnsiTheme="minorHAnsi" w:cstheme="minorHAnsi"/>
          <w:color w:val="000000" w:themeColor="text1"/>
          <w:sz w:val="24"/>
          <w:szCs w:val="24"/>
          <w:lang w:eastAsia="hr-HR"/>
        </w:rPr>
        <w:t>. (</w:t>
      </w:r>
      <w:r w:rsidR="009B7F44" w:rsidRPr="00FA5306">
        <w:rPr>
          <w:rFonts w:asciiTheme="minorHAnsi" w:eastAsia="Times New Roman" w:hAnsiTheme="minorHAnsi" w:cstheme="minorHAnsi"/>
          <w:i/>
          <w:iCs/>
          <w:color w:val="000000" w:themeColor="text1"/>
          <w:sz w:val="24"/>
          <w:szCs w:val="24"/>
          <w:lang w:eastAsia="hr-HR"/>
        </w:rPr>
        <w:t>M. Podnar Lešić</w:t>
      </w:r>
      <w:r w:rsidR="009B7F44" w:rsidRPr="00FA5306">
        <w:rPr>
          <w:rFonts w:asciiTheme="minorHAnsi" w:eastAsia="Times New Roman" w:hAnsiTheme="minorHAnsi" w:cstheme="minorHAnsi"/>
          <w:color w:val="000000" w:themeColor="text1"/>
          <w:sz w:val="24"/>
          <w:szCs w:val="24"/>
          <w:lang w:eastAsia="hr-HR"/>
        </w:rPr>
        <w:t xml:space="preserve">, </w:t>
      </w:r>
      <w:r w:rsidR="009B7F44" w:rsidRPr="00FA5306">
        <w:rPr>
          <w:rFonts w:asciiTheme="minorHAnsi" w:eastAsia="Times New Roman" w:hAnsiTheme="minorHAnsi" w:cstheme="minorHAnsi"/>
          <w:i/>
          <w:iCs/>
          <w:color w:val="000000" w:themeColor="text1"/>
          <w:sz w:val="24"/>
          <w:szCs w:val="24"/>
          <w:lang w:eastAsia="hr-HR"/>
        </w:rPr>
        <w:t>P. Šparica</w:t>
      </w:r>
      <w:r w:rsidR="009B7F44" w:rsidRPr="00FA5306">
        <w:rPr>
          <w:rFonts w:asciiTheme="minorHAnsi" w:eastAsia="Times New Roman" w:hAnsiTheme="minorHAnsi" w:cstheme="minorHAnsi"/>
          <w:color w:val="000000" w:themeColor="text1"/>
          <w:sz w:val="24"/>
          <w:szCs w:val="24"/>
          <w:lang w:eastAsia="hr-HR"/>
        </w:rPr>
        <w:t xml:space="preserve">, </w:t>
      </w:r>
      <w:r w:rsidR="009B7F44" w:rsidRPr="00FA5306">
        <w:rPr>
          <w:rFonts w:asciiTheme="minorHAnsi" w:eastAsia="Times New Roman" w:hAnsiTheme="minorHAnsi" w:cstheme="minorHAnsi"/>
          <w:i/>
          <w:iCs/>
          <w:color w:val="000000" w:themeColor="text1"/>
          <w:sz w:val="24"/>
          <w:szCs w:val="24"/>
          <w:lang w:eastAsia="hr-HR"/>
        </w:rPr>
        <w:t>R. Brezinščak</w:t>
      </w:r>
      <w:r w:rsidR="003C4E1A" w:rsidRPr="00FA5306">
        <w:rPr>
          <w:rFonts w:asciiTheme="minorHAnsi" w:eastAsia="Times New Roman" w:hAnsiTheme="minorHAnsi" w:cstheme="minorHAnsi"/>
          <w:color w:val="000000" w:themeColor="text1"/>
          <w:sz w:val="24"/>
          <w:szCs w:val="24"/>
          <w:lang w:eastAsia="hr-HR"/>
        </w:rPr>
        <w:t>,</w:t>
      </w:r>
      <w:r w:rsidR="003C4E1A" w:rsidRPr="00FA5306">
        <w:rPr>
          <w:rFonts w:asciiTheme="minorHAnsi" w:eastAsia="Times New Roman" w:hAnsiTheme="minorHAnsi" w:cstheme="minorHAnsi"/>
          <w:i/>
          <w:iCs/>
          <w:color w:val="000000" w:themeColor="text1"/>
          <w:sz w:val="24"/>
          <w:szCs w:val="24"/>
          <w:lang w:eastAsia="hr-HR"/>
        </w:rPr>
        <w:t xml:space="preserve"> S. Sušić</w:t>
      </w:r>
      <w:r w:rsidR="009B7F44" w:rsidRPr="00FA5306">
        <w:rPr>
          <w:rFonts w:asciiTheme="minorHAnsi" w:eastAsia="Times New Roman" w:hAnsiTheme="minorHAnsi" w:cstheme="minorHAnsi"/>
          <w:color w:val="000000" w:themeColor="text1"/>
          <w:sz w:val="24"/>
          <w:szCs w:val="24"/>
          <w:lang w:eastAsia="hr-HR"/>
        </w:rPr>
        <w:t>)</w:t>
      </w:r>
      <w:bookmarkEnd w:id="90"/>
    </w:p>
    <w:p w14:paraId="31BE76BB" w14:textId="4427333A" w:rsidR="002153F5" w:rsidRPr="004E2E31" w:rsidRDefault="002153F5">
      <w:pPr>
        <w:pStyle w:val="Odlomakpopisa"/>
        <w:numPr>
          <w:ilvl w:val="0"/>
          <w:numId w:val="71"/>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Radionica „DNA detektiv“ održana je u tri termina u sklopu u sklopu manifestacije „MUZZA tjedan znanosti“ u Zagrebu, 1</w:t>
      </w:r>
      <w:r w:rsidR="0005435E">
        <w:rPr>
          <w:rFonts w:asciiTheme="minorHAnsi" w:eastAsia="Times New Roman" w:hAnsiTheme="minorHAnsi" w:cstheme="minorHAnsi"/>
          <w:color w:val="000000" w:themeColor="text1"/>
          <w:sz w:val="24"/>
          <w:szCs w:val="24"/>
          <w:lang w:eastAsia="hr-HR"/>
        </w:rPr>
        <w:t>7</w:t>
      </w:r>
      <w:r w:rsidRPr="004E2E31">
        <w:rPr>
          <w:rFonts w:asciiTheme="minorHAnsi" w:eastAsia="Times New Roman" w:hAnsiTheme="minorHAnsi" w:cstheme="minorHAnsi"/>
          <w:color w:val="000000" w:themeColor="text1"/>
          <w:sz w:val="24"/>
          <w:szCs w:val="24"/>
          <w:lang w:eastAsia="hr-HR"/>
        </w:rPr>
        <w:t xml:space="preserve">. do 22. lipnja 2022. godine. </w:t>
      </w:r>
      <w:r w:rsidRPr="004E2E31">
        <w:rPr>
          <w:rFonts w:asciiTheme="minorHAnsi" w:hAnsiTheme="minorHAnsi" w:cstheme="minorHAnsi"/>
          <w:color w:val="000000" w:themeColor="text1"/>
          <w:sz w:val="24"/>
          <w:szCs w:val="24"/>
        </w:rPr>
        <w:t>Radionica se sastojala od multimedijalne prezentacije te rješavanja „slučaja“ iz animalne forenzike simulacijom metodologije DNA barkodiranja uz korištenje prave laboratorijske opreme i pretraživanja banke gena.</w:t>
      </w:r>
      <w:r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i/>
          <w:iCs/>
          <w:color w:val="000000" w:themeColor="text1"/>
          <w:sz w:val="24"/>
          <w:szCs w:val="24"/>
          <w:lang w:eastAsia="hr-HR"/>
        </w:rPr>
        <w:t>M. Podnar Lešić</w:t>
      </w:r>
      <w:r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i/>
          <w:iCs/>
          <w:color w:val="000000" w:themeColor="text1"/>
          <w:sz w:val="24"/>
          <w:szCs w:val="24"/>
          <w:lang w:eastAsia="hr-HR"/>
        </w:rPr>
        <w:t>B. Aljinović</w:t>
      </w:r>
      <w:r w:rsidR="003C4E1A" w:rsidRPr="004E2E31">
        <w:rPr>
          <w:rFonts w:asciiTheme="minorHAnsi" w:eastAsia="Times New Roman" w:hAnsiTheme="minorHAnsi" w:cstheme="minorHAnsi"/>
          <w:color w:val="000000" w:themeColor="text1"/>
          <w:sz w:val="24"/>
          <w:szCs w:val="24"/>
          <w:lang w:eastAsia="hr-HR"/>
        </w:rPr>
        <w:t>,</w:t>
      </w:r>
      <w:r w:rsidR="003C4E1A" w:rsidRPr="004E2E31">
        <w:rPr>
          <w:rFonts w:asciiTheme="minorHAnsi" w:eastAsia="Times New Roman" w:hAnsiTheme="minorHAnsi" w:cstheme="minorHAnsi"/>
          <w:i/>
          <w:iCs/>
          <w:color w:val="000000" w:themeColor="text1"/>
          <w:sz w:val="24"/>
          <w:szCs w:val="24"/>
          <w:lang w:eastAsia="hr-HR"/>
        </w:rPr>
        <w:t xml:space="preserve"> S. Sušić</w:t>
      </w:r>
      <w:r w:rsidRPr="004E2E31">
        <w:rPr>
          <w:rFonts w:asciiTheme="minorHAnsi" w:eastAsia="Times New Roman" w:hAnsiTheme="minorHAnsi" w:cstheme="minorHAnsi"/>
          <w:color w:val="000000" w:themeColor="text1"/>
          <w:sz w:val="24"/>
          <w:szCs w:val="24"/>
          <w:lang w:eastAsia="hr-HR"/>
        </w:rPr>
        <w:t>).</w:t>
      </w:r>
    </w:p>
    <w:p w14:paraId="0EBA4331" w14:textId="025B6F9C" w:rsidR="00815B24" w:rsidRPr="004E2E31" w:rsidRDefault="00815B24">
      <w:pPr>
        <w:pStyle w:val="Odlomakpopisa"/>
        <w:numPr>
          <w:ilvl w:val="0"/>
          <w:numId w:val="71"/>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hAnsiTheme="minorHAnsi" w:cstheme="minorHAnsi"/>
          <w:color w:val="000000" w:themeColor="text1"/>
          <w:sz w:val="24"/>
          <w:szCs w:val="24"/>
        </w:rPr>
        <w:t xml:space="preserve">Osmišljavanje i izrada ilustracija za edukativno-pedagošku aktivnosti </w:t>
      </w:r>
      <w:r w:rsidR="00BB5426" w:rsidRPr="004E2E31">
        <w:rPr>
          <w:rFonts w:asciiTheme="minorHAnsi" w:hAnsiTheme="minorHAnsi" w:cstheme="minorHAnsi"/>
          <w:color w:val="000000" w:themeColor="text1"/>
          <w:sz w:val="24"/>
          <w:szCs w:val="24"/>
        </w:rPr>
        <w:t>P</w:t>
      </w:r>
      <w:r w:rsidRPr="004E2E31">
        <w:rPr>
          <w:rFonts w:asciiTheme="minorHAnsi" w:hAnsiTheme="minorHAnsi" w:cstheme="minorHAnsi"/>
          <w:color w:val="000000" w:themeColor="text1"/>
          <w:sz w:val="24"/>
          <w:szCs w:val="24"/>
        </w:rPr>
        <w:t xml:space="preserve">odna igra – “DNA staza”. </w:t>
      </w:r>
      <w:r w:rsidRPr="004E2E31">
        <w:rPr>
          <w:rFonts w:asciiTheme="minorHAnsi" w:eastAsia="Times New Roman" w:hAnsiTheme="minorHAnsi" w:cstheme="minorHAnsi"/>
          <w:color w:val="000000" w:themeColor="text1"/>
          <w:sz w:val="24"/>
          <w:szCs w:val="24"/>
          <w:lang w:eastAsia="hr-HR"/>
        </w:rPr>
        <w:t>U potpunosti je dovršen dizajn i grafička priprema 3 x 4 m podloge koja je spremna za tisak kao i sadržaj kartica s odgovorima koji su spremni za isprint. (</w:t>
      </w:r>
      <w:r w:rsidRPr="004E2E31">
        <w:rPr>
          <w:rFonts w:asciiTheme="minorHAnsi" w:eastAsia="Times New Roman" w:hAnsiTheme="minorHAnsi" w:cstheme="minorHAnsi"/>
          <w:i/>
          <w:iCs/>
          <w:color w:val="000000" w:themeColor="text1"/>
          <w:sz w:val="24"/>
          <w:szCs w:val="24"/>
          <w:lang w:eastAsia="hr-HR"/>
        </w:rPr>
        <w:t>M. Podnar Lešić</w:t>
      </w:r>
      <w:r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i/>
          <w:iCs/>
          <w:color w:val="000000" w:themeColor="text1"/>
          <w:sz w:val="24"/>
          <w:szCs w:val="24"/>
          <w:lang w:eastAsia="hr-HR"/>
        </w:rPr>
        <w:t>R. Brezinščak</w:t>
      </w:r>
      <w:r w:rsidRPr="004E2E31">
        <w:rPr>
          <w:rFonts w:asciiTheme="minorHAnsi" w:eastAsia="Times New Roman" w:hAnsiTheme="minorHAnsi" w:cstheme="minorHAnsi"/>
          <w:color w:val="000000" w:themeColor="text1"/>
          <w:sz w:val="24"/>
          <w:szCs w:val="24"/>
          <w:lang w:eastAsia="hr-HR"/>
        </w:rPr>
        <w:t>)</w:t>
      </w:r>
    </w:p>
    <w:p w14:paraId="08D5746A" w14:textId="2D5DB76A" w:rsidR="00D66A07" w:rsidRPr="004E2E31" w:rsidRDefault="00D66A07">
      <w:pPr>
        <w:pStyle w:val="Odlomakpopisa"/>
        <w:numPr>
          <w:ilvl w:val="0"/>
          <w:numId w:val="71"/>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Priprema i provedba 4 radionice „Carstvo minerala“ u trajanju od 180 minuta. Radionice su održane u sklopu programa „Ruksak (pun) kulture“ za djecu i mlade potresom pogođenih područja Banovine u Lječilištu Topusko, od ožujka do svibnja 2022. godine. (</w:t>
      </w:r>
      <w:r w:rsidRPr="004E2E31">
        <w:rPr>
          <w:rFonts w:asciiTheme="minorHAnsi" w:eastAsia="Times New Roman" w:hAnsiTheme="minorHAnsi" w:cstheme="minorHAnsi"/>
          <w:i/>
          <w:iCs/>
          <w:color w:val="000000" w:themeColor="text1"/>
          <w:sz w:val="24"/>
          <w:szCs w:val="24"/>
          <w:lang w:eastAsia="hr-HR"/>
        </w:rPr>
        <w:t>P. Šparica</w:t>
      </w:r>
      <w:r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i/>
          <w:iCs/>
          <w:color w:val="000000" w:themeColor="text1"/>
          <w:sz w:val="24"/>
          <w:szCs w:val="24"/>
          <w:lang w:eastAsia="hr-HR"/>
        </w:rPr>
        <w:t>R. Brezinščak</w:t>
      </w:r>
      <w:r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i/>
          <w:iCs/>
          <w:color w:val="000000" w:themeColor="text1"/>
          <w:sz w:val="24"/>
          <w:szCs w:val="24"/>
          <w:lang w:eastAsia="hr-HR"/>
        </w:rPr>
        <w:t>M. Višić Vranjković</w:t>
      </w:r>
      <w:r w:rsidRPr="004E2E31">
        <w:rPr>
          <w:rFonts w:asciiTheme="minorHAnsi" w:eastAsia="Times New Roman" w:hAnsiTheme="minorHAnsi" w:cstheme="minorHAnsi"/>
          <w:color w:val="000000" w:themeColor="text1"/>
          <w:sz w:val="24"/>
          <w:szCs w:val="24"/>
          <w:lang w:eastAsia="hr-HR"/>
        </w:rPr>
        <w:t>)</w:t>
      </w:r>
    </w:p>
    <w:p w14:paraId="4A9C3D88" w14:textId="03E3F2D6" w:rsidR="00815B24" w:rsidRPr="004E2E31" w:rsidRDefault="00815B24">
      <w:pPr>
        <w:pStyle w:val="Odlomakpopisa"/>
        <w:numPr>
          <w:ilvl w:val="0"/>
          <w:numId w:val="71"/>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Priprema i provedba radionice „Gmizavci i puzavci“ u suradnji s Etnografskim muzejom u Zagrebu, 19. ožujka 2022. </w:t>
      </w:r>
      <w:r w:rsidR="00BB5426" w:rsidRPr="004E2E31">
        <w:rPr>
          <w:rFonts w:asciiTheme="minorHAnsi" w:eastAsia="Times New Roman" w:hAnsiTheme="minorHAnsi" w:cstheme="minorHAnsi"/>
          <w:color w:val="000000" w:themeColor="text1"/>
          <w:sz w:val="24"/>
          <w:szCs w:val="24"/>
          <w:lang w:eastAsia="hr-HR"/>
        </w:rPr>
        <w:t>godine.</w:t>
      </w:r>
      <w:r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i/>
          <w:iCs/>
          <w:color w:val="000000" w:themeColor="text1"/>
          <w:sz w:val="24"/>
          <w:szCs w:val="24"/>
          <w:lang w:eastAsia="hr-HR"/>
        </w:rPr>
        <w:t>E. Kletečki</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P. Šparica</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R. Brezinščak</w:t>
      </w:r>
      <w:r w:rsidRPr="004E2E31">
        <w:rPr>
          <w:rFonts w:asciiTheme="minorHAnsi" w:eastAsia="Times New Roman" w:hAnsiTheme="minorHAnsi" w:cstheme="minorHAnsi"/>
          <w:color w:val="000000" w:themeColor="text1"/>
          <w:sz w:val="24"/>
          <w:szCs w:val="24"/>
          <w:lang w:eastAsia="hr-HR"/>
        </w:rPr>
        <w:t>)</w:t>
      </w:r>
    </w:p>
    <w:p w14:paraId="5AE7B30A" w14:textId="1846BF03" w:rsidR="00D06D7D" w:rsidRPr="004E2E31" w:rsidRDefault="00D06D7D">
      <w:pPr>
        <w:pStyle w:val="Odlomakpopisa"/>
        <w:numPr>
          <w:ilvl w:val="0"/>
          <w:numId w:val="71"/>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Organizacija radionice „Butterflies and EU Biodiversity Strategy targets: MS Pledges – BCE &amp; DGEnv“, 29 do 30. ožujka 2022. godine – online. (</w:t>
      </w:r>
      <w:r w:rsidRPr="004E2E31">
        <w:rPr>
          <w:rFonts w:asciiTheme="minorHAnsi" w:eastAsia="Times New Roman" w:hAnsiTheme="minorHAnsi" w:cstheme="minorHAnsi"/>
          <w:i/>
          <w:iCs/>
          <w:color w:val="000000" w:themeColor="text1"/>
          <w:sz w:val="24"/>
          <w:szCs w:val="24"/>
          <w:lang w:eastAsia="hr-HR"/>
        </w:rPr>
        <w:t>M. Šašić</w:t>
      </w:r>
      <w:r w:rsidRPr="004E2E31">
        <w:rPr>
          <w:rFonts w:asciiTheme="minorHAnsi" w:eastAsia="Times New Roman" w:hAnsiTheme="minorHAnsi" w:cstheme="minorHAnsi"/>
          <w:color w:val="000000" w:themeColor="text1"/>
          <w:sz w:val="24"/>
          <w:szCs w:val="24"/>
          <w:lang w:eastAsia="hr-HR"/>
        </w:rPr>
        <w:t>)</w:t>
      </w:r>
    </w:p>
    <w:p w14:paraId="2BC0470A" w14:textId="77777777" w:rsidR="00137E68" w:rsidRPr="004E2E31" w:rsidRDefault="00137E68">
      <w:pPr>
        <w:pStyle w:val="Odlomakpopisa"/>
        <w:numPr>
          <w:ilvl w:val="0"/>
          <w:numId w:val="71"/>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Dvije radionice „Prirodoslovlje kao inkluzivno terapijski program“ s korisnicima Centra za autizam održane su 14. i 27. travnja 2022. godine. (</w:t>
      </w:r>
      <w:r w:rsidRPr="004E2E31">
        <w:rPr>
          <w:rFonts w:asciiTheme="minorHAnsi" w:eastAsia="Times New Roman" w:hAnsiTheme="minorHAnsi" w:cstheme="minorHAnsi"/>
          <w:i/>
          <w:iCs/>
          <w:color w:val="000000" w:themeColor="text1"/>
          <w:sz w:val="24"/>
          <w:szCs w:val="24"/>
          <w:lang w:eastAsia="hr-HR"/>
        </w:rPr>
        <w:t>R. Brezinščak, P. Šparica</w:t>
      </w:r>
      <w:r w:rsidRPr="004E2E31">
        <w:rPr>
          <w:rFonts w:asciiTheme="minorHAnsi" w:eastAsia="Times New Roman" w:hAnsiTheme="minorHAnsi" w:cstheme="minorHAnsi"/>
          <w:color w:val="000000" w:themeColor="text1"/>
          <w:sz w:val="24"/>
          <w:szCs w:val="24"/>
          <w:lang w:eastAsia="hr-HR"/>
        </w:rPr>
        <w:t>)</w:t>
      </w:r>
    </w:p>
    <w:p w14:paraId="66F15D33" w14:textId="6F190A2F" w:rsidR="00815B24" w:rsidRPr="004E2E31" w:rsidRDefault="00815B24">
      <w:pPr>
        <w:pStyle w:val="Odlomakpopisa"/>
        <w:numPr>
          <w:ilvl w:val="0"/>
          <w:numId w:val="71"/>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Priprema i provedba </w:t>
      </w:r>
      <w:r w:rsidR="00BB5426" w:rsidRPr="004E2E31">
        <w:rPr>
          <w:rFonts w:asciiTheme="minorHAnsi" w:eastAsia="Times New Roman" w:hAnsiTheme="minorHAnsi" w:cstheme="minorHAnsi"/>
          <w:color w:val="000000" w:themeColor="text1"/>
          <w:sz w:val="24"/>
          <w:szCs w:val="24"/>
          <w:lang w:eastAsia="hr-HR"/>
        </w:rPr>
        <w:t>četiri</w:t>
      </w:r>
      <w:r w:rsidRPr="004E2E31">
        <w:rPr>
          <w:rFonts w:asciiTheme="minorHAnsi" w:eastAsia="Times New Roman" w:hAnsiTheme="minorHAnsi" w:cstheme="minorHAnsi"/>
          <w:color w:val="000000" w:themeColor="text1"/>
          <w:sz w:val="24"/>
          <w:szCs w:val="24"/>
          <w:lang w:eastAsia="hr-HR"/>
        </w:rPr>
        <w:t xml:space="preserve"> radionice „Na tuđi račun sam sit – ime mi je parazit“ koje su se održale u partnerstvu s </w:t>
      </w:r>
      <w:r w:rsidR="00BB5426" w:rsidRPr="004E2E31">
        <w:rPr>
          <w:rFonts w:asciiTheme="minorHAnsi" w:eastAsia="Times New Roman" w:hAnsiTheme="minorHAnsi" w:cstheme="minorHAnsi"/>
          <w:color w:val="000000" w:themeColor="text1"/>
          <w:sz w:val="24"/>
          <w:szCs w:val="24"/>
          <w:lang w:eastAsia="hr-HR"/>
        </w:rPr>
        <w:t xml:space="preserve">Hrvatskim društvom likovnih umjetnika </w:t>
      </w:r>
      <w:r w:rsidRPr="004E2E31">
        <w:rPr>
          <w:rFonts w:asciiTheme="minorHAnsi" w:eastAsia="Times New Roman" w:hAnsiTheme="minorHAnsi" w:cstheme="minorHAnsi"/>
          <w:color w:val="000000" w:themeColor="text1"/>
          <w:sz w:val="24"/>
          <w:szCs w:val="24"/>
          <w:lang w:eastAsia="hr-HR"/>
        </w:rPr>
        <w:t xml:space="preserve">kao popratni program 36. </w:t>
      </w:r>
      <w:r w:rsidR="00137E68" w:rsidRPr="004E2E31">
        <w:rPr>
          <w:rFonts w:asciiTheme="minorHAnsi" w:eastAsia="Times New Roman" w:hAnsiTheme="minorHAnsi" w:cstheme="minorHAnsi"/>
          <w:color w:val="000000" w:themeColor="text1"/>
          <w:sz w:val="24"/>
          <w:szCs w:val="24"/>
          <w:lang w:eastAsia="hr-HR"/>
        </w:rPr>
        <w:t>Salona mladih</w:t>
      </w:r>
      <w:r w:rsidR="00137E68" w:rsidRPr="004E2E31">
        <w:rPr>
          <w:rFonts w:asciiTheme="minorHAnsi" w:eastAsia="Times New Roman" w:hAnsiTheme="minorHAnsi" w:cstheme="minorHAnsi"/>
          <w:i/>
          <w:iCs/>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 Paraziti</w:t>
      </w:r>
      <w:r w:rsidR="00137E68" w:rsidRPr="004E2E31">
        <w:rPr>
          <w:rFonts w:asciiTheme="minorHAnsi" w:eastAsia="Times New Roman" w:hAnsiTheme="minorHAnsi" w:cstheme="minorHAnsi"/>
          <w:color w:val="000000" w:themeColor="text1"/>
          <w:sz w:val="24"/>
          <w:szCs w:val="24"/>
          <w:lang w:eastAsia="hr-HR"/>
        </w:rPr>
        <w:t>. Radionice su se održale</w:t>
      </w:r>
      <w:r w:rsidRPr="004E2E31">
        <w:rPr>
          <w:rFonts w:asciiTheme="minorHAnsi" w:eastAsia="Times New Roman" w:hAnsiTheme="minorHAnsi" w:cstheme="minorHAnsi"/>
          <w:i/>
          <w:iCs/>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30. travnj</w:t>
      </w:r>
      <w:r w:rsidR="00137E68" w:rsidRPr="004E2E31">
        <w:rPr>
          <w:rFonts w:asciiTheme="minorHAnsi" w:eastAsia="Times New Roman" w:hAnsiTheme="minorHAnsi" w:cstheme="minorHAnsi"/>
          <w:color w:val="000000" w:themeColor="text1"/>
          <w:sz w:val="24"/>
          <w:szCs w:val="24"/>
          <w:lang w:eastAsia="hr-HR"/>
        </w:rPr>
        <w:t>a</w:t>
      </w:r>
      <w:r w:rsidRPr="004E2E31">
        <w:rPr>
          <w:rFonts w:asciiTheme="minorHAnsi" w:eastAsia="Times New Roman" w:hAnsiTheme="minorHAnsi" w:cstheme="minorHAnsi"/>
          <w:color w:val="000000" w:themeColor="text1"/>
          <w:sz w:val="24"/>
          <w:szCs w:val="24"/>
          <w:lang w:eastAsia="hr-HR"/>
        </w:rPr>
        <w:t>, 21. svibnj</w:t>
      </w:r>
      <w:r w:rsidR="00137E68" w:rsidRPr="004E2E31">
        <w:rPr>
          <w:rFonts w:asciiTheme="minorHAnsi" w:eastAsia="Times New Roman" w:hAnsiTheme="minorHAnsi" w:cstheme="minorHAnsi"/>
          <w:color w:val="000000" w:themeColor="text1"/>
          <w:sz w:val="24"/>
          <w:szCs w:val="24"/>
          <w:lang w:eastAsia="hr-HR"/>
        </w:rPr>
        <w:t>a te</w:t>
      </w:r>
      <w:r w:rsidRPr="004E2E31">
        <w:rPr>
          <w:rFonts w:asciiTheme="minorHAnsi" w:eastAsia="Times New Roman" w:hAnsiTheme="minorHAnsi" w:cstheme="minorHAnsi"/>
          <w:color w:val="000000" w:themeColor="text1"/>
          <w:sz w:val="24"/>
          <w:szCs w:val="24"/>
          <w:lang w:eastAsia="hr-HR"/>
        </w:rPr>
        <w:t xml:space="preserve"> 4. i 11. lipnj</w:t>
      </w:r>
      <w:r w:rsidR="00137E68" w:rsidRPr="004E2E31">
        <w:rPr>
          <w:rFonts w:asciiTheme="minorHAnsi" w:eastAsia="Times New Roman" w:hAnsiTheme="minorHAnsi" w:cstheme="minorHAnsi"/>
          <w:color w:val="000000" w:themeColor="text1"/>
          <w:sz w:val="24"/>
          <w:szCs w:val="24"/>
          <w:lang w:eastAsia="hr-HR"/>
        </w:rPr>
        <w:t>a</w:t>
      </w:r>
      <w:r w:rsidRPr="004E2E31">
        <w:rPr>
          <w:rFonts w:asciiTheme="minorHAnsi" w:eastAsia="Times New Roman" w:hAnsiTheme="minorHAnsi" w:cstheme="minorHAnsi"/>
          <w:color w:val="000000" w:themeColor="text1"/>
          <w:sz w:val="24"/>
          <w:szCs w:val="24"/>
          <w:lang w:eastAsia="hr-HR"/>
        </w:rPr>
        <w:t xml:space="preserve"> 2022. </w:t>
      </w:r>
      <w:r w:rsidR="00137E68" w:rsidRPr="004E2E31">
        <w:rPr>
          <w:rFonts w:asciiTheme="minorHAnsi" w:eastAsia="Times New Roman" w:hAnsiTheme="minorHAnsi" w:cstheme="minorHAnsi"/>
          <w:color w:val="000000" w:themeColor="text1"/>
          <w:sz w:val="24"/>
          <w:szCs w:val="24"/>
          <w:lang w:eastAsia="hr-HR"/>
        </w:rPr>
        <w:t xml:space="preserve">godine.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P. Šparica</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R. Brezinščak</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P. Crnčan</w:t>
      </w:r>
      <w:r w:rsidRPr="004E2E31">
        <w:rPr>
          <w:rFonts w:asciiTheme="minorHAnsi" w:eastAsia="Times New Roman" w:hAnsiTheme="minorHAnsi" w:cstheme="minorHAnsi"/>
          <w:color w:val="000000" w:themeColor="text1"/>
          <w:sz w:val="24"/>
          <w:szCs w:val="24"/>
          <w:lang w:eastAsia="hr-HR"/>
        </w:rPr>
        <w:t>)</w:t>
      </w:r>
    </w:p>
    <w:p w14:paraId="34024A61" w14:textId="0F03C1FC" w:rsidR="00AB5C07" w:rsidRPr="004E2E31" w:rsidRDefault="00D06D7D">
      <w:pPr>
        <w:pStyle w:val="Odlomakpopisa"/>
        <w:numPr>
          <w:ilvl w:val="0"/>
          <w:numId w:val="71"/>
        </w:numPr>
        <w:spacing w:after="0" w:line="360" w:lineRule="auto"/>
        <w:jc w:val="both"/>
        <w:rPr>
          <w:rFonts w:asciiTheme="minorHAnsi" w:eastAsia="Times New Roman" w:hAnsiTheme="minorHAnsi" w:cstheme="minorHAnsi"/>
          <w:i/>
          <w:iCs/>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U sklopu </w:t>
      </w:r>
      <w:r w:rsidR="00815B24" w:rsidRPr="004E2E31">
        <w:rPr>
          <w:rFonts w:asciiTheme="minorHAnsi" w:eastAsia="Times New Roman" w:hAnsiTheme="minorHAnsi" w:cstheme="minorHAnsi"/>
          <w:color w:val="000000" w:themeColor="text1"/>
          <w:sz w:val="24"/>
          <w:szCs w:val="24"/>
          <w:lang w:eastAsia="hr-HR"/>
        </w:rPr>
        <w:t>Festival</w:t>
      </w:r>
      <w:r w:rsidRPr="004E2E31">
        <w:rPr>
          <w:rFonts w:asciiTheme="minorHAnsi" w:eastAsia="Times New Roman" w:hAnsiTheme="minorHAnsi" w:cstheme="minorHAnsi"/>
          <w:color w:val="000000" w:themeColor="text1"/>
          <w:sz w:val="24"/>
          <w:szCs w:val="24"/>
          <w:lang w:eastAsia="hr-HR"/>
        </w:rPr>
        <w:t>a</w:t>
      </w:r>
      <w:r w:rsidR="00815B24" w:rsidRPr="004E2E31">
        <w:rPr>
          <w:rFonts w:asciiTheme="minorHAnsi" w:eastAsia="Times New Roman" w:hAnsiTheme="minorHAnsi" w:cstheme="minorHAnsi"/>
          <w:color w:val="000000" w:themeColor="text1"/>
          <w:sz w:val="24"/>
          <w:szCs w:val="24"/>
          <w:lang w:eastAsia="hr-HR"/>
        </w:rPr>
        <w:t xml:space="preserve"> znanosti </w:t>
      </w:r>
      <w:r w:rsidRPr="004E2E31">
        <w:rPr>
          <w:rFonts w:asciiTheme="minorHAnsi" w:eastAsia="Times New Roman" w:hAnsiTheme="minorHAnsi" w:cstheme="minorHAnsi"/>
          <w:color w:val="000000" w:themeColor="text1"/>
          <w:sz w:val="24"/>
          <w:szCs w:val="24"/>
          <w:lang w:eastAsia="hr-HR"/>
        </w:rPr>
        <w:t xml:space="preserve">u </w:t>
      </w:r>
      <w:r w:rsidR="00815B24" w:rsidRPr="004E2E31">
        <w:rPr>
          <w:rFonts w:asciiTheme="minorHAnsi" w:eastAsia="Times New Roman" w:hAnsiTheme="minorHAnsi" w:cstheme="minorHAnsi"/>
          <w:color w:val="000000" w:themeColor="text1"/>
          <w:sz w:val="24"/>
          <w:szCs w:val="24"/>
          <w:lang w:eastAsia="hr-HR"/>
        </w:rPr>
        <w:t>Tehničk</w:t>
      </w:r>
      <w:r w:rsidRPr="004E2E31">
        <w:rPr>
          <w:rFonts w:asciiTheme="minorHAnsi" w:eastAsia="Times New Roman" w:hAnsiTheme="minorHAnsi" w:cstheme="minorHAnsi"/>
          <w:color w:val="000000" w:themeColor="text1"/>
          <w:sz w:val="24"/>
          <w:szCs w:val="24"/>
          <w:lang w:eastAsia="hr-HR"/>
        </w:rPr>
        <w:t>om</w:t>
      </w:r>
      <w:r w:rsidR="00815B24" w:rsidRPr="004E2E31">
        <w:rPr>
          <w:rFonts w:asciiTheme="minorHAnsi" w:eastAsia="Times New Roman" w:hAnsiTheme="minorHAnsi" w:cstheme="minorHAnsi"/>
          <w:color w:val="000000" w:themeColor="text1"/>
          <w:sz w:val="24"/>
          <w:szCs w:val="24"/>
          <w:lang w:eastAsia="hr-HR"/>
        </w:rPr>
        <w:t xml:space="preserve"> muzej</w:t>
      </w:r>
      <w:r w:rsidRPr="004E2E31">
        <w:rPr>
          <w:rFonts w:asciiTheme="minorHAnsi" w:eastAsia="Times New Roman" w:hAnsiTheme="minorHAnsi" w:cstheme="minorHAnsi"/>
          <w:color w:val="000000" w:themeColor="text1"/>
          <w:sz w:val="24"/>
          <w:szCs w:val="24"/>
          <w:lang w:eastAsia="hr-HR"/>
        </w:rPr>
        <w:t>u</w:t>
      </w:r>
      <w:r w:rsidR="00815B24" w:rsidRPr="004E2E31">
        <w:rPr>
          <w:rFonts w:asciiTheme="minorHAnsi" w:eastAsia="Times New Roman" w:hAnsiTheme="minorHAnsi" w:cstheme="minorHAnsi"/>
          <w:color w:val="000000" w:themeColor="text1"/>
          <w:sz w:val="24"/>
          <w:szCs w:val="24"/>
          <w:lang w:eastAsia="hr-HR"/>
        </w:rPr>
        <w:t xml:space="preserve"> Nikola Tesla</w:t>
      </w:r>
      <w:r w:rsidRPr="004E2E31">
        <w:rPr>
          <w:rFonts w:asciiTheme="minorHAnsi" w:eastAsia="Times New Roman" w:hAnsiTheme="minorHAnsi" w:cstheme="minorHAnsi"/>
          <w:color w:val="000000" w:themeColor="text1"/>
          <w:sz w:val="24"/>
          <w:szCs w:val="24"/>
          <w:lang w:eastAsia="hr-HR"/>
        </w:rPr>
        <w:t xml:space="preserve"> u</w:t>
      </w:r>
      <w:r w:rsidR="00815B24" w:rsidRPr="004E2E31">
        <w:rPr>
          <w:rFonts w:asciiTheme="minorHAnsi" w:eastAsia="Times New Roman" w:hAnsiTheme="minorHAnsi" w:cstheme="minorHAnsi"/>
          <w:color w:val="000000" w:themeColor="text1"/>
          <w:sz w:val="24"/>
          <w:szCs w:val="24"/>
          <w:lang w:eastAsia="hr-HR"/>
        </w:rPr>
        <w:t xml:space="preserve"> Zagreb</w:t>
      </w:r>
      <w:r w:rsidRPr="004E2E31">
        <w:rPr>
          <w:rFonts w:asciiTheme="minorHAnsi" w:eastAsia="Times New Roman" w:hAnsiTheme="minorHAnsi" w:cstheme="minorHAnsi"/>
          <w:color w:val="000000" w:themeColor="text1"/>
          <w:sz w:val="24"/>
          <w:szCs w:val="24"/>
          <w:lang w:eastAsia="hr-HR"/>
        </w:rPr>
        <w:t xml:space="preserve">u </w:t>
      </w:r>
      <w:r w:rsidR="00AB5C07" w:rsidRPr="004E2E31">
        <w:rPr>
          <w:rFonts w:asciiTheme="minorHAnsi" w:eastAsia="Times New Roman" w:hAnsiTheme="minorHAnsi" w:cstheme="minorHAnsi"/>
          <w:color w:val="000000" w:themeColor="text1"/>
          <w:sz w:val="24"/>
          <w:szCs w:val="24"/>
          <w:lang w:eastAsia="hr-HR"/>
        </w:rPr>
        <w:t xml:space="preserve">koji je trajao </w:t>
      </w:r>
      <w:r w:rsidRPr="004E2E31">
        <w:rPr>
          <w:rFonts w:asciiTheme="minorHAnsi" w:eastAsia="Times New Roman" w:hAnsiTheme="minorHAnsi" w:cstheme="minorHAnsi"/>
          <w:color w:val="000000" w:themeColor="text1"/>
          <w:sz w:val="24"/>
          <w:szCs w:val="24"/>
          <w:lang w:eastAsia="hr-HR"/>
        </w:rPr>
        <w:t>od</w:t>
      </w:r>
      <w:r w:rsidR="00815B24" w:rsidRPr="004E2E31">
        <w:rPr>
          <w:rFonts w:asciiTheme="minorHAnsi" w:eastAsia="Times New Roman" w:hAnsiTheme="minorHAnsi" w:cstheme="minorHAnsi"/>
          <w:color w:val="000000" w:themeColor="text1"/>
          <w:sz w:val="24"/>
          <w:szCs w:val="24"/>
          <w:lang w:eastAsia="hr-HR"/>
        </w:rPr>
        <w:t xml:space="preserve"> 4</w:t>
      </w:r>
      <w:r w:rsidRPr="004E2E31">
        <w:rPr>
          <w:rFonts w:asciiTheme="minorHAnsi" w:eastAsia="Times New Roman" w:hAnsiTheme="minorHAnsi" w:cstheme="minorHAnsi"/>
          <w:color w:val="000000" w:themeColor="text1"/>
          <w:sz w:val="24"/>
          <w:szCs w:val="24"/>
          <w:lang w:eastAsia="hr-HR"/>
        </w:rPr>
        <w:t>. do</w:t>
      </w:r>
      <w:r w:rsidR="00815B24" w:rsidRPr="004E2E31">
        <w:rPr>
          <w:rFonts w:asciiTheme="minorHAnsi" w:eastAsia="Times New Roman" w:hAnsiTheme="minorHAnsi" w:cstheme="minorHAnsi"/>
          <w:color w:val="000000" w:themeColor="text1"/>
          <w:sz w:val="24"/>
          <w:szCs w:val="24"/>
          <w:lang w:eastAsia="hr-HR"/>
        </w:rPr>
        <w:t xml:space="preserve"> 7. svibnja 2022. </w:t>
      </w:r>
      <w:r w:rsidR="00AB5C07" w:rsidRPr="004E2E31">
        <w:rPr>
          <w:rFonts w:asciiTheme="minorHAnsi" w:eastAsia="Times New Roman" w:hAnsiTheme="minorHAnsi" w:cstheme="minorHAnsi"/>
          <w:color w:val="000000" w:themeColor="text1"/>
          <w:sz w:val="24"/>
          <w:szCs w:val="24"/>
          <w:lang w:eastAsia="hr-HR"/>
        </w:rPr>
        <w:t>godine održane su</w:t>
      </w:r>
      <w:r w:rsidR="00815B24" w:rsidRPr="004E2E31">
        <w:rPr>
          <w:rFonts w:asciiTheme="minorHAnsi" w:eastAsia="Times New Roman" w:hAnsiTheme="minorHAnsi" w:cstheme="minorHAnsi"/>
          <w:color w:val="000000" w:themeColor="text1"/>
          <w:sz w:val="24"/>
          <w:szCs w:val="24"/>
          <w:lang w:eastAsia="hr-HR"/>
        </w:rPr>
        <w:t xml:space="preserve"> dvije radionice „Život u geološkoj prošlosti“</w:t>
      </w:r>
      <w:r w:rsidR="00AB5C07" w:rsidRPr="004E2E31">
        <w:rPr>
          <w:rFonts w:asciiTheme="minorHAnsi" w:eastAsia="Times New Roman" w:hAnsiTheme="minorHAnsi" w:cstheme="minorHAnsi"/>
          <w:color w:val="000000" w:themeColor="text1"/>
          <w:sz w:val="24"/>
          <w:szCs w:val="24"/>
          <w:lang w:eastAsia="hr-HR"/>
        </w:rPr>
        <w:t>.</w:t>
      </w:r>
      <w:r w:rsidR="00815B24" w:rsidRPr="004E2E31">
        <w:rPr>
          <w:rFonts w:asciiTheme="minorHAnsi" w:eastAsia="Times New Roman" w:hAnsiTheme="minorHAnsi" w:cstheme="minorHAnsi"/>
          <w:i/>
          <w:iCs/>
          <w:color w:val="000000" w:themeColor="text1"/>
          <w:sz w:val="24"/>
          <w:szCs w:val="24"/>
          <w:lang w:eastAsia="hr-HR"/>
        </w:rPr>
        <w:t xml:space="preserve"> </w:t>
      </w:r>
      <w:r w:rsidR="00815B24" w:rsidRPr="004E2E31">
        <w:rPr>
          <w:rFonts w:asciiTheme="minorHAnsi" w:eastAsia="Times New Roman" w:hAnsiTheme="minorHAnsi" w:cstheme="minorHAnsi"/>
          <w:color w:val="000000" w:themeColor="text1"/>
          <w:sz w:val="24"/>
          <w:szCs w:val="24"/>
          <w:lang w:eastAsia="hr-HR"/>
        </w:rPr>
        <w:t>(</w:t>
      </w:r>
      <w:bookmarkStart w:id="91" w:name="_Hlk128490988"/>
      <w:r w:rsidR="00815B24" w:rsidRPr="004E2E31">
        <w:rPr>
          <w:rFonts w:asciiTheme="minorHAnsi" w:eastAsia="Times New Roman" w:hAnsiTheme="minorHAnsi" w:cstheme="minorHAnsi"/>
          <w:i/>
          <w:iCs/>
          <w:color w:val="000000" w:themeColor="text1"/>
          <w:sz w:val="24"/>
          <w:szCs w:val="24"/>
          <w:lang w:eastAsia="hr-HR"/>
        </w:rPr>
        <w:t>P. Šparica</w:t>
      </w:r>
      <w:r w:rsidR="00815B24" w:rsidRPr="004E2E31">
        <w:rPr>
          <w:rFonts w:asciiTheme="minorHAnsi" w:eastAsia="Times New Roman" w:hAnsiTheme="minorHAnsi" w:cstheme="minorHAnsi"/>
          <w:color w:val="000000" w:themeColor="text1"/>
          <w:sz w:val="24"/>
          <w:szCs w:val="24"/>
          <w:lang w:eastAsia="hr-HR"/>
        </w:rPr>
        <w:t>,</w:t>
      </w:r>
      <w:r w:rsidR="00815B24" w:rsidRPr="004E2E31">
        <w:rPr>
          <w:rFonts w:asciiTheme="minorHAnsi" w:eastAsia="Times New Roman" w:hAnsiTheme="minorHAnsi" w:cstheme="minorHAnsi"/>
          <w:i/>
          <w:iCs/>
          <w:color w:val="000000" w:themeColor="text1"/>
          <w:sz w:val="24"/>
          <w:szCs w:val="24"/>
          <w:lang w:eastAsia="hr-HR"/>
        </w:rPr>
        <w:t xml:space="preserve"> R. Brezinščak</w:t>
      </w:r>
      <w:r w:rsidR="00815B24" w:rsidRPr="004E2E31">
        <w:rPr>
          <w:rFonts w:asciiTheme="minorHAnsi" w:eastAsia="Times New Roman" w:hAnsiTheme="minorHAnsi" w:cstheme="minorHAnsi"/>
          <w:color w:val="000000" w:themeColor="text1"/>
          <w:sz w:val="24"/>
          <w:szCs w:val="24"/>
          <w:lang w:eastAsia="hr-HR"/>
        </w:rPr>
        <w:t>,</w:t>
      </w:r>
      <w:r w:rsidR="00815B24" w:rsidRPr="004E2E31">
        <w:rPr>
          <w:rFonts w:asciiTheme="minorHAnsi" w:eastAsia="Times New Roman" w:hAnsiTheme="minorHAnsi" w:cstheme="minorHAnsi"/>
          <w:i/>
          <w:iCs/>
          <w:color w:val="000000" w:themeColor="text1"/>
          <w:sz w:val="24"/>
          <w:szCs w:val="24"/>
          <w:lang w:eastAsia="hr-HR"/>
        </w:rPr>
        <w:t xml:space="preserve"> </w:t>
      </w:r>
      <w:bookmarkEnd w:id="91"/>
      <w:r w:rsidR="00815B24" w:rsidRPr="004E2E31">
        <w:rPr>
          <w:rFonts w:asciiTheme="minorHAnsi" w:eastAsia="Times New Roman" w:hAnsiTheme="minorHAnsi" w:cstheme="minorHAnsi"/>
          <w:i/>
          <w:iCs/>
          <w:color w:val="000000" w:themeColor="text1"/>
          <w:sz w:val="24"/>
          <w:szCs w:val="24"/>
          <w:lang w:eastAsia="hr-HR"/>
        </w:rPr>
        <w:t>M. Višić Vranjković</w:t>
      </w:r>
      <w:r w:rsidR="00815B24" w:rsidRPr="004E2E31">
        <w:rPr>
          <w:rFonts w:asciiTheme="minorHAnsi" w:eastAsia="Times New Roman" w:hAnsiTheme="minorHAnsi" w:cstheme="minorHAnsi"/>
          <w:color w:val="000000" w:themeColor="text1"/>
          <w:sz w:val="24"/>
          <w:szCs w:val="24"/>
          <w:lang w:eastAsia="hr-HR"/>
        </w:rPr>
        <w:t>)</w:t>
      </w:r>
    </w:p>
    <w:p w14:paraId="4D1CF5C5" w14:textId="587452F3" w:rsidR="00815B24" w:rsidRPr="004E2E31" w:rsidRDefault="00AB5C07">
      <w:pPr>
        <w:pStyle w:val="Odlomakpopisa"/>
        <w:numPr>
          <w:ilvl w:val="0"/>
          <w:numId w:val="71"/>
        </w:numPr>
        <w:spacing w:after="0" w:line="360" w:lineRule="auto"/>
        <w:jc w:val="both"/>
        <w:rPr>
          <w:rFonts w:asciiTheme="minorHAnsi" w:eastAsia="Times New Roman" w:hAnsiTheme="minorHAnsi" w:cstheme="minorHAnsi"/>
          <w:i/>
          <w:iCs/>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U sklopu Festivala znanosti u Tehničkom muzeju Nikola Tesla u Zagrebu koji je trajao od 4. do 7. svibnja 2022. godine održana</w:t>
      </w:r>
      <w:r w:rsidR="00815B24"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 xml:space="preserve">je </w:t>
      </w:r>
      <w:r w:rsidR="00815B24" w:rsidRPr="004E2E31">
        <w:rPr>
          <w:rFonts w:asciiTheme="minorHAnsi" w:eastAsia="Times New Roman" w:hAnsiTheme="minorHAnsi" w:cstheme="minorHAnsi"/>
          <w:color w:val="000000" w:themeColor="text1"/>
          <w:sz w:val="24"/>
          <w:szCs w:val="24"/>
          <w:lang w:eastAsia="hr-HR"/>
        </w:rPr>
        <w:t>obiteljska igraonica „Mozaik života“</w:t>
      </w:r>
      <w:r w:rsidRPr="004E2E31">
        <w:rPr>
          <w:rFonts w:asciiTheme="minorHAnsi" w:eastAsia="Times New Roman" w:hAnsiTheme="minorHAnsi" w:cstheme="minorHAnsi"/>
          <w:color w:val="000000" w:themeColor="text1"/>
          <w:sz w:val="24"/>
          <w:szCs w:val="24"/>
          <w:lang w:eastAsia="hr-HR"/>
        </w:rPr>
        <w:t>.</w:t>
      </w:r>
      <w:r w:rsidR="00815B24" w:rsidRPr="004E2E31">
        <w:rPr>
          <w:rFonts w:asciiTheme="minorHAnsi" w:eastAsia="Times New Roman" w:hAnsiTheme="minorHAnsi" w:cstheme="minorHAnsi"/>
          <w:color w:val="000000" w:themeColor="text1"/>
          <w:sz w:val="24"/>
          <w:szCs w:val="24"/>
          <w:lang w:eastAsia="hr-HR"/>
        </w:rPr>
        <w:t xml:space="preserve"> (</w:t>
      </w:r>
      <w:r w:rsidR="00815B24" w:rsidRPr="004E2E31">
        <w:rPr>
          <w:rFonts w:asciiTheme="minorHAnsi" w:eastAsia="Times New Roman" w:hAnsiTheme="minorHAnsi" w:cstheme="minorHAnsi"/>
          <w:i/>
          <w:iCs/>
          <w:color w:val="000000" w:themeColor="text1"/>
          <w:sz w:val="24"/>
          <w:szCs w:val="24"/>
          <w:lang w:eastAsia="hr-HR"/>
        </w:rPr>
        <w:t>P. Šparica</w:t>
      </w:r>
      <w:r w:rsidR="00815B24" w:rsidRPr="004E2E31">
        <w:rPr>
          <w:rFonts w:asciiTheme="minorHAnsi" w:eastAsia="Times New Roman" w:hAnsiTheme="minorHAnsi" w:cstheme="minorHAnsi"/>
          <w:color w:val="000000" w:themeColor="text1"/>
          <w:sz w:val="24"/>
          <w:szCs w:val="24"/>
          <w:lang w:eastAsia="hr-HR"/>
        </w:rPr>
        <w:t>,</w:t>
      </w:r>
      <w:r w:rsidR="00815B24" w:rsidRPr="004E2E31">
        <w:rPr>
          <w:rFonts w:asciiTheme="minorHAnsi" w:eastAsia="Times New Roman" w:hAnsiTheme="minorHAnsi" w:cstheme="minorHAnsi"/>
          <w:i/>
          <w:iCs/>
          <w:color w:val="000000" w:themeColor="text1"/>
          <w:sz w:val="24"/>
          <w:szCs w:val="24"/>
          <w:lang w:eastAsia="hr-HR"/>
        </w:rPr>
        <w:t xml:space="preserve"> R. Brezinščak</w:t>
      </w:r>
      <w:r w:rsidR="00815B24" w:rsidRPr="004E2E31">
        <w:rPr>
          <w:rFonts w:asciiTheme="minorHAnsi" w:eastAsia="Times New Roman" w:hAnsiTheme="minorHAnsi" w:cstheme="minorHAnsi"/>
          <w:color w:val="000000" w:themeColor="text1"/>
          <w:sz w:val="24"/>
          <w:szCs w:val="24"/>
          <w:lang w:eastAsia="hr-HR"/>
        </w:rPr>
        <w:t>)</w:t>
      </w:r>
    </w:p>
    <w:p w14:paraId="7CB9761F" w14:textId="75AFB30E" w:rsidR="00815B24" w:rsidRPr="004E2E31" w:rsidRDefault="00815B24">
      <w:pPr>
        <w:pStyle w:val="Odlomakpopisa"/>
        <w:numPr>
          <w:ilvl w:val="0"/>
          <w:numId w:val="71"/>
        </w:numPr>
        <w:spacing w:after="0" w:line="360" w:lineRule="auto"/>
        <w:jc w:val="both"/>
        <w:rPr>
          <w:rFonts w:asciiTheme="minorHAnsi" w:eastAsia="Times New Roman" w:hAnsiTheme="minorHAnsi" w:cstheme="minorHAnsi"/>
          <w:i/>
          <w:iCs/>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Obilježavanje Međunarodnog dana muzeja, 18. svibnja 2022. </w:t>
      </w:r>
      <w:r w:rsidR="00AB5C07" w:rsidRPr="004E2E31">
        <w:rPr>
          <w:rFonts w:asciiTheme="minorHAnsi" w:eastAsia="Times New Roman" w:hAnsiTheme="minorHAnsi" w:cstheme="minorHAnsi"/>
          <w:color w:val="000000" w:themeColor="text1"/>
          <w:sz w:val="24"/>
          <w:szCs w:val="24"/>
          <w:lang w:eastAsia="hr-HR"/>
        </w:rPr>
        <w:t xml:space="preserve">godine </w:t>
      </w:r>
      <w:r w:rsidRPr="004E2E31">
        <w:rPr>
          <w:rFonts w:asciiTheme="minorHAnsi" w:eastAsia="Times New Roman" w:hAnsiTheme="minorHAnsi" w:cstheme="minorHAnsi"/>
          <w:color w:val="000000" w:themeColor="text1"/>
          <w:sz w:val="24"/>
          <w:szCs w:val="24"/>
          <w:lang w:eastAsia="hr-HR"/>
        </w:rPr>
        <w:t>u Gradskoj knjižnici</w:t>
      </w:r>
      <w:r w:rsidR="00AB5C07"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 xml:space="preserve">- odjel za djecu i mladež s radionicom za polaznike DV </w:t>
      </w:r>
      <w:r w:rsidR="000B515A"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Budućnost</w:t>
      </w:r>
      <w:r w:rsidR="000B515A"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s radionicom „Dinosauri“</w:t>
      </w:r>
      <w:r w:rsidR="00AB5C07"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i/>
          <w:iCs/>
          <w:color w:val="000000" w:themeColor="text1"/>
          <w:sz w:val="24"/>
          <w:szCs w:val="24"/>
          <w:lang w:eastAsia="hr-HR"/>
        </w:rPr>
        <w:t>P. Šparica</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R. Brezinščak</w:t>
      </w:r>
      <w:r w:rsidRPr="004E2E31">
        <w:rPr>
          <w:rFonts w:asciiTheme="minorHAnsi" w:eastAsia="Times New Roman" w:hAnsiTheme="minorHAnsi" w:cstheme="minorHAnsi"/>
          <w:color w:val="000000" w:themeColor="text1"/>
          <w:sz w:val="24"/>
          <w:szCs w:val="24"/>
          <w:lang w:eastAsia="hr-HR"/>
        </w:rPr>
        <w:t>)</w:t>
      </w:r>
    </w:p>
    <w:p w14:paraId="71F573E0" w14:textId="03F64B42" w:rsidR="00815B24" w:rsidRPr="004E2E31" w:rsidRDefault="00815B24">
      <w:pPr>
        <w:pStyle w:val="Odlomakpopisa"/>
        <w:numPr>
          <w:ilvl w:val="0"/>
          <w:numId w:val="71"/>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Priprema i provedba </w:t>
      </w:r>
      <w:r w:rsidR="00784575" w:rsidRPr="004E2E31">
        <w:rPr>
          <w:rFonts w:asciiTheme="minorHAnsi" w:eastAsia="Times New Roman" w:hAnsiTheme="minorHAnsi" w:cstheme="minorHAnsi"/>
          <w:color w:val="000000" w:themeColor="text1"/>
          <w:sz w:val="24"/>
          <w:szCs w:val="24"/>
          <w:lang w:eastAsia="hr-HR"/>
        </w:rPr>
        <w:t>pet</w:t>
      </w:r>
      <w:r w:rsidRPr="004E2E31">
        <w:rPr>
          <w:rFonts w:asciiTheme="minorHAnsi" w:eastAsia="Times New Roman" w:hAnsiTheme="minorHAnsi" w:cstheme="minorHAnsi"/>
          <w:color w:val="000000" w:themeColor="text1"/>
          <w:sz w:val="24"/>
          <w:szCs w:val="24"/>
          <w:lang w:eastAsia="hr-HR"/>
        </w:rPr>
        <w:t xml:space="preserve"> radionica „Carstvo minerala“ za učenike 7. razreda OŠ Rudeš na satu </w:t>
      </w:r>
      <w:r w:rsidR="00784575" w:rsidRPr="004E2E31">
        <w:rPr>
          <w:rFonts w:asciiTheme="minorHAnsi" w:eastAsia="Times New Roman" w:hAnsiTheme="minorHAnsi" w:cstheme="minorHAnsi"/>
          <w:color w:val="000000" w:themeColor="text1"/>
          <w:sz w:val="24"/>
          <w:szCs w:val="24"/>
          <w:lang w:eastAsia="hr-HR"/>
        </w:rPr>
        <w:t>g</w:t>
      </w:r>
      <w:r w:rsidRPr="004E2E31">
        <w:rPr>
          <w:rFonts w:asciiTheme="minorHAnsi" w:eastAsia="Times New Roman" w:hAnsiTheme="minorHAnsi" w:cstheme="minorHAnsi"/>
          <w:color w:val="000000" w:themeColor="text1"/>
          <w:sz w:val="24"/>
          <w:szCs w:val="24"/>
          <w:lang w:eastAsia="hr-HR"/>
        </w:rPr>
        <w:t xml:space="preserve">eografije kako bi učenici proširili svoja znanja o vrstama minerala i njihovim svojstvima. Radionice su održane u suradnji s profesorima geografije i školskom knjižničarkom, lipanj 2022. </w:t>
      </w:r>
      <w:bookmarkStart w:id="92" w:name="_Hlk128550131"/>
      <w:r w:rsidR="00784575" w:rsidRPr="004E2E31">
        <w:rPr>
          <w:rFonts w:asciiTheme="minorHAnsi" w:eastAsia="Times New Roman" w:hAnsiTheme="minorHAnsi" w:cstheme="minorHAnsi"/>
          <w:color w:val="000000" w:themeColor="text1"/>
          <w:sz w:val="24"/>
          <w:szCs w:val="24"/>
          <w:lang w:eastAsia="hr-HR"/>
        </w:rPr>
        <w:t xml:space="preserve">godine.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R. Brezinščak</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P. Šparica</w:t>
      </w:r>
      <w:r w:rsidRPr="004E2E31">
        <w:rPr>
          <w:rFonts w:asciiTheme="minorHAnsi" w:eastAsia="Times New Roman" w:hAnsiTheme="minorHAnsi" w:cstheme="minorHAnsi"/>
          <w:color w:val="000000" w:themeColor="text1"/>
          <w:sz w:val="24"/>
          <w:szCs w:val="24"/>
          <w:lang w:eastAsia="hr-HR"/>
        </w:rPr>
        <w:t>)</w:t>
      </w:r>
      <w:bookmarkEnd w:id="92"/>
    </w:p>
    <w:p w14:paraId="706B58E0" w14:textId="6EBD0889" w:rsidR="00815B24" w:rsidRPr="004E2E31" w:rsidRDefault="00815B24">
      <w:pPr>
        <w:pStyle w:val="Odlomakpopisa"/>
        <w:numPr>
          <w:ilvl w:val="0"/>
          <w:numId w:val="71"/>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Priprema i provedba radionice „Fosili“ 6. lipnja 2022. </w:t>
      </w:r>
      <w:r w:rsidR="003C4E1A" w:rsidRPr="004E2E31">
        <w:rPr>
          <w:rFonts w:asciiTheme="minorHAnsi" w:eastAsia="Times New Roman" w:hAnsiTheme="minorHAnsi" w:cstheme="minorHAnsi"/>
          <w:color w:val="000000" w:themeColor="text1"/>
          <w:sz w:val="24"/>
          <w:szCs w:val="24"/>
          <w:lang w:eastAsia="hr-HR"/>
        </w:rPr>
        <w:t xml:space="preserve">godine </w:t>
      </w:r>
      <w:r w:rsidRPr="004E2E31">
        <w:rPr>
          <w:rFonts w:asciiTheme="minorHAnsi" w:eastAsia="Times New Roman" w:hAnsiTheme="minorHAnsi" w:cstheme="minorHAnsi"/>
          <w:color w:val="000000" w:themeColor="text1"/>
          <w:sz w:val="24"/>
          <w:szCs w:val="24"/>
          <w:lang w:eastAsia="hr-HR"/>
        </w:rPr>
        <w:t>u Knjižnici Jelkovec za učenike nižih razreda osnovne škole</w:t>
      </w:r>
      <w:r w:rsidR="003C4E1A"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R. Brezinščak</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P. Šparica</w:t>
      </w:r>
      <w:r w:rsidRPr="004E2E31">
        <w:rPr>
          <w:rFonts w:asciiTheme="minorHAnsi" w:eastAsia="Times New Roman" w:hAnsiTheme="minorHAnsi" w:cstheme="minorHAnsi"/>
          <w:color w:val="000000" w:themeColor="text1"/>
          <w:sz w:val="24"/>
          <w:szCs w:val="24"/>
          <w:lang w:eastAsia="hr-HR"/>
        </w:rPr>
        <w:t>)</w:t>
      </w:r>
    </w:p>
    <w:p w14:paraId="52F02110" w14:textId="0BED45EE" w:rsidR="00815B24" w:rsidRPr="004E2E31" w:rsidRDefault="00815B24">
      <w:pPr>
        <w:pStyle w:val="Odlomakpopisa"/>
        <w:numPr>
          <w:ilvl w:val="0"/>
          <w:numId w:val="71"/>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Priprema i provedba četiri obit</w:t>
      </w:r>
      <w:r w:rsidR="003C4E1A" w:rsidRPr="004E2E31">
        <w:rPr>
          <w:rFonts w:asciiTheme="minorHAnsi" w:eastAsia="Times New Roman" w:hAnsiTheme="minorHAnsi" w:cstheme="minorHAnsi"/>
          <w:color w:val="000000" w:themeColor="text1"/>
          <w:sz w:val="24"/>
          <w:szCs w:val="24"/>
          <w:lang w:eastAsia="hr-HR"/>
        </w:rPr>
        <w:t>e</w:t>
      </w:r>
      <w:r w:rsidRPr="004E2E31">
        <w:rPr>
          <w:rFonts w:asciiTheme="minorHAnsi" w:eastAsia="Times New Roman" w:hAnsiTheme="minorHAnsi" w:cstheme="minorHAnsi"/>
          <w:color w:val="000000" w:themeColor="text1"/>
          <w:sz w:val="24"/>
          <w:szCs w:val="24"/>
          <w:lang w:eastAsia="hr-HR"/>
        </w:rPr>
        <w:t>ljske radionice „Prirodoslov“ u sklopu dječjeg festivala</w:t>
      </w:r>
      <w:r w:rsidR="00282187"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 xml:space="preserve">„ZGodionica“, rujan 2022. godine. </w:t>
      </w:r>
      <w:bookmarkStart w:id="93" w:name="_Hlk128569822"/>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P. Šparica</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R.Brezinščak</w:t>
      </w:r>
      <w:r w:rsidRPr="004E2E31">
        <w:rPr>
          <w:rFonts w:asciiTheme="minorHAnsi" w:eastAsia="Times New Roman" w:hAnsiTheme="minorHAnsi" w:cstheme="minorHAnsi"/>
          <w:color w:val="000000" w:themeColor="text1"/>
          <w:sz w:val="24"/>
          <w:szCs w:val="24"/>
          <w:lang w:eastAsia="hr-HR"/>
        </w:rPr>
        <w:t>)</w:t>
      </w:r>
      <w:bookmarkEnd w:id="93"/>
    </w:p>
    <w:p w14:paraId="61314318" w14:textId="0A502AEF" w:rsidR="00815B24" w:rsidRPr="004E2E31" w:rsidRDefault="00815B24">
      <w:pPr>
        <w:pStyle w:val="Odlomakpopisa"/>
        <w:numPr>
          <w:ilvl w:val="0"/>
          <w:numId w:val="71"/>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Obilježavanje Mjeseca hrvatske knjige u Odjelu djelu za djecu i mlade Gradske knjižnice Zagreb gdje je 20. listopada 2022. </w:t>
      </w:r>
      <w:r w:rsidR="00531972" w:rsidRPr="004E2E31">
        <w:rPr>
          <w:rFonts w:asciiTheme="minorHAnsi" w:eastAsia="Times New Roman" w:hAnsiTheme="minorHAnsi" w:cstheme="minorHAnsi"/>
          <w:color w:val="000000" w:themeColor="text1"/>
          <w:sz w:val="24"/>
          <w:szCs w:val="24"/>
          <w:lang w:eastAsia="hr-HR"/>
        </w:rPr>
        <w:t xml:space="preserve">godine </w:t>
      </w:r>
      <w:r w:rsidRPr="004E2E31">
        <w:rPr>
          <w:rFonts w:asciiTheme="minorHAnsi" w:eastAsia="Times New Roman" w:hAnsiTheme="minorHAnsi" w:cstheme="minorHAnsi"/>
          <w:color w:val="000000" w:themeColor="text1"/>
          <w:sz w:val="24"/>
          <w:szCs w:val="24"/>
          <w:lang w:eastAsia="hr-HR"/>
        </w:rPr>
        <w:t xml:space="preserve">održana radionica o leptirima za malene čitače iz DV </w:t>
      </w:r>
      <w:r w:rsidR="00282187"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Budućnost</w:t>
      </w:r>
      <w:r w:rsidR="00282187"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w:t>
      </w:r>
      <w:bookmarkStart w:id="94" w:name="_Hlk128570609"/>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P. Šparica</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R.Brezinščak</w:t>
      </w:r>
      <w:r w:rsidRPr="004E2E31">
        <w:rPr>
          <w:rFonts w:asciiTheme="minorHAnsi" w:eastAsia="Times New Roman" w:hAnsiTheme="minorHAnsi" w:cstheme="minorHAnsi"/>
          <w:color w:val="000000" w:themeColor="text1"/>
          <w:sz w:val="24"/>
          <w:szCs w:val="24"/>
          <w:lang w:eastAsia="hr-HR"/>
        </w:rPr>
        <w:t>)</w:t>
      </w:r>
      <w:bookmarkEnd w:id="94"/>
    </w:p>
    <w:p w14:paraId="6D5B6463" w14:textId="1616F2F7" w:rsidR="00531972" w:rsidRPr="004E2E31" w:rsidRDefault="00531972">
      <w:pPr>
        <w:pStyle w:val="Odlomakpopisa"/>
        <w:numPr>
          <w:ilvl w:val="0"/>
          <w:numId w:val="71"/>
        </w:numPr>
        <w:spacing w:after="0" w:line="360" w:lineRule="auto"/>
        <w:jc w:val="both"/>
        <w:rPr>
          <w:rFonts w:asciiTheme="minorHAnsi" w:eastAsia="Times New Roman" w:hAnsiTheme="minorHAnsi" w:cstheme="minorHAnsi"/>
          <w:i/>
          <w:iCs/>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Priprema i provedba četiri radionice „Izumrli divovi Hrvatske“. Radionice su održane tijekom listopada i studenoga 2022. godine u sklopu programa Ruksak (pun) kulture za djecu i mlade, na Rabu, Dugom otoku, Pašmanu i u Međurači. </w:t>
      </w:r>
      <w:bookmarkStart w:id="95" w:name="_Hlk128571334"/>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P. Šparica</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R.Brezinščak</w:t>
      </w:r>
      <w:r w:rsidRPr="004E2E31">
        <w:rPr>
          <w:rFonts w:asciiTheme="minorHAnsi" w:eastAsia="Times New Roman" w:hAnsiTheme="minorHAnsi" w:cstheme="minorHAnsi"/>
          <w:color w:val="000000" w:themeColor="text1"/>
          <w:sz w:val="24"/>
          <w:szCs w:val="24"/>
          <w:lang w:eastAsia="hr-HR"/>
        </w:rPr>
        <w:t>)</w:t>
      </w:r>
      <w:bookmarkEnd w:id="95"/>
    </w:p>
    <w:p w14:paraId="771EF7A3" w14:textId="1615EFE5" w:rsidR="00347CED" w:rsidRPr="004E2E31" w:rsidRDefault="00815B24">
      <w:pPr>
        <w:pStyle w:val="Odlomakpopisa"/>
        <w:numPr>
          <w:ilvl w:val="0"/>
          <w:numId w:val="71"/>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Unutar programa </w:t>
      </w:r>
      <w:r w:rsidR="00BB31CD"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Geologija za slijepe i slabovidne</w:t>
      </w:r>
      <w:r w:rsidR="00BB31CD"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 xml:space="preserve">u listopadu i prosincu 2022. </w:t>
      </w:r>
      <w:r w:rsidR="00BB31CD" w:rsidRPr="004E2E31">
        <w:rPr>
          <w:rFonts w:asciiTheme="minorHAnsi" w:eastAsia="Times New Roman" w:hAnsiTheme="minorHAnsi" w:cstheme="minorHAnsi"/>
          <w:color w:val="000000" w:themeColor="text1"/>
          <w:sz w:val="24"/>
          <w:szCs w:val="24"/>
          <w:lang w:eastAsia="hr-HR"/>
        </w:rPr>
        <w:t xml:space="preserve">godine </w:t>
      </w:r>
      <w:r w:rsidRPr="004E2E31">
        <w:rPr>
          <w:rFonts w:asciiTheme="minorHAnsi" w:eastAsia="Times New Roman" w:hAnsiTheme="minorHAnsi" w:cstheme="minorHAnsi"/>
          <w:color w:val="000000" w:themeColor="text1"/>
          <w:sz w:val="24"/>
          <w:szCs w:val="24"/>
          <w:lang w:eastAsia="hr-HR"/>
        </w:rPr>
        <w:t xml:space="preserve">održane su dvije geološke radionice </w:t>
      </w:r>
      <w:r w:rsidR="00BB31CD"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Minerali</w:t>
      </w:r>
      <w:r w:rsidR="00BB31CD"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i </w:t>
      </w:r>
      <w:r w:rsidR="00BB31CD"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Fosili</w:t>
      </w:r>
      <w:r w:rsidR="00BB31CD"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u Centru za odgoj i obrazovanje „Vinko Bek“, dislocirana jedinica Zagreb</w:t>
      </w:r>
      <w:r w:rsidR="00347CED"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u kojoj se provode programi odgoja, obrazovanja i psihosocijalne rehabilitacije djece predškolske i osnovnoškolske dobi. </w:t>
      </w:r>
      <w:r w:rsidR="005417FF" w:rsidRPr="004E2E31">
        <w:rPr>
          <w:rFonts w:asciiTheme="minorHAnsi" w:eastAsia="Times New Roman" w:hAnsiTheme="minorHAnsi" w:cstheme="minorHAnsi"/>
          <w:color w:val="000000" w:themeColor="text1"/>
          <w:sz w:val="24"/>
          <w:szCs w:val="24"/>
          <w:lang w:eastAsia="hr-HR"/>
        </w:rPr>
        <w:t>(</w:t>
      </w:r>
      <w:r w:rsidR="005417FF" w:rsidRPr="004E2E31">
        <w:rPr>
          <w:rFonts w:asciiTheme="minorHAnsi" w:eastAsia="Times New Roman" w:hAnsiTheme="minorHAnsi" w:cstheme="minorHAnsi"/>
          <w:i/>
          <w:iCs/>
          <w:color w:val="000000" w:themeColor="text1"/>
          <w:sz w:val="24"/>
          <w:szCs w:val="24"/>
          <w:lang w:eastAsia="hr-HR"/>
        </w:rPr>
        <w:t>P. Šparica</w:t>
      </w:r>
      <w:r w:rsidR="00243073" w:rsidRPr="004E2E31">
        <w:rPr>
          <w:rFonts w:asciiTheme="minorHAnsi" w:eastAsia="Times New Roman" w:hAnsiTheme="minorHAnsi" w:cstheme="minorHAnsi"/>
          <w:color w:val="000000" w:themeColor="text1"/>
          <w:sz w:val="24"/>
          <w:szCs w:val="24"/>
          <w:lang w:eastAsia="hr-HR"/>
        </w:rPr>
        <w:t>,</w:t>
      </w:r>
      <w:r w:rsidR="00243073" w:rsidRPr="004E2E31">
        <w:rPr>
          <w:rFonts w:asciiTheme="minorHAnsi" w:eastAsia="Times New Roman" w:hAnsiTheme="minorHAnsi" w:cstheme="minorHAnsi"/>
          <w:i/>
          <w:iCs/>
          <w:color w:val="000000" w:themeColor="text1"/>
          <w:sz w:val="24"/>
          <w:szCs w:val="24"/>
          <w:lang w:eastAsia="hr-HR"/>
        </w:rPr>
        <w:t xml:space="preserve"> R. Brezinščak</w:t>
      </w:r>
      <w:r w:rsidR="00243073" w:rsidRPr="004E2E31">
        <w:rPr>
          <w:rFonts w:asciiTheme="minorHAnsi" w:eastAsia="Times New Roman" w:hAnsiTheme="minorHAnsi" w:cstheme="minorHAnsi"/>
          <w:color w:val="000000" w:themeColor="text1"/>
          <w:sz w:val="24"/>
          <w:szCs w:val="24"/>
          <w:lang w:eastAsia="hr-HR"/>
        </w:rPr>
        <w:t>,</w:t>
      </w:r>
      <w:r w:rsidR="00243073" w:rsidRPr="004E2E31">
        <w:rPr>
          <w:rFonts w:asciiTheme="minorHAnsi" w:eastAsia="Times New Roman" w:hAnsiTheme="minorHAnsi" w:cstheme="minorHAnsi"/>
          <w:i/>
          <w:iCs/>
          <w:color w:val="000000" w:themeColor="text1"/>
          <w:sz w:val="24"/>
          <w:szCs w:val="24"/>
          <w:lang w:eastAsia="hr-HR"/>
        </w:rPr>
        <w:t xml:space="preserve"> D. Lacković</w:t>
      </w:r>
      <w:r w:rsidR="005417FF" w:rsidRPr="004E2E31">
        <w:rPr>
          <w:rFonts w:asciiTheme="minorHAnsi" w:eastAsia="Times New Roman" w:hAnsiTheme="minorHAnsi" w:cstheme="minorHAnsi"/>
          <w:color w:val="000000" w:themeColor="text1"/>
          <w:sz w:val="24"/>
          <w:szCs w:val="24"/>
          <w:lang w:eastAsia="hr-HR"/>
        </w:rPr>
        <w:t>)</w:t>
      </w:r>
    </w:p>
    <w:p w14:paraId="20CDD44D" w14:textId="029FB920" w:rsidR="00815B24" w:rsidRPr="004E2E31" w:rsidRDefault="00815B24">
      <w:pPr>
        <w:pStyle w:val="Odlomakpopisa"/>
        <w:numPr>
          <w:ilvl w:val="0"/>
          <w:numId w:val="71"/>
        </w:numPr>
        <w:spacing w:after="0" w:line="360" w:lineRule="auto"/>
        <w:jc w:val="both"/>
        <w:rPr>
          <w:rFonts w:asciiTheme="minorHAnsi" w:eastAsia="Times New Roman" w:hAnsiTheme="minorHAnsi" w:cstheme="minorHAnsi"/>
          <w:i/>
          <w:iCs/>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Održana edukativna radionica </w:t>
      </w:r>
      <w:r w:rsidR="00243073" w:rsidRPr="004E2E31">
        <w:rPr>
          <w:rFonts w:asciiTheme="minorHAnsi" w:eastAsia="Times New Roman" w:hAnsiTheme="minorHAnsi" w:cstheme="minorHAnsi"/>
          <w:color w:val="000000" w:themeColor="text1"/>
          <w:sz w:val="24"/>
          <w:szCs w:val="24"/>
          <w:lang w:eastAsia="hr-HR"/>
        </w:rPr>
        <w:t>„F</w:t>
      </w:r>
      <w:r w:rsidRPr="004E2E31">
        <w:rPr>
          <w:rFonts w:asciiTheme="minorHAnsi" w:eastAsia="Times New Roman" w:hAnsiTheme="minorHAnsi" w:cstheme="minorHAnsi"/>
          <w:color w:val="000000" w:themeColor="text1"/>
          <w:sz w:val="24"/>
          <w:szCs w:val="24"/>
          <w:lang w:eastAsia="hr-HR"/>
        </w:rPr>
        <w:t>osili</w:t>
      </w:r>
      <w:r w:rsidR="00243073"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u Gradskoj knjižnici Ivanić-Grad za učenike 3. razreda </w:t>
      </w:r>
      <w:r w:rsidR="00616BE8" w:rsidRPr="004E2E31">
        <w:rPr>
          <w:rFonts w:asciiTheme="minorHAnsi" w:eastAsia="Times New Roman" w:hAnsiTheme="minorHAnsi" w:cstheme="minorHAnsi"/>
          <w:color w:val="000000" w:themeColor="text1"/>
          <w:sz w:val="24"/>
          <w:szCs w:val="24"/>
          <w:lang w:eastAsia="hr-HR"/>
        </w:rPr>
        <w:t>osnovne škole</w:t>
      </w:r>
      <w:r w:rsidRPr="004E2E31">
        <w:rPr>
          <w:rFonts w:asciiTheme="minorHAnsi" w:eastAsia="Times New Roman" w:hAnsiTheme="minorHAnsi" w:cstheme="minorHAnsi"/>
          <w:color w:val="000000" w:themeColor="text1"/>
          <w:sz w:val="24"/>
          <w:szCs w:val="24"/>
          <w:lang w:eastAsia="hr-HR"/>
        </w:rPr>
        <w:t>, 3.studenog</w:t>
      </w:r>
      <w:r w:rsidR="00205DBC" w:rsidRPr="004E2E31">
        <w:rPr>
          <w:rFonts w:asciiTheme="minorHAnsi" w:eastAsia="Times New Roman" w:hAnsiTheme="minorHAnsi" w:cstheme="minorHAnsi"/>
          <w:color w:val="000000" w:themeColor="text1"/>
          <w:sz w:val="24"/>
          <w:szCs w:val="24"/>
          <w:lang w:eastAsia="hr-HR"/>
        </w:rPr>
        <w:t>a</w:t>
      </w:r>
      <w:r w:rsidRPr="004E2E31">
        <w:rPr>
          <w:rFonts w:asciiTheme="minorHAnsi" w:eastAsia="Times New Roman" w:hAnsiTheme="minorHAnsi" w:cstheme="minorHAnsi"/>
          <w:color w:val="000000" w:themeColor="text1"/>
          <w:sz w:val="24"/>
          <w:szCs w:val="24"/>
          <w:lang w:eastAsia="hr-HR"/>
        </w:rPr>
        <w:t xml:space="preserve"> 2022. </w:t>
      </w:r>
      <w:r w:rsidR="00205DBC" w:rsidRPr="004E2E31">
        <w:rPr>
          <w:rFonts w:asciiTheme="minorHAnsi" w:eastAsia="Times New Roman" w:hAnsiTheme="minorHAnsi" w:cstheme="minorHAnsi"/>
          <w:color w:val="000000" w:themeColor="text1"/>
          <w:sz w:val="24"/>
          <w:szCs w:val="24"/>
          <w:lang w:eastAsia="hr-HR"/>
        </w:rPr>
        <w:t xml:space="preserve">godine.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R. Brezinščak</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P. Šparica</w:t>
      </w:r>
      <w:r w:rsidRPr="004E2E31">
        <w:rPr>
          <w:rFonts w:asciiTheme="minorHAnsi" w:eastAsia="Times New Roman" w:hAnsiTheme="minorHAnsi" w:cstheme="minorHAnsi"/>
          <w:color w:val="000000" w:themeColor="text1"/>
          <w:sz w:val="24"/>
          <w:szCs w:val="24"/>
          <w:lang w:eastAsia="hr-HR"/>
        </w:rPr>
        <w:t>)</w:t>
      </w:r>
    </w:p>
    <w:p w14:paraId="13565DC6" w14:textId="173CDD2A" w:rsidR="00815B24" w:rsidRPr="004E2E31" w:rsidRDefault="00815B24">
      <w:pPr>
        <w:pStyle w:val="Odlomakpopisa"/>
        <w:numPr>
          <w:ilvl w:val="0"/>
          <w:numId w:val="75"/>
        </w:numPr>
        <w:spacing w:after="0" w:line="360" w:lineRule="auto"/>
        <w:jc w:val="both"/>
        <w:rPr>
          <w:rFonts w:asciiTheme="minorHAnsi" w:eastAsia="Times New Roman" w:hAnsiTheme="minorHAnsi" w:cstheme="minorHAnsi"/>
          <w:i/>
          <w:iCs/>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Priprema i </w:t>
      </w:r>
      <w:r w:rsidR="00531972" w:rsidRPr="004E2E31">
        <w:rPr>
          <w:rFonts w:asciiTheme="minorHAnsi" w:eastAsia="Times New Roman" w:hAnsiTheme="minorHAnsi" w:cstheme="minorHAnsi"/>
          <w:color w:val="000000" w:themeColor="text1"/>
          <w:sz w:val="24"/>
          <w:szCs w:val="24"/>
          <w:lang w:eastAsia="hr-HR"/>
        </w:rPr>
        <w:t>izvedba</w:t>
      </w:r>
      <w:r w:rsidRPr="004E2E31">
        <w:rPr>
          <w:rFonts w:asciiTheme="minorHAnsi" w:eastAsia="Times New Roman" w:hAnsiTheme="minorHAnsi" w:cstheme="minorHAnsi"/>
          <w:color w:val="000000" w:themeColor="text1"/>
          <w:sz w:val="24"/>
          <w:szCs w:val="24"/>
          <w:lang w:eastAsia="hr-HR"/>
        </w:rPr>
        <w:t xml:space="preserve"> radionice „Kako nastaju špilje'“ u sklopu edukativnog </w:t>
      </w:r>
      <w:r w:rsidR="00205DBC" w:rsidRPr="004E2E31">
        <w:rPr>
          <w:rFonts w:asciiTheme="minorHAnsi" w:eastAsia="Times New Roman" w:hAnsiTheme="minorHAnsi" w:cstheme="minorHAnsi"/>
          <w:color w:val="000000" w:themeColor="text1"/>
          <w:sz w:val="24"/>
          <w:szCs w:val="24"/>
          <w:lang w:eastAsia="hr-HR"/>
        </w:rPr>
        <w:t xml:space="preserve">programa </w:t>
      </w:r>
      <w:r w:rsidRPr="004E2E31">
        <w:rPr>
          <w:rFonts w:asciiTheme="minorHAnsi" w:eastAsia="Times New Roman" w:hAnsiTheme="minorHAnsi" w:cstheme="minorHAnsi"/>
          <w:color w:val="000000" w:themeColor="text1"/>
          <w:sz w:val="24"/>
          <w:szCs w:val="24"/>
          <w:lang w:eastAsia="hr-HR"/>
        </w:rPr>
        <w:t>„Istraživači 21. stoljeća“ u Bregani, 4. studenog</w:t>
      </w:r>
      <w:r w:rsidR="00531972" w:rsidRPr="004E2E31">
        <w:rPr>
          <w:rFonts w:asciiTheme="minorHAnsi" w:eastAsia="Times New Roman" w:hAnsiTheme="minorHAnsi" w:cstheme="minorHAnsi"/>
          <w:color w:val="000000" w:themeColor="text1"/>
          <w:sz w:val="24"/>
          <w:szCs w:val="24"/>
          <w:lang w:eastAsia="hr-HR"/>
        </w:rPr>
        <w:t>a</w:t>
      </w:r>
      <w:r w:rsidRPr="004E2E31">
        <w:rPr>
          <w:rFonts w:asciiTheme="minorHAnsi" w:eastAsia="Times New Roman" w:hAnsiTheme="minorHAnsi" w:cstheme="minorHAnsi"/>
          <w:color w:val="000000" w:themeColor="text1"/>
          <w:sz w:val="24"/>
          <w:szCs w:val="24"/>
          <w:lang w:eastAsia="hr-HR"/>
        </w:rPr>
        <w:t xml:space="preserve"> 2022. </w:t>
      </w:r>
      <w:bookmarkStart w:id="96" w:name="_Hlk128571255"/>
      <w:r w:rsidR="00531972" w:rsidRPr="004E2E31">
        <w:rPr>
          <w:rFonts w:asciiTheme="minorHAnsi" w:eastAsia="Times New Roman" w:hAnsiTheme="minorHAnsi" w:cstheme="minorHAnsi"/>
          <w:color w:val="000000" w:themeColor="text1"/>
          <w:sz w:val="24"/>
          <w:szCs w:val="24"/>
          <w:lang w:eastAsia="hr-HR"/>
        </w:rPr>
        <w:t xml:space="preserve">godine.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D. Lacković</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P. Šparica</w:t>
      </w:r>
      <w:r w:rsidRPr="004E2E31">
        <w:rPr>
          <w:rFonts w:asciiTheme="minorHAnsi" w:eastAsia="Times New Roman" w:hAnsiTheme="minorHAnsi" w:cstheme="minorHAnsi"/>
          <w:color w:val="000000" w:themeColor="text1"/>
          <w:sz w:val="24"/>
          <w:szCs w:val="24"/>
          <w:lang w:eastAsia="hr-HR"/>
        </w:rPr>
        <w:t>)</w:t>
      </w:r>
      <w:bookmarkEnd w:id="96"/>
    </w:p>
    <w:p w14:paraId="72D9132A" w14:textId="6B2E9F89" w:rsidR="00531972" w:rsidRPr="004E2E31" w:rsidRDefault="00531972">
      <w:pPr>
        <w:pStyle w:val="Odlomakpopisa"/>
        <w:numPr>
          <w:ilvl w:val="0"/>
          <w:numId w:val="75"/>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Geološke radionice u </w:t>
      </w:r>
      <w:r w:rsidR="00205DBC" w:rsidRPr="004E2E31">
        <w:rPr>
          <w:rFonts w:asciiTheme="minorHAnsi" w:eastAsia="Times New Roman" w:hAnsiTheme="minorHAnsi" w:cstheme="minorHAnsi"/>
          <w:color w:val="000000" w:themeColor="text1"/>
          <w:sz w:val="24"/>
          <w:szCs w:val="24"/>
          <w:lang w:eastAsia="hr-HR"/>
        </w:rPr>
        <w:t>sklopu edukativnog</w:t>
      </w:r>
      <w:r w:rsidRPr="004E2E31">
        <w:rPr>
          <w:rFonts w:asciiTheme="minorHAnsi" w:eastAsia="Times New Roman" w:hAnsiTheme="minorHAnsi" w:cstheme="minorHAnsi"/>
          <w:color w:val="000000" w:themeColor="text1"/>
          <w:sz w:val="24"/>
          <w:szCs w:val="24"/>
          <w:lang w:eastAsia="hr-HR"/>
        </w:rPr>
        <w:t xml:space="preserve"> programu „Istraživači 21. stoljeća“ u OŠ </w:t>
      </w:r>
      <w:r w:rsidR="00205DBC"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Perušić</w:t>
      </w:r>
      <w:r w:rsidR="00205DBC"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Perušić</w:t>
      </w:r>
      <w:r w:rsidR="00205DBC"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R. Brezinščak</w:t>
      </w:r>
      <w:r w:rsidRPr="004E2E31">
        <w:rPr>
          <w:rFonts w:asciiTheme="minorHAnsi" w:eastAsia="Times New Roman" w:hAnsiTheme="minorHAnsi" w:cstheme="minorHAnsi"/>
          <w:color w:val="000000" w:themeColor="text1"/>
          <w:sz w:val="24"/>
          <w:szCs w:val="24"/>
          <w:lang w:eastAsia="hr-HR"/>
        </w:rPr>
        <w:t>)</w:t>
      </w:r>
    </w:p>
    <w:p w14:paraId="73583990" w14:textId="32201311" w:rsidR="00815B24" w:rsidRPr="004E2E31" w:rsidRDefault="00815B24">
      <w:pPr>
        <w:pStyle w:val="Odlomakpopisa"/>
        <w:numPr>
          <w:ilvl w:val="0"/>
          <w:numId w:val="75"/>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Priprema i </w:t>
      </w:r>
      <w:r w:rsidR="00205DBC" w:rsidRPr="004E2E31">
        <w:rPr>
          <w:rFonts w:asciiTheme="minorHAnsi" w:eastAsia="Times New Roman" w:hAnsiTheme="minorHAnsi" w:cstheme="minorHAnsi"/>
          <w:color w:val="000000" w:themeColor="text1"/>
          <w:sz w:val="24"/>
          <w:szCs w:val="24"/>
          <w:lang w:eastAsia="hr-HR"/>
        </w:rPr>
        <w:t>iz</w:t>
      </w:r>
      <w:r w:rsidRPr="004E2E31">
        <w:rPr>
          <w:rFonts w:asciiTheme="minorHAnsi" w:eastAsia="Times New Roman" w:hAnsiTheme="minorHAnsi" w:cstheme="minorHAnsi"/>
          <w:color w:val="000000" w:themeColor="text1"/>
          <w:sz w:val="24"/>
          <w:szCs w:val="24"/>
          <w:lang w:eastAsia="hr-HR"/>
        </w:rPr>
        <w:t xml:space="preserve">vedba </w:t>
      </w:r>
      <w:r w:rsidR="00205DBC" w:rsidRPr="004E2E31">
        <w:rPr>
          <w:rFonts w:asciiTheme="minorHAnsi" w:eastAsia="Times New Roman" w:hAnsiTheme="minorHAnsi" w:cstheme="minorHAnsi"/>
          <w:color w:val="000000" w:themeColor="text1"/>
          <w:sz w:val="24"/>
          <w:szCs w:val="24"/>
          <w:lang w:eastAsia="hr-HR"/>
        </w:rPr>
        <w:t>dvije</w:t>
      </w:r>
      <w:r w:rsidRPr="004E2E31">
        <w:rPr>
          <w:rFonts w:asciiTheme="minorHAnsi" w:eastAsia="Times New Roman" w:hAnsiTheme="minorHAnsi" w:cstheme="minorHAnsi"/>
          <w:color w:val="000000" w:themeColor="text1"/>
          <w:sz w:val="24"/>
          <w:szCs w:val="24"/>
          <w:lang w:eastAsia="hr-HR"/>
        </w:rPr>
        <w:t xml:space="preserve"> radionice u sklopu programa "Razbij brigu uz knjigu! - radionice muzejskih pedagoginja zagrebačkih muzeja" u organi</w:t>
      </w:r>
      <w:r w:rsidR="00205DBC" w:rsidRPr="004E2E31">
        <w:rPr>
          <w:rFonts w:asciiTheme="minorHAnsi" w:eastAsia="Times New Roman" w:hAnsiTheme="minorHAnsi" w:cstheme="minorHAnsi"/>
          <w:color w:val="000000" w:themeColor="text1"/>
          <w:sz w:val="24"/>
          <w:szCs w:val="24"/>
          <w:lang w:eastAsia="hr-HR"/>
        </w:rPr>
        <w:t>z</w:t>
      </w:r>
      <w:r w:rsidRPr="004E2E31">
        <w:rPr>
          <w:rFonts w:asciiTheme="minorHAnsi" w:eastAsia="Times New Roman" w:hAnsiTheme="minorHAnsi" w:cstheme="minorHAnsi"/>
          <w:color w:val="000000" w:themeColor="text1"/>
          <w:sz w:val="24"/>
          <w:szCs w:val="24"/>
          <w:lang w:eastAsia="hr-HR"/>
        </w:rPr>
        <w:t>aciji Muzejskog dokumentacijskog centra na Interliberu – sajmu knjige, 8. studen</w:t>
      </w:r>
      <w:r w:rsidR="00205DBC" w:rsidRPr="004E2E31">
        <w:rPr>
          <w:rFonts w:asciiTheme="minorHAnsi" w:eastAsia="Times New Roman" w:hAnsiTheme="minorHAnsi" w:cstheme="minorHAnsi"/>
          <w:color w:val="000000" w:themeColor="text1"/>
          <w:sz w:val="24"/>
          <w:szCs w:val="24"/>
          <w:lang w:eastAsia="hr-HR"/>
        </w:rPr>
        <w:t>oga</w:t>
      </w:r>
      <w:r w:rsidRPr="004E2E31">
        <w:rPr>
          <w:rFonts w:asciiTheme="minorHAnsi" w:eastAsia="Times New Roman" w:hAnsiTheme="minorHAnsi" w:cstheme="minorHAnsi"/>
          <w:color w:val="000000" w:themeColor="text1"/>
          <w:sz w:val="24"/>
          <w:szCs w:val="24"/>
          <w:lang w:eastAsia="hr-HR"/>
        </w:rPr>
        <w:t xml:space="preserve"> 2022 </w:t>
      </w:r>
      <w:r w:rsidR="00205DBC" w:rsidRPr="004E2E31">
        <w:rPr>
          <w:rFonts w:asciiTheme="minorHAnsi" w:eastAsia="Times New Roman" w:hAnsiTheme="minorHAnsi" w:cstheme="minorHAnsi"/>
          <w:color w:val="000000" w:themeColor="text1"/>
          <w:sz w:val="24"/>
          <w:szCs w:val="24"/>
          <w:lang w:eastAsia="hr-HR"/>
        </w:rPr>
        <w:t>godine</w:t>
      </w:r>
      <w:r w:rsidRPr="004E2E31">
        <w:rPr>
          <w:rFonts w:asciiTheme="minorHAnsi" w:eastAsia="Times New Roman" w:hAnsiTheme="minorHAnsi" w:cstheme="minorHAnsi"/>
          <w:color w:val="000000" w:themeColor="text1"/>
          <w:sz w:val="24"/>
          <w:szCs w:val="24"/>
          <w:lang w:eastAsia="hr-HR"/>
        </w:rPr>
        <w:t>. (</w:t>
      </w:r>
      <w:r w:rsidRPr="004E2E31">
        <w:rPr>
          <w:rFonts w:asciiTheme="minorHAnsi" w:eastAsia="Times New Roman" w:hAnsiTheme="minorHAnsi" w:cstheme="minorHAnsi"/>
          <w:i/>
          <w:iCs/>
          <w:color w:val="000000" w:themeColor="text1"/>
          <w:sz w:val="24"/>
          <w:szCs w:val="24"/>
          <w:lang w:eastAsia="hr-HR"/>
        </w:rPr>
        <w:t>R. Brezinščak</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P. Šparica</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M. Višić Vranjković</w:t>
      </w:r>
      <w:r w:rsidRPr="004E2E31">
        <w:rPr>
          <w:rFonts w:asciiTheme="minorHAnsi" w:eastAsia="Times New Roman" w:hAnsiTheme="minorHAnsi" w:cstheme="minorHAnsi"/>
          <w:color w:val="000000" w:themeColor="text1"/>
          <w:sz w:val="24"/>
          <w:szCs w:val="24"/>
          <w:lang w:eastAsia="hr-HR"/>
        </w:rPr>
        <w:t>)</w:t>
      </w:r>
    </w:p>
    <w:p w14:paraId="1AA531D7" w14:textId="6277A8B7" w:rsidR="00815B24" w:rsidRPr="004E2E31" w:rsidRDefault="00815B24">
      <w:pPr>
        <w:pStyle w:val="Odlomakpopisa"/>
        <w:numPr>
          <w:ilvl w:val="0"/>
          <w:numId w:val="75"/>
        </w:numPr>
        <w:spacing w:after="0" w:line="360" w:lineRule="auto"/>
        <w:jc w:val="both"/>
        <w:rPr>
          <w:rFonts w:asciiTheme="minorHAnsi" w:eastAsia="Times New Roman" w:hAnsiTheme="minorHAnsi" w:cstheme="minorHAnsi"/>
          <w:i/>
          <w:iCs/>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Priprema i </w:t>
      </w:r>
      <w:r w:rsidR="00205DBC" w:rsidRPr="004E2E31">
        <w:rPr>
          <w:rFonts w:asciiTheme="minorHAnsi" w:eastAsia="Times New Roman" w:hAnsiTheme="minorHAnsi" w:cstheme="minorHAnsi"/>
          <w:color w:val="000000" w:themeColor="text1"/>
          <w:sz w:val="24"/>
          <w:szCs w:val="24"/>
          <w:lang w:eastAsia="hr-HR"/>
        </w:rPr>
        <w:t>iz</w:t>
      </w:r>
      <w:r w:rsidRPr="004E2E31">
        <w:rPr>
          <w:rFonts w:asciiTheme="minorHAnsi" w:eastAsia="Times New Roman" w:hAnsiTheme="minorHAnsi" w:cstheme="minorHAnsi"/>
          <w:color w:val="000000" w:themeColor="text1"/>
          <w:sz w:val="24"/>
          <w:szCs w:val="24"/>
          <w:lang w:eastAsia="hr-HR"/>
        </w:rPr>
        <w:t>vedba radionice „Carstvo minerala“ za učenike viših razreda osnovne škole u Knjižnici Jelkovec, 16. studenog</w:t>
      </w:r>
      <w:r w:rsidR="00205DBC" w:rsidRPr="004E2E31">
        <w:rPr>
          <w:rFonts w:asciiTheme="minorHAnsi" w:eastAsia="Times New Roman" w:hAnsiTheme="minorHAnsi" w:cstheme="minorHAnsi"/>
          <w:color w:val="000000" w:themeColor="text1"/>
          <w:sz w:val="24"/>
          <w:szCs w:val="24"/>
          <w:lang w:eastAsia="hr-HR"/>
        </w:rPr>
        <w:t>a</w:t>
      </w:r>
      <w:r w:rsidRPr="004E2E31">
        <w:rPr>
          <w:rFonts w:asciiTheme="minorHAnsi" w:eastAsia="Times New Roman" w:hAnsiTheme="minorHAnsi" w:cstheme="minorHAnsi"/>
          <w:color w:val="000000" w:themeColor="text1"/>
          <w:sz w:val="24"/>
          <w:szCs w:val="24"/>
          <w:lang w:eastAsia="hr-HR"/>
        </w:rPr>
        <w:t xml:space="preserve"> 2022. </w:t>
      </w:r>
      <w:r w:rsidR="00205DBC" w:rsidRPr="004E2E31">
        <w:rPr>
          <w:rFonts w:asciiTheme="minorHAnsi" w:eastAsia="Times New Roman" w:hAnsiTheme="minorHAnsi" w:cstheme="minorHAnsi"/>
          <w:color w:val="000000" w:themeColor="text1"/>
          <w:sz w:val="24"/>
          <w:szCs w:val="24"/>
          <w:lang w:eastAsia="hr-HR"/>
        </w:rPr>
        <w:t xml:space="preserve">godine.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P. Šparica</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R.</w:t>
      </w:r>
      <w:r w:rsidR="00205DBC" w:rsidRPr="004E2E31">
        <w:rPr>
          <w:rFonts w:asciiTheme="minorHAnsi" w:eastAsia="Times New Roman" w:hAnsiTheme="minorHAnsi" w:cstheme="minorHAnsi"/>
          <w:i/>
          <w:iCs/>
          <w:color w:val="000000" w:themeColor="text1"/>
          <w:sz w:val="24"/>
          <w:szCs w:val="24"/>
          <w:lang w:eastAsia="hr-HR"/>
        </w:rPr>
        <w:t xml:space="preserve"> </w:t>
      </w:r>
      <w:r w:rsidRPr="004E2E31">
        <w:rPr>
          <w:rFonts w:asciiTheme="minorHAnsi" w:eastAsia="Times New Roman" w:hAnsiTheme="minorHAnsi" w:cstheme="minorHAnsi"/>
          <w:i/>
          <w:iCs/>
          <w:color w:val="000000" w:themeColor="text1"/>
          <w:sz w:val="24"/>
          <w:szCs w:val="24"/>
          <w:lang w:eastAsia="hr-HR"/>
        </w:rPr>
        <w:t>Brezinščak</w:t>
      </w:r>
      <w:r w:rsidRPr="004E2E31">
        <w:rPr>
          <w:rFonts w:asciiTheme="minorHAnsi" w:eastAsia="Times New Roman" w:hAnsiTheme="minorHAnsi" w:cstheme="minorHAnsi"/>
          <w:color w:val="000000" w:themeColor="text1"/>
          <w:sz w:val="24"/>
          <w:szCs w:val="24"/>
          <w:lang w:eastAsia="hr-HR"/>
        </w:rPr>
        <w:t>)</w:t>
      </w:r>
    </w:p>
    <w:p w14:paraId="7509A8B8" w14:textId="6ABEA996" w:rsidR="00F225E0" w:rsidRPr="004E2E31" w:rsidRDefault="00F225E0">
      <w:pPr>
        <w:pStyle w:val="LO-normal"/>
        <w:numPr>
          <w:ilvl w:val="0"/>
          <w:numId w:val="75"/>
        </w:numPr>
        <w:spacing w:line="360" w:lineRule="auto"/>
        <w:jc w:val="both"/>
        <w:rPr>
          <w:rFonts w:cstheme="minorHAnsi"/>
          <w:color w:val="000000" w:themeColor="text1"/>
          <w:sz w:val="24"/>
          <w:szCs w:val="24"/>
        </w:rPr>
      </w:pPr>
      <w:r w:rsidRPr="004E2E31">
        <w:rPr>
          <w:rFonts w:cstheme="minorHAnsi"/>
          <w:color w:val="000000" w:themeColor="text1"/>
          <w:sz w:val="24"/>
          <w:szCs w:val="24"/>
        </w:rPr>
        <w:t xml:space="preserve">Priprema i izvedba radionice za djecu „Kako nastaju špilje“ </w:t>
      </w:r>
      <w:r w:rsidR="00205DBC" w:rsidRPr="004E2E31">
        <w:rPr>
          <w:rFonts w:eastAsia="Times New Roman" w:cstheme="minorHAnsi"/>
          <w:color w:val="000000" w:themeColor="text1"/>
          <w:sz w:val="24"/>
          <w:szCs w:val="24"/>
          <w:lang w:eastAsia="hr-HR"/>
        </w:rPr>
        <w:t xml:space="preserve">u sklopu edukativnog programa </w:t>
      </w:r>
      <w:r w:rsidRPr="004E2E31">
        <w:rPr>
          <w:rFonts w:cstheme="minorHAnsi"/>
          <w:color w:val="000000" w:themeColor="text1"/>
          <w:sz w:val="24"/>
          <w:szCs w:val="24"/>
        </w:rPr>
        <w:t>„Istraživači 21. stoljeća“ u Centru za posjetitelje N</w:t>
      </w:r>
      <w:r w:rsidR="00205DBC" w:rsidRPr="004E2E31">
        <w:rPr>
          <w:rFonts w:cstheme="minorHAnsi"/>
          <w:color w:val="000000" w:themeColor="text1"/>
          <w:sz w:val="24"/>
          <w:szCs w:val="24"/>
        </w:rPr>
        <w:t>acionalnog parka</w:t>
      </w:r>
      <w:r w:rsidRPr="004E2E31">
        <w:rPr>
          <w:rFonts w:cstheme="minorHAnsi"/>
          <w:color w:val="000000" w:themeColor="text1"/>
          <w:sz w:val="24"/>
          <w:szCs w:val="24"/>
        </w:rPr>
        <w:t xml:space="preserve"> Sjeverni Velebit u Krasnom 25. </w:t>
      </w:r>
      <w:r w:rsidR="00205DBC" w:rsidRPr="004E2E31">
        <w:rPr>
          <w:rFonts w:cstheme="minorHAnsi"/>
          <w:color w:val="000000" w:themeColor="text1"/>
          <w:sz w:val="24"/>
          <w:szCs w:val="24"/>
        </w:rPr>
        <w:t>studenoga</w:t>
      </w:r>
      <w:r w:rsidRPr="004E2E31">
        <w:rPr>
          <w:rFonts w:cstheme="minorHAnsi"/>
          <w:color w:val="000000" w:themeColor="text1"/>
          <w:sz w:val="24"/>
          <w:szCs w:val="24"/>
        </w:rPr>
        <w:t xml:space="preserve"> 2022. </w:t>
      </w:r>
      <w:r w:rsidR="00205DBC" w:rsidRPr="004E2E31">
        <w:rPr>
          <w:rFonts w:cstheme="minorHAnsi"/>
          <w:color w:val="000000" w:themeColor="text1"/>
          <w:sz w:val="24"/>
          <w:szCs w:val="24"/>
        </w:rPr>
        <w:t xml:space="preserve">godine. </w:t>
      </w:r>
      <w:r w:rsidRPr="004E2E31">
        <w:rPr>
          <w:rFonts w:cstheme="minorHAnsi"/>
          <w:color w:val="000000" w:themeColor="text1"/>
          <w:sz w:val="24"/>
          <w:szCs w:val="24"/>
        </w:rPr>
        <w:t>(</w:t>
      </w:r>
      <w:r w:rsidRPr="004E2E31">
        <w:rPr>
          <w:rFonts w:cstheme="minorHAnsi"/>
          <w:i/>
          <w:iCs/>
          <w:color w:val="000000" w:themeColor="text1"/>
          <w:sz w:val="24"/>
          <w:szCs w:val="24"/>
        </w:rPr>
        <w:t>P. Šparica</w:t>
      </w:r>
      <w:r w:rsidR="00205DBC" w:rsidRPr="004E2E31">
        <w:rPr>
          <w:rFonts w:cstheme="minorHAnsi"/>
          <w:color w:val="000000" w:themeColor="text1"/>
          <w:sz w:val="24"/>
          <w:szCs w:val="24"/>
        </w:rPr>
        <w:t>,</w:t>
      </w:r>
      <w:r w:rsidRPr="004E2E31">
        <w:rPr>
          <w:rFonts w:cstheme="minorHAnsi"/>
          <w:color w:val="000000" w:themeColor="text1"/>
          <w:sz w:val="24"/>
          <w:szCs w:val="24"/>
        </w:rPr>
        <w:t xml:space="preserve"> </w:t>
      </w:r>
      <w:r w:rsidRPr="004E2E31">
        <w:rPr>
          <w:rFonts w:cstheme="minorHAnsi"/>
          <w:i/>
          <w:iCs/>
          <w:color w:val="000000" w:themeColor="text1"/>
          <w:sz w:val="24"/>
          <w:szCs w:val="24"/>
        </w:rPr>
        <w:t>D. Lacković</w:t>
      </w:r>
      <w:r w:rsidRPr="004E2E31">
        <w:rPr>
          <w:rFonts w:cstheme="minorHAnsi"/>
          <w:color w:val="000000" w:themeColor="text1"/>
          <w:sz w:val="24"/>
          <w:szCs w:val="24"/>
        </w:rPr>
        <w:t>)</w:t>
      </w:r>
    </w:p>
    <w:p w14:paraId="74432AD7" w14:textId="3E407A2B" w:rsidR="00531972" w:rsidRPr="004E2E31" w:rsidRDefault="00531972">
      <w:pPr>
        <w:pStyle w:val="Odlomakpopisa"/>
        <w:numPr>
          <w:ilvl w:val="0"/>
          <w:numId w:val="74"/>
        </w:numPr>
        <w:spacing w:after="0" w:line="360" w:lineRule="auto"/>
        <w:jc w:val="both"/>
        <w:rPr>
          <w:rFonts w:asciiTheme="minorHAnsi" w:eastAsia="Times New Roman" w:hAnsiTheme="minorHAnsi" w:cstheme="minorHAnsi"/>
          <w:i/>
          <w:iCs/>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Održana radionica „Razvoj života na Zemlji“ u </w:t>
      </w:r>
      <w:r w:rsidR="00BC346C" w:rsidRPr="004E2E31">
        <w:rPr>
          <w:rFonts w:asciiTheme="minorHAnsi" w:eastAsia="Times New Roman" w:hAnsiTheme="minorHAnsi" w:cstheme="minorHAnsi"/>
          <w:color w:val="000000" w:themeColor="text1"/>
          <w:sz w:val="24"/>
          <w:szCs w:val="24"/>
          <w:lang w:eastAsia="hr-HR"/>
        </w:rPr>
        <w:t>Dječjem vrtiću</w:t>
      </w:r>
      <w:r w:rsidRPr="004E2E31">
        <w:rPr>
          <w:rFonts w:asciiTheme="minorHAnsi" w:eastAsia="Times New Roman" w:hAnsiTheme="minorHAnsi" w:cstheme="minorHAnsi"/>
          <w:color w:val="000000" w:themeColor="text1"/>
          <w:sz w:val="24"/>
          <w:szCs w:val="24"/>
          <w:lang w:eastAsia="hr-HR"/>
        </w:rPr>
        <w:t xml:space="preserve"> </w:t>
      </w:r>
      <w:r w:rsidR="000D7A30"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Mali princ</w:t>
      </w:r>
      <w:r w:rsidR="000D7A30"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7. prosinca 2022. </w:t>
      </w:r>
      <w:r w:rsidR="000D7A30" w:rsidRPr="004E2E31">
        <w:rPr>
          <w:rFonts w:asciiTheme="minorHAnsi" w:eastAsia="Times New Roman" w:hAnsiTheme="minorHAnsi" w:cstheme="minorHAnsi"/>
          <w:color w:val="000000" w:themeColor="text1"/>
          <w:sz w:val="24"/>
          <w:szCs w:val="24"/>
          <w:lang w:eastAsia="hr-HR"/>
        </w:rPr>
        <w:t xml:space="preserve">godine.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P. Šparica</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R.Brezinščak</w:t>
      </w:r>
      <w:r w:rsidRPr="004E2E31">
        <w:rPr>
          <w:rFonts w:asciiTheme="minorHAnsi" w:eastAsia="Times New Roman" w:hAnsiTheme="minorHAnsi" w:cstheme="minorHAnsi"/>
          <w:color w:val="000000" w:themeColor="text1"/>
          <w:sz w:val="24"/>
          <w:szCs w:val="24"/>
          <w:lang w:eastAsia="hr-HR"/>
        </w:rPr>
        <w:t>)</w:t>
      </w:r>
    </w:p>
    <w:p w14:paraId="5DEB8590" w14:textId="4F564524" w:rsidR="00D06D7D" w:rsidRPr="004E2E31" w:rsidRDefault="00D06D7D">
      <w:pPr>
        <w:pStyle w:val="Odlomakpopisa"/>
        <w:numPr>
          <w:ilvl w:val="0"/>
          <w:numId w:val="73"/>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Održane dvije radionice u sklopu programa „Iz muzeja u vrtić“ u </w:t>
      </w:r>
      <w:r w:rsidR="00BC346C" w:rsidRPr="004E2E31">
        <w:rPr>
          <w:rFonts w:asciiTheme="minorHAnsi" w:eastAsia="Times New Roman" w:hAnsiTheme="minorHAnsi" w:cstheme="minorHAnsi"/>
          <w:color w:val="000000" w:themeColor="text1"/>
          <w:sz w:val="24"/>
          <w:szCs w:val="24"/>
          <w:lang w:eastAsia="hr-HR"/>
        </w:rPr>
        <w:t xml:space="preserve">Dječjem vrtiću </w:t>
      </w:r>
      <w:r w:rsidR="00BB31CD"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Bukovac</w:t>
      </w:r>
      <w:r w:rsidR="00BB31CD" w:rsidRPr="004E2E31">
        <w:rPr>
          <w:rFonts w:asciiTheme="minorHAnsi" w:eastAsia="Times New Roman" w:hAnsiTheme="minorHAnsi" w:cstheme="minorHAnsi"/>
          <w:color w:val="000000" w:themeColor="text1"/>
          <w:sz w:val="24"/>
          <w:szCs w:val="24"/>
          <w:lang w:eastAsia="hr-HR"/>
        </w:rPr>
        <w:t>“</w:t>
      </w:r>
      <w:r w:rsidRPr="004E2E31">
        <w:rPr>
          <w:rFonts w:asciiTheme="minorHAnsi" w:hAnsiTheme="minorHAnsi" w:cstheme="minorHAnsi"/>
          <w:color w:val="000000" w:themeColor="text1"/>
          <w:sz w:val="24"/>
          <w:szCs w:val="24"/>
        </w:rPr>
        <w:t xml:space="preserve">. </w:t>
      </w:r>
      <w:r w:rsidRPr="004E2E31">
        <w:rPr>
          <w:rFonts w:asciiTheme="minorHAnsi" w:eastAsia="Times New Roman" w:hAnsiTheme="minorHAnsi" w:cstheme="minorHAnsi"/>
          <w:color w:val="000000" w:themeColor="text1"/>
          <w:sz w:val="24"/>
          <w:szCs w:val="24"/>
          <w:lang w:eastAsia="hr-HR"/>
        </w:rPr>
        <w:t xml:space="preserve">Projekt </w:t>
      </w:r>
      <w:r w:rsidR="00BB31CD"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Iz muzeja u vrtić</w:t>
      </w:r>
      <w:r w:rsidR="00BB31CD"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realizirao se u suradnji vrtićke pedagoginje</w:t>
      </w:r>
      <w:r w:rsidR="00BB31CD"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w:t>
      </w:r>
      <w:r w:rsidR="00BB31CD" w:rsidRPr="004E2E31">
        <w:rPr>
          <w:rFonts w:asciiTheme="minorHAnsi" w:eastAsia="Times New Roman" w:hAnsiTheme="minorHAnsi" w:cstheme="minorHAnsi"/>
          <w:color w:val="000000" w:themeColor="text1"/>
          <w:sz w:val="24"/>
          <w:szCs w:val="24"/>
          <w:lang w:eastAsia="hr-HR"/>
        </w:rPr>
        <w:t xml:space="preserve">odgojiteljica </w:t>
      </w:r>
      <w:r w:rsidRPr="004E2E31">
        <w:rPr>
          <w:rFonts w:asciiTheme="minorHAnsi" w:eastAsia="Times New Roman" w:hAnsiTheme="minorHAnsi" w:cstheme="minorHAnsi"/>
          <w:color w:val="000000" w:themeColor="text1"/>
          <w:sz w:val="24"/>
          <w:szCs w:val="24"/>
          <w:lang w:eastAsia="hr-HR"/>
        </w:rPr>
        <w:t>i muzejskih pedagoga</w:t>
      </w:r>
      <w:r w:rsidR="00BB31CD"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w:t>
      </w:r>
      <w:bookmarkStart w:id="97" w:name="_Hlk128490836"/>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P. Šparica</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R. Brezinščak</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M. Višić Vranjković</w:t>
      </w:r>
      <w:r w:rsidRPr="004E2E31">
        <w:rPr>
          <w:rFonts w:asciiTheme="minorHAnsi" w:eastAsia="Times New Roman" w:hAnsiTheme="minorHAnsi" w:cstheme="minorHAnsi"/>
          <w:color w:val="000000" w:themeColor="text1"/>
          <w:sz w:val="24"/>
          <w:szCs w:val="24"/>
          <w:lang w:eastAsia="hr-HR"/>
        </w:rPr>
        <w:t>)</w:t>
      </w:r>
    </w:p>
    <w:bookmarkEnd w:id="97"/>
    <w:p w14:paraId="5CB05441" w14:textId="50D84611" w:rsidR="00C33497" w:rsidRPr="004E2E31" w:rsidRDefault="003C4E1A">
      <w:pPr>
        <w:pStyle w:val="Odlomakpopisa"/>
        <w:numPr>
          <w:ilvl w:val="0"/>
          <w:numId w:val="72"/>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w:t>
      </w:r>
      <w:r w:rsidR="00C33497" w:rsidRPr="004E2E31">
        <w:rPr>
          <w:rFonts w:asciiTheme="minorHAnsi" w:eastAsia="Times New Roman" w:hAnsiTheme="minorHAnsi" w:cstheme="minorHAnsi"/>
          <w:sz w:val="24"/>
          <w:szCs w:val="24"/>
          <w:lang w:eastAsia="hr-HR"/>
        </w:rPr>
        <w:t>Morske kornjače i njihov život</w:t>
      </w:r>
      <w:r w:rsidRPr="004E2E31">
        <w:rPr>
          <w:rFonts w:asciiTheme="minorHAnsi" w:eastAsia="Times New Roman" w:hAnsiTheme="minorHAnsi" w:cstheme="minorHAnsi"/>
          <w:sz w:val="24"/>
          <w:szCs w:val="24"/>
          <w:lang w:eastAsia="hr-HR"/>
        </w:rPr>
        <w:t>“</w:t>
      </w:r>
      <w:r w:rsidR="00C33497" w:rsidRPr="004E2E31">
        <w:rPr>
          <w:rFonts w:asciiTheme="minorHAnsi" w:eastAsia="Times New Roman" w:hAnsiTheme="minorHAnsi" w:cstheme="minorHAnsi"/>
          <w:sz w:val="24"/>
          <w:szCs w:val="24"/>
          <w:lang w:eastAsia="hr-HR"/>
        </w:rPr>
        <w:t xml:space="preserve"> radionica za učenike, OŠ </w:t>
      </w:r>
      <w:r w:rsidRPr="004E2E31">
        <w:rPr>
          <w:rFonts w:asciiTheme="minorHAnsi" w:eastAsia="Times New Roman" w:hAnsiTheme="minorHAnsi" w:cstheme="minorHAnsi"/>
          <w:sz w:val="24"/>
          <w:szCs w:val="24"/>
          <w:lang w:eastAsia="hr-HR"/>
        </w:rPr>
        <w:t>„</w:t>
      </w:r>
      <w:r w:rsidR="00C33497" w:rsidRPr="004E2E31">
        <w:rPr>
          <w:rFonts w:asciiTheme="minorHAnsi" w:eastAsia="Times New Roman" w:hAnsiTheme="minorHAnsi" w:cstheme="minorHAnsi"/>
          <w:sz w:val="24"/>
          <w:szCs w:val="24"/>
          <w:lang w:eastAsia="hr-HR"/>
        </w:rPr>
        <w:t>I</w:t>
      </w:r>
      <w:r w:rsidR="00BC346C" w:rsidRPr="004E2E31">
        <w:rPr>
          <w:rFonts w:asciiTheme="minorHAnsi" w:eastAsia="Times New Roman" w:hAnsiTheme="minorHAnsi" w:cstheme="minorHAnsi"/>
          <w:sz w:val="24"/>
          <w:szCs w:val="24"/>
          <w:lang w:eastAsia="hr-HR"/>
        </w:rPr>
        <w:t>van</w:t>
      </w:r>
      <w:r w:rsidR="00C33497" w:rsidRPr="004E2E31">
        <w:rPr>
          <w:rFonts w:asciiTheme="minorHAnsi" w:eastAsia="Times New Roman" w:hAnsiTheme="minorHAnsi" w:cstheme="minorHAnsi"/>
          <w:sz w:val="24"/>
          <w:szCs w:val="24"/>
          <w:lang w:eastAsia="hr-HR"/>
        </w:rPr>
        <w:t xml:space="preserve"> Rabljanin</w:t>
      </w:r>
      <w:r w:rsidRPr="004E2E31">
        <w:rPr>
          <w:rFonts w:asciiTheme="minorHAnsi" w:eastAsia="Times New Roman" w:hAnsiTheme="minorHAnsi" w:cstheme="minorHAnsi"/>
          <w:sz w:val="24"/>
          <w:szCs w:val="24"/>
          <w:lang w:eastAsia="hr-HR"/>
        </w:rPr>
        <w:t>“</w:t>
      </w:r>
      <w:r w:rsidR="00C33497" w:rsidRPr="004E2E31">
        <w:rPr>
          <w:rFonts w:asciiTheme="minorHAnsi" w:eastAsia="Times New Roman" w:hAnsiTheme="minorHAnsi" w:cstheme="minorHAnsi"/>
          <w:sz w:val="24"/>
          <w:szCs w:val="24"/>
          <w:lang w:eastAsia="hr-HR"/>
        </w:rPr>
        <w:t>, Rab (</w:t>
      </w:r>
      <w:r w:rsidRPr="004E2E31">
        <w:rPr>
          <w:rFonts w:asciiTheme="minorHAnsi" w:eastAsia="Times New Roman" w:hAnsiTheme="minorHAnsi" w:cstheme="minorHAnsi"/>
          <w:sz w:val="24"/>
          <w:szCs w:val="24"/>
          <w:lang w:eastAsia="hr-HR"/>
        </w:rPr>
        <w:t>dvije</w:t>
      </w:r>
      <w:r w:rsidR="00C33497" w:rsidRPr="004E2E31">
        <w:rPr>
          <w:rFonts w:asciiTheme="minorHAnsi" w:eastAsia="Times New Roman" w:hAnsiTheme="minorHAnsi" w:cstheme="minorHAnsi"/>
          <w:sz w:val="24"/>
          <w:szCs w:val="24"/>
          <w:lang w:eastAsia="hr-HR"/>
        </w:rPr>
        <w:t xml:space="preserve"> radionice)</w:t>
      </w:r>
      <w:r w:rsidRPr="004E2E31">
        <w:rPr>
          <w:rFonts w:asciiTheme="minorHAnsi" w:eastAsia="Times New Roman" w:hAnsiTheme="minorHAnsi" w:cstheme="minorHAnsi"/>
          <w:sz w:val="24"/>
          <w:szCs w:val="24"/>
          <w:lang w:eastAsia="hr-HR"/>
        </w:rPr>
        <w:t>.</w:t>
      </w:r>
      <w:r w:rsidR="00C33497"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 xml:space="preserve">D. </w:t>
      </w:r>
      <w:r w:rsidR="00C33497" w:rsidRPr="004E2E31">
        <w:rPr>
          <w:rFonts w:asciiTheme="minorHAnsi" w:eastAsia="Times New Roman" w:hAnsiTheme="minorHAnsi" w:cstheme="minorHAnsi"/>
          <w:i/>
          <w:iCs/>
          <w:sz w:val="24"/>
          <w:szCs w:val="24"/>
          <w:lang w:eastAsia="hr-HR"/>
        </w:rPr>
        <w:t>Holcer</w:t>
      </w:r>
      <w:r w:rsidR="00C33497"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iCs/>
          <w:sz w:val="24"/>
          <w:szCs w:val="24"/>
          <w:lang w:eastAsia="hr-HR"/>
        </w:rPr>
        <w:t xml:space="preserve">R. </w:t>
      </w:r>
      <w:r w:rsidR="00C33497" w:rsidRPr="004E2E31">
        <w:rPr>
          <w:rFonts w:asciiTheme="minorHAnsi" w:eastAsia="Times New Roman" w:hAnsiTheme="minorHAnsi" w:cstheme="minorHAnsi"/>
          <w:i/>
          <w:iCs/>
          <w:sz w:val="24"/>
          <w:szCs w:val="24"/>
          <w:lang w:eastAsia="hr-HR"/>
        </w:rPr>
        <w:t>Brezinščak</w:t>
      </w:r>
      <w:r w:rsidR="00C33497" w:rsidRPr="004E2E31">
        <w:rPr>
          <w:rFonts w:asciiTheme="minorHAnsi" w:eastAsia="Times New Roman" w:hAnsiTheme="minorHAnsi" w:cstheme="minorHAnsi"/>
          <w:sz w:val="24"/>
          <w:szCs w:val="24"/>
          <w:lang w:eastAsia="hr-HR"/>
        </w:rPr>
        <w:t>)</w:t>
      </w:r>
    </w:p>
    <w:p w14:paraId="14FB9213" w14:textId="77777777" w:rsidR="00EC499F" w:rsidRPr="004E2E31" w:rsidRDefault="00EC499F" w:rsidP="00FA5306">
      <w:pPr>
        <w:spacing w:after="0" w:line="240" w:lineRule="auto"/>
        <w:jc w:val="both"/>
        <w:rPr>
          <w:rFonts w:asciiTheme="minorHAnsi" w:eastAsia="Times New Roman" w:hAnsiTheme="minorHAnsi" w:cstheme="minorHAnsi"/>
          <w:sz w:val="24"/>
          <w:szCs w:val="24"/>
          <w:lang w:eastAsia="hr-HR"/>
        </w:rPr>
      </w:pPr>
    </w:p>
    <w:p w14:paraId="19547E73" w14:textId="724EBB77" w:rsidR="00CD2E4B" w:rsidRDefault="00CD2E4B" w:rsidP="00FA5306">
      <w:pPr>
        <w:spacing w:after="0" w:line="240" w:lineRule="auto"/>
        <w:jc w:val="both"/>
        <w:rPr>
          <w:rFonts w:asciiTheme="minorHAnsi" w:eastAsia="Times New Roman" w:hAnsiTheme="minorHAnsi" w:cstheme="minorHAnsi"/>
          <w:b/>
          <w:bCs/>
          <w:sz w:val="24"/>
          <w:szCs w:val="24"/>
          <w:lang w:eastAsia="hr-HR"/>
        </w:rPr>
      </w:pPr>
      <w:r w:rsidRPr="004E2E31">
        <w:rPr>
          <w:rFonts w:asciiTheme="minorHAnsi" w:eastAsia="Times New Roman" w:hAnsiTheme="minorHAnsi" w:cstheme="minorHAnsi"/>
          <w:b/>
          <w:bCs/>
          <w:sz w:val="24"/>
          <w:szCs w:val="24"/>
          <w:lang w:eastAsia="hr-HR"/>
        </w:rPr>
        <w:t>11.4. Ostalo</w:t>
      </w:r>
    </w:p>
    <w:p w14:paraId="517AA902" w14:textId="77777777" w:rsidR="00874048" w:rsidRPr="004E2E31" w:rsidRDefault="00874048" w:rsidP="00FA5306">
      <w:pPr>
        <w:spacing w:after="0" w:line="240" w:lineRule="auto"/>
        <w:jc w:val="both"/>
        <w:rPr>
          <w:rFonts w:asciiTheme="minorHAnsi" w:eastAsia="Times New Roman" w:hAnsiTheme="minorHAnsi" w:cstheme="minorHAnsi"/>
          <w:b/>
          <w:bCs/>
          <w:sz w:val="24"/>
          <w:szCs w:val="24"/>
          <w:lang w:eastAsia="hr-HR"/>
        </w:rPr>
      </w:pPr>
    </w:p>
    <w:p w14:paraId="72CB2D84" w14:textId="299D4E59" w:rsidR="00BC346C" w:rsidRPr="004E2E31" w:rsidRDefault="00BC346C">
      <w:pPr>
        <w:pStyle w:val="Odlomakpopisa"/>
        <w:numPr>
          <w:ilvl w:val="0"/>
          <w:numId w:val="72"/>
        </w:numPr>
        <w:spacing w:after="0" w:line="360" w:lineRule="auto"/>
        <w:jc w:val="both"/>
        <w:rPr>
          <w:rFonts w:asciiTheme="minorHAnsi" w:eastAsia="Times New Roman" w:hAnsiTheme="minorHAnsi" w:cstheme="minorHAnsi"/>
          <w:i/>
          <w:iCs/>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Organizacija online „Naturfašnika“ u suradnji s polaznicima likovne skupine i odgojiteljicama u Dječjem vrtiću „Izvor“. (</w:t>
      </w:r>
      <w:r w:rsidRPr="004E2E31">
        <w:rPr>
          <w:rFonts w:asciiTheme="minorHAnsi" w:eastAsia="Times New Roman" w:hAnsiTheme="minorHAnsi" w:cstheme="minorHAnsi"/>
          <w:i/>
          <w:iCs/>
          <w:color w:val="000000" w:themeColor="text1"/>
          <w:sz w:val="24"/>
          <w:szCs w:val="24"/>
          <w:lang w:eastAsia="hr-HR"/>
        </w:rPr>
        <w:t>P. Šparica</w:t>
      </w:r>
      <w:r w:rsidRPr="004E2E31">
        <w:rPr>
          <w:rFonts w:asciiTheme="minorHAnsi" w:eastAsia="Times New Roman" w:hAnsiTheme="minorHAnsi" w:cstheme="minorHAnsi"/>
          <w:color w:val="000000" w:themeColor="text1"/>
          <w:sz w:val="24"/>
          <w:szCs w:val="24"/>
          <w:lang w:eastAsia="hr-HR"/>
        </w:rPr>
        <w:t>)</w:t>
      </w:r>
    </w:p>
    <w:p w14:paraId="683E2082" w14:textId="3ED80360" w:rsidR="00AC6963" w:rsidRPr="004E2E31" w:rsidRDefault="00AC6963">
      <w:pPr>
        <w:pStyle w:val="Odlomakpopisa"/>
        <w:numPr>
          <w:ilvl w:val="0"/>
          <w:numId w:val="72"/>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Priprema i snimanje stručno</w:t>
      </w:r>
      <w:r w:rsidR="00613398"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popularnog, edukativnog videa „Plesni virtuozi“ povodom 27. Edukativne muzejske akcije</w:t>
      </w:r>
      <w:r w:rsidR="00613398"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i/>
          <w:iCs/>
          <w:color w:val="000000" w:themeColor="text1"/>
          <w:sz w:val="24"/>
          <w:szCs w:val="24"/>
          <w:lang w:eastAsia="hr-HR"/>
        </w:rPr>
        <w:t>M. Glavinić</w:t>
      </w:r>
      <w:r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i/>
          <w:iCs/>
          <w:color w:val="000000" w:themeColor="text1"/>
          <w:sz w:val="24"/>
          <w:szCs w:val="24"/>
          <w:lang w:eastAsia="hr-HR"/>
        </w:rPr>
        <w:t>E. Kletečki</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P. Šparica</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R. Brezinščak</w:t>
      </w:r>
      <w:r w:rsidRPr="004E2E31">
        <w:rPr>
          <w:rFonts w:asciiTheme="minorHAnsi" w:eastAsia="Times New Roman" w:hAnsiTheme="minorHAnsi" w:cstheme="minorHAnsi"/>
          <w:color w:val="000000" w:themeColor="text1"/>
          <w:sz w:val="24"/>
          <w:szCs w:val="24"/>
          <w:lang w:eastAsia="hr-HR"/>
        </w:rPr>
        <w:t>)</w:t>
      </w:r>
    </w:p>
    <w:p w14:paraId="32720626" w14:textId="00064269" w:rsidR="00AC6963" w:rsidRPr="004E2E31" w:rsidRDefault="00360944">
      <w:pPr>
        <w:pStyle w:val="Odlomakpopisa"/>
        <w:numPr>
          <w:ilvl w:val="0"/>
          <w:numId w:val="72"/>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S</w:t>
      </w:r>
      <w:r w:rsidR="00AC6963" w:rsidRPr="004E2E31">
        <w:rPr>
          <w:rFonts w:asciiTheme="minorHAnsi" w:eastAsia="Times New Roman" w:hAnsiTheme="minorHAnsi" w:cstheme="minorHAnsi"/>
          <w:color w:val="000000" w:themeColor="text1"/>
          <w:sz w:val="24"/>
          <w:szCs w:val="24"/>
          <w:lang w:eastAsia="hr-HR"/>
        </w:rPr>
        <w:t>udjelovanje s edukativnim aktivnostima u projektu „Otoci u moru znanja“</w:t>
      </w:r>
      <w:r w:rsidR="00613398" w:rsidRPr="004E2E31">
        <w:rPr>
          <w:rFonts w:asciiTheme="minorHAnsi" w:eastAsia="Times New Roman" w:hAnsiTheme="minorHAnsi" w:cstheme="minorHAnsi"/>
          <w:color w:val="000000" w:themeColor="text1"/>
          <w:sz w:val="24"/>
          <w:szCs w:val="24"/>
          <w:lang w:eastAsia="hr-HR"/>
        </w:rPr>
        <w:t>.</w:t>
      </w:r>
      <w:r w:rsidR="00AC6963" w:rsidRPr="004E2E31">
        <w:rPr>
          <w:rFonts w:asciiTheme="minorHAnsi" w:eastAsia="Times New Roman" w:hAnsiTheme="minorHAnsi" w:cstheme="minorHAnsi"/>
          <w:color w:val="000000" w:themeColor="text1"/>
          <w:sz w:val="24"/>
          <w:szCs w:val="24"/>
          <w:lang w:eastAsia="hr-HR"/>
        </w:rPr>
        <w:t xml:space="preserve"> (</w:t>
      </w:r>
      <w:r w:rsidR="00AC6963" w:rsidRPr="004E2E31">
        <w:rPr>
          <w:rFonts w:asciiTheme="minorHAnsi" w:eastAsia="Times New Roman" w:hAnsiTheme="minorHAnsi" w:cstheme="minorHAnsi"/>
          <w:i/>
          <w:iCs/>
          <w:color w:val="000000" w:themeColor="text1"/>
          <w:sz w:val="24"/>
          <w:szCs w:val="24"/>
          <w:lang w:eastAsia="hr-HR"/>
        </w:rPr>
        <w:t>R. Brezinščak</w:t>
      </w:r>
      <w:r w:rsidR="00AC6963" w:rsidRPr="004E2E31">
        <w:rPr>
          <w:rFonts w:asciiTheme="minorHAnsi" w:eastAsia="Times New Roman" w:hAnsiTheme="minorHAnsi" w:cstheme="minorHAnsi"/>
          <w:color w:val="000000" w:themeColor="text1"/>
          <w:sz w:val="24"/>
          <w:szCs w:val="24"/>
          <w:lang w:eastAsia="hr-HR"/>
        </w:rPr>
        <w:t>)</w:t>
      </w:r>
    </w:p>
    <w:p w14:paraId="5B62C15C" w14:textId="1A1533B6" w:rsidR="00AC6963" w:rsidRPr="004E2E31" w:rsidRDefault="00AC6963">
      <w:pPr>
        <w:pStyle w:val="Odlomakpopisa"/>
        <w:numPr>
          <w:ilvl w:val="0"/>
          <w:numId w:val="72"/>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Suradnja s Dječjim vrtićem </w:t>
      </w:r>
      <w:r w:rsidR="00613398"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Malešnica</w:t>
      </w:r>
      <w:r w:rsidR="00613398"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i/>
          <w:iCs/>
          <w:color w:val="000000" w:themeColor="text1"/>
          <w:sz w:val="24"/>
          <w:szCs w:val="24"/>
          <w:lang w:eastAsia="hr-HR"/>
        </w:rPr>
        <w:t>M. Višić Vranjković</w:t>
      </w:r>
      <w:r w:rsidRPr="004E2E31">
        <w:rPr>
          <w:rFonts w:asciiTheme="minorHAnsi" w:eastAsia="Times New Roman" w:hAnsiTheme="minorHAnsi" w:cstheme="minorHAnsi"/>
          <w:color w:val="000000" w:themeColor="text1"/>
          <w:sz w:val="24"/>
          <w:szCs w:val="24"/>
          <w:lang w:eastAsia="hr-HR"/>
        </w:rPr>
        <w:t>)</w:t>
      </w:r>
    </w:p>
    <w:p w14:paraId="3AE45AFF" w14:textId="53765D5D" w:rsidR="005417FF" w:rsidRDefault="005417FF">
      <w:pPr>
        <w:pStyle w:val="Odlomakpopisa"/>
        <w:numPr>
          <w:ilvl w:val="0"/>
          <w:numId w:val="72"/>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Priprema, transport i organizacija postavljanje modela Zemlje i vitrine s meteoritima </w:t>
      </w:r>
      <w:r w:rsidRPr="004E2E31">
        <w:rPr>
          <w:rFonts w:asciiTheme="minorHAnsi" w:hAnsiTheme="minorHAnsi" w:cstheme="minorHAnsi"/>
          <w:color w:val="000000" w:themeColor="text1"/>
          <w:sz w:val="24"/>
          <w:szCs w:val="24"/>
        </w:rPr>
        <w:t xml:space="preserve">u sklopu manifestacije </w:t>
      </w:r>
      <w:r w:rsidR="0005435E">
        <w:rPr>
          <w:rFonts w:asciiTheme="minorHAnsi" w:hAnsiTheme="minorHAnsi" w:cstheme="minorHAnsi"/>
          <w:color w:val="000000" w:themeColor="text1"/>
          <w:sz w:val="24"/>
          <w:szCs w:val="24"/>
        </w:rPr>
        <w:t>„</w:t>
      </w:r>
      <w:r w:rsidRPr="004E2E31">
        <w:rPr>
          <w:rFonts w:asciiTheme="minorHAnsi" w:hAnsiTheme="minorHAnsi" w:cstheme="minorHAnsi"/>
          <w:color w:val="000000" w:themeColor="text1"/>
          <w:sz w:val="24"/>
          <w:szCs w:val="24"/>
        </w:rPr>
        <w:t>MUZZA tjedan znanosti</w:t>
      </w:r>
      <w:r w:rsidR="0005435E">
        <w:rPr>
          <w:rFonts w:asciiTheme="minorHAnsi" w:hAnsiTheme="minorHAnsi" w:cstheme="minorHAnsi"/>
          <w:color w:val="000000" w:themeColor="text1"/>
          <w:sz w:val="24"/>
          <w:szCs w:val="24"/>
        </w:rPr>
        <w:t>“</w:t>
      </w:r>
      <w:r w:rsidRPr="004E2E31">
        <w:rPr>
          <w:rFonts w:asciiTheme="minorHAnsi" w:hAnsiTheme="minorHAnsi" w:cstheme="minorHAnsi"/>
          <w:color w:val="000000" w:themeColor="text1"/>
          <w:sz w:val="24"/>
          <w:szCs w:val="24"/>
        </w:rPr>
        <w:t xml:space="preserve">, 16. lipnja 2022. godine.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S. Sušić</w:t>
      </w:r>
      <w:r w:rsidR="00613398"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i/>
          <w:iCs/>
          <w:color w:val="000000" w:themeColor="text1"/>
          <w:sz w:val="24"/>
          <w:szCs w:val="24"/>
          <w:lang w:eastAsia="hr-HR"/>
        </w:rPr>
        <w:t>D. Lacković</w:t>
      </w:r>
      <w:r w:rsidRPr="004E2E31">
        <w:rPr>
          <w:rFonts w:asciiTheme="minorHAnsi" w:eastAsia="Times New Roman" w:hAnsiTheme="minorHAnsi" w:cstheme="minorHAnsi"/>
          <w:color w:val="000000" w:themeColor="text1"/>
          <w:sz w:val="24"/>
          <w:szCs w:val="24"/>
          <w:lang w:eastAsia="hr-HR"/>
        </w:rPr>
        <w:t>)</w:t>
      </w:r>
    </w:p>
    <w:p w14:paraId="7EE8983E" w14:textId="77777777" w:rsidR="00E6782A" w:rsidRPr="004E2E31" w:rsidRDefault="00E6782A" w:rsidP="00FA5306">
      <w:pPr>
        <w:pStyle w:val="Odlomakpopisa"/>
        <w:spacing w:after="0" w:line="240" w:lineRule="auto"/>
        <w:jc w:val="both"/>
        <w:rPr>
          <w:rFonts w:asciiTheme="minorHAnsi" w:eastAsia="Times New Roman" w:hAnsiTheme="minorHAnsi" w:cstheme="minorHAnsi"/>
          <w:color w:val="000000" w:themeColor="text1"/>
          <w:sz w:val="24"/>
          <w:szCs w:val="24"/>
          <w:lang w:eastAsia="hr-HR"/>
        </w:rPr>
      </w:pPr>
    </w:p>
    <w:p w14:paraId="559658CE" w14:textId="4A45A52B" w:rsidR="00E413A1" w:rsidRPr="00825297" w:rsidRDefault="00E413A1" w:rsidP="00FA5306">
      <w:pPr>
        <w:spacing w:after="0" w:line="240" w:lineRule="auto"/>
        <w:jc w:val="both"/>
        <w:rPr>
          <w:rFonts w:asciiTheme="minorHAnsi" w:hAnsiTheme="minorHAnsi" w:cstheme="minorHAnsi"/>
          <w:b/>
          <w:sz w:val="28"/>
          <w:szCs w:val="28"/>
        </w:rPr>
      </w:pPr>
      <w:r w:rsidRPr="00825297">
        <w:rPr>
          <w:rFonts w:asciiTheme="minorHAnsi" w:hAnsiTheme="minorHAnsi" w:cstheme="minorHAnsi"/>
          <w:b/>
          <w:sz w:val="28"/>
          <w:szCs w:val="28"/>
        </w:rPr>
        <w:t>12. ODNOSI S JAVNOŠĆU (PR)</w:t>
      </w:r>
    </w:p>
    <w:p w14:paraId="6CDE51BD" w14:textId="460D658B" w:rsidR="00F567A9" w:rsidRPr="004E2E31" w:rsidRDefault="00F567A9" w:rsidP="00FA5306">
      <w:pPr>
        <w:spacing w:after="0" w:line="240" w:lineRule="auto"/>
        <w:jc w:val="both"/>
        <w:rPr>
          <w:rFonts w:asciiTheme="minorHAnsi" w:hAnsiTheme="minorHAnsi" w:cstheme="minorHAnsi"/>
          <w:bCs/>
          <w:sz w:val="24"/>
          <w:szCs w:val="24"/>
        </w:rPr>
      </w:pPr>
    </w:p>
    <w:p w14:paraId="2DD84EE6" w14:textId="29B28973" w:rsidR="00C86AA1" w:rsidRDefault="00C86AA1" w:rsidP="00FA5306">
      <w:pPr>
        <w:spacing w:after="0" w:line="240" w:lineRule="auto"/>
        <w:jc w:val="both"/>
        <w:rPr>
          <w:rFonts w:asciiTheme="minorHAnsi" w:eastAsia="Times New Roman" w:hAnsiTheme="minorHAnsi" w:cstheme="minorHAnsi"/>
          <w:b/>
          <w:sz w:val="24"/>
          <w:szCs w:val="24"/>
          <w:lang w:eastAsia="hr-HR"/>
        </w:rPr>
      </w:pPr>
      <w:r w:rsidRPr="00342041">
        <w:rPr>
          <w:rFonts w:asciiTheme="minorHAnsi" w:eastAsia="Times New Roman" w:hAnsiTheme="minorHAnsi" w:cstheme="minorHAnsi"/>
          <w:b/>
          <w:sz w:val="24"/>
          <w:szCs w:val="24"/>
          <w:lang w:eastAsia="hr-HR"/>
        </w:rPr>
        <w:t>12.1. Objave u tiskanim i elektroničkim medijima</w:t>
      </w:r>
    </w:p>
    <w:p w14:paraId="414FBD78" w14:textId="77777777" w:rsidR="00874048" w:rsidRPr="00342041" w:rsidRDefault="00874048" w:rsidP="00FA5306">
      <w:pPr>
        <w:spacing w:after="0" w:line="240" w:lineRule="auto"/>
        <w:jc w:val="both"/>
        <w:rPr>
          <w:rFonts w:asciiTheme="minorHAnsi" w:eastAsia="Times New Roman" w:hAnsiTheme="minorHAnsi" w:cstheme="minorHAnsi"/>
          <w:b/>
          <w:sz w:val="24"/>
          <w:szCs w:val="24"/>
          <w:lang w:eastAsia="hr-HR"/>
        </w:rPr>
      </w:pPr>
    </w:p>
    <w:p w14:paraId="704B6ADF" w14:textId="48F29CA9" w:rsidR="00FA339D" w:rsidRPr="004E2E31" w:rsidRDefault="00FA339D">
      <w:pPr>
        <w:pStyle w:val="Odlomakpopisa"/>
        <w:numPr>
          <w:ilvl w:val="0"/>
          <w:numId w:val="72"/>
        </w:numPr>
        <w:spacing w:after="0" w:line="360" w:lineRule="auto"/>
        <w:jc w:val="both"/>
        <w:rPr>
          <w:rFonts w:asciiTheme="minorHAnsi" w:hAnsiTheme="minorHAnsi" w:cstheme="minorHAnsi"/>
          <w:bCs/>
          <w:color w:val="000000" w:themeColor="text1"/>
          <w:sz w:val="24"/>
          <w:szCs w:val="24"/>
        </w:rPr>
      </w:pPr>
      <w:r w:rsidRPr="004E2E31">
        <w:rPr>
          <w:rFonts w:asciiTheme="minorHAnsi" w:hAnsiTheme="minorHAnsi" w:cstheme="minorHAnsi"/>
          <w:bCs/>
          <w:color w:val="000000" w:themeColor="text1"/>
          <w:sz w:val="24"/>
          <w:szCs w:val="24"/>
        </w:rPr>
        <w:t xml:space="preserve">Realizirano je više </w:t>
      </w:r>
      <w:r w:rsidR="00EF223B" w:rsidRPr="004E2E31">
        <w:rPr>
          <w:rFonts w:asciiTheme="minorHAnsi" w:hAnsiTheme="minorHAnsi" w:cstheme="minorHAnsi"/>
          <w:bCs/>
          <w:color w:val="000000" w:themeColor="text1"/>
          <w:sz w:val="24"/>
          <w:szCs w:val="24"/>
        </w:rPr>
        <w:t xml:space="preserve">od </w:t>
      </w:r>
      <w:r w:rsidRPr="004E2E31">
        <w:rPr>
          <w:rFonts w:asciiTheme="minorHAnsi" w:hAnsiTheme="minorHAnsi" w:cstheme="minorHAnsi"/>
          <w:bCs/>
          <w:color w:val="000000" w:themeColor="text1"/>
          <w:sz w:val="24"/>
          <w:szCs w:val="24"/>
        </w:rPr>
        <w:t>30 PR aktivnosti uključujući priopćenja za medije i najave događanja u organizaciji Hrvatskoga prirodoslovnog muzeja. Objavljeno je preko 150 medijskih objava u tiskanim i elektroničkim medijima, 35 objava na muzejskim mrežnim stranicama te preko 150 objava na društvenim mrežama. (</w:t>
      </w:r>
      <w:r w:rsidRPr="004E2E31">
        <w:rPr>
          <w:rFonts w:asciiTheme="minorHAnsi" w:hAnsiTheme="minorHAnsi" w:cstheme="minorHAnsi"/>
          <w:bCs/>
          <w:i/>
          <w:iCs/>
          <w:color w:val="000000" w:themeColor="text1"/>
          <w:sz w:val="24"/>
          <w:szCs w:val="24"/>
        </w:rPr>
        <w:t>B. Ivić</w:t>
      </w:r>
      <w:r w:rsidRPr="004E2E31">
        <w:rPr>
          <w:rFonts w:asciiTheme="minorHAnsi" w:hAnsiTheme="minorHAnsi" w:cstheme="minorHAnsi"/>
          <w:bCs/>
          <w:color w:val="000000" w:themeColor="text1"/>
          <w:sz w:val="24"/>
          <w:szCs w:val="24"/>
        </w:rPr>
        <w:t>)</w:t>
      </w:r>
    </w:p>
    <w:p w14:paraId="5E904769" w14:textId="27F2A7D0" w:rsidR="00FA339D" w:rsidRPr="004E2E31" w:rsidRDefault="00FA339D">
      <w:pPr>
        <w:pStyle w:val="Odlomakpopisa"/>
        <w:numPr>
          <w:ilvl w:val="0"/>
          <w:numId w:val="72"/>
        </w:numPr>
        <w:spacing w:after="0" w:line="360" w:lineRule="auto"/>
        <w:jc w:val="both"/>
        <w:rPr>
          <w:rFonts w:asciiTheme="minorHAnsi" w:hAnsiTheme="minorHAnsi" w:cstheme="minorHAnsi"/>
          <w:b/>
          <w:color w:val="000000" w:themeColor="text1"/>
          <w:sz w:val="24"/>
          <w:szCs w:val="24"/>
        </w:rPr>
      </w:pPr>
      <w:r w:rsidRPr="004E2E31">
        <w:rPr>
          <w:rFonts w:asciiTheme="minorHAnsi" w:hAnsiTheme="minorHAnsi" w:cstheme="minorHAnsi"/>
          <w:bCs/>
          <w:color w:val="000000" w:themeColor="text1"/>
          <w:sz w:val="24"/>
          <w:szCs w:val="24"/>
        </w:rPr>
        <w:t>Komunikacija s predstavnicima medija nakon objava i dogovaranje davanja izjava, snimanja radijskih i televizijskih priloga. Ažuriranje adresara novinara i izrada mailing lista.</w:t>
      </w:r>
      <w:r w:rsidRPr="004E2E31">
        <w:rPr>
          <w:rFonts w:asciiTheme="minorHAnsi" w:hAnsiTheme="minorHAnsi" w:cstheme="minorHAnsi"/>
          <w:bCs/>
          <w:i/>
          <w:iCs/>
          <w:color w:val="000000" w:themeColor="text1"/>
          <w:sz w:val="24"/>
          <w:szCs w:val="24"/>
        </w:rPr>
        <w:t xml:space="preserve"> </w:t>
      </w:r>
      <w:r w:rsidRPr="004E2E31">
        <w:rPr>
          <w:rFonts w:asciiTheme="minorHAnsi" w:hAnsiTheme="minorHAnsi" w:cstheme="minorHAnsi"/>
          <w:bCs/>
          <w:color w:val="000000" w:themeColor="text1"/>
          <w:sz w:val="24"/>
          <w:szCs w:val="24"/>
        </w:rPr>
        <w:t>(</w:t>
      </w:r>
      <w:r w:rsidRPr="004E2E31">
        <w:rPr>
          <w:rFonts w:asciiTheme="minorHAnsi" w:hAnsiTheme="minorHAnsi" w:cstheme="minorHAnsi"/>
          <w:bCs/>
          <w:i/>
          <w:iCs/>
          <w:color w:val="000000" w:themeColor="text1"/>
          <w:sz w:val="24"/>
          <w:szCs w:val="24"/>
        </w:rPr>
        <w:t>B. Ivić</w:t>
      </w:r>
      <w:r w:rsidR="00F567A9" w:rsidRPr="004E2E31">
        <w:rPr>
          <w:rFonts w:asciiTheme="minorHAnsi" w:hAnsiTheme="minorHAnsi" w:cstheme="minorHAnsi"/>
          <w:bCs/>
          <w:color w:val="000000" w:themeColor="text1"/>
          <w:sz w:val="24"/>
          <w:szCs w:val="24"/>
        </w:rPr>
        <w:t>)</w:t>
      </w:r>
    </w:p>
    <w:p w14:paraId="1AABBA82" w14:textId="71486337" w:rsidR="000E10F2" w:rsidRPr="004E2E31" w:rsidRDefault="00C86AA1" w:rsidP="003136DF">
      <w:pPr>
        <w:spacing w:after="0" w:line="360" w:lineRule="auto"/>
        <w:jc w:val="both"/>
        <w:rPr>
          <w:rFonts w:asciiTheme="minorHAnsi" w:eastAsiaTheme="minorHAnsi" w:hAnsiTheme="minorHAnsi" w:cstheme="minorHAnsi"/>
          <w:b/>
          <w:bCs/>
          <w:color w:val="000000" w:themeColor="text1"/>
          <w:sz w:val="24"/>
          <w:szCs w:val="24"/>
        </w:rPr>
      </w:pPr>
      <w:r w:rsidRPr="004E2E31">
        <w:rPr>
          <w:rFonts w:asciiTheme="minorHAnsi" w:eastAsiaTheme="minorHAnsi" w:hAnsiTheme="minorHAnsi" w:cstheme="minorHAnsi"/>
          <w:sz w:val="24"/>
          <w:szCs w:val="24"/>
        </w:rPr>
        <w:t>•</w:t>
      </w:r>
      <w:r w:rsidRPr="004E2E31">
        <w:rPr>
          <w:rFonts w:asciiTheme="minorHAnsi" w:eastAsiaTheme="minorHAnsi" w:hAnsiTheme="minorHAnsi" w:cstheme="minorHAnsi"/>
          <w:sz w:val="24"/>
          <w:szCs w:val="24"/>
        </w:rPr>
        <w:tab/>
      </w:r>
      <w:r w:rsidRPr="004E2E31">
        <w:rPr>
          <w:rFonts w:asciiTheme="minorHAnsi" w:eastAsiaTheme="minorHAnsi" w:hAnsiTheme="minorHAnsi" w:cstheme="minorHAnsi"/>
          <w:b/>
          <w:bCs/>
          <w:color w:val="000000" w:themeColor="text1"/>
          <w:sz w:val="24"/>
          <w:szCs w:val="24"/>
        </w:rPr>
        <w:t>Objave u elektroničkim medijima:</w:t>
      </w:r>
      <w:r w:rsidR="00CB5592" w:rsidRPr="004E2E31">
        <w:rPr>
          <w:rFonts w:asciiTheme="minorHAnsi" w:eastAsiaTheme="minorHAnsi" w:hAnsiTheme="minorHAnsi" w:cstheme="minorHAnsi"/>
          <w:b/>
          <w:bCs/>
          <w:color w:val="000000" w:themeColor="text1"/>
          <w:sz w:val="24"/>
          <w:szCs w:val="24"/>
        </w:rPr>
        <w:t xml:space="preserve"> </w:t>
      </w:r>
    </w:p>
    <w:p w14:paraId="1E6C2AE1" w14:textId="48CDCFDA" w:rsidR="00DF4D35" w:rsidRPr="004E2E31" w:rsidRDefault="002B5B3C" w:rsidP="00C86AA1">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vecernji.net (Noć muzeja) </w:t>
      </w:r>
    </w:p>
    <w:p w14:paraId="19521A5F" w14:textId="733DBC06" w:rsidR="002B5B3C" w:rsidRPr="004E2E31" w:rsidRDefault="002B5B3C" w:rsidP="00C86AA1">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jutarnji.hr (Noć muzeja) </w:t>
      </w:r>
    </w:p>
    <w:p w14:paraId="1BEC5E27" w14:textId="77777777" w:rsidR="00A552C5" w:rsidRPr="004E2E31" w:rsidRDefault="002B5B3C" w:rsidP="00C86AA1">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Glas Istre (Noć muzeja) </w:t>
      </w:r>
    </w:p>
    <w:p w14:paraId="5DCEA18B" w14:textId="455353BC" w:rsidR="002B5B3C" w:rsidRPr="004E2E31" w:rsidRDefault="002B5B3C" w:rsidP="00C86AA1">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w:t>
      </w:r>
      <w:r w:rsidR="006A61C0" w:rsidRPr="004E2E31">
        <w:rPr>
          <w:rFonts w:asciiTheme="minorHAnsi" w:eastAsia="Times New Roman" w:hAnsiTheme="minorHAnsi" w:cstheme="minorHAnsi"/>
          <w:color w:val="000000" w:themeColor="text1"/>
          <w:sz w:val="24"/>
          <w:szCs w:val="24"/>
          <w:lang w:eastAsia="hr-HR"/>
        </w:rPr>
        <w:t>n</w:t>
      </w:r>
      <w:r w:rsidRPr="004E2E31">
        <w:rPr>
          <w:rFonts w:asciiTheme="minorHAnsi" w:eastAsia="Times New Roman" w:hAnsiTheme="minorHAnsi" w:cstheme="minorHAnsi"/>
          <w:color w:val="000000" w:themeColor="text1"/>
          <w:sz w:val="24"/>
          <w:szCs w:val="24"/>
          <w:lang w:eastAsia="hr-HR"/>
        </w:rPr>
        <w:t xml:space="preserve">acional.hr (Noć muzeja) </w:t>
      </w:r>
    </w:p>
    <w:p w14:paraId="4934F48F" w14:textId="335D7C6F" w:rsidR="002B5B3C" w:rsidRPr="004E2E31" w:rsidRDefault="002B5B3C" w:rsidP="00C86AA1">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w:t>
      </w:r>
      <w:r w:rsidR="006A61C0" w:rsidRPr="004E2E31">
        <w:rPr>
          <w:rFonts w:asciiTheme="minorHAnsi" w:eastAsia="Times New Roman" w:hAnsiTheme="minorHAnsi" w:cstheme="minorHAnsi"/>
          <w:color w:val="000000" w:themeColor="text1"/>
          <w:sz w:val="24"/>
          <w:szCs w:val="24"/>
          <w:lang w:eastAsia="hr-HR"/>
        </w:rPr>
        <w:t>z</w:t>
      </w:r>
      <w:r w:rsidRPr="004E2E31">
        <w:rPr>
          <w:rFonts w:asciiTheme="minorHAnsi" w:eastAsia="Times New Roman" w:hAnsiTheme="minorHAnsi" w:cstheme="minorHAnsi"/>
          <w:color w:val="000000" w:themeColor="text1"/>
          <w:sz w:val="24"/>
          <w:szCs w:val="24"/>
          <w:lang w:eastAsia="hr-HR"/>
        </w:rPr>
        <w:t xml:space="preserve">agreb.info (Noć muzeja) </w:t>
      </w:r>
    </w:p>
    <w:p w14:paraId="4BF164EB" w14:textId="01131E09" w:rsidR="00A552C5" w:rsidRPr="004E2E31" w:rsidRDefault="002B5B3C" w:rsidP="00C86AA1">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index.hr (Noć muzeja) </w:t>
      </w:r>
    </w:p>
    <w:p w14:paraId="528D8F4A" w14:textId="0F3EF362" w:rsidR="002B5B3C" w:rsidRPr="004E2E31" w:rsidRDefault="002B5B3C" w:rsidP="00C86AA1">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jutarnji.hr (Preseljenje goleme psine) </w:t>
      </w:r>
    </w:p>
    <w:p w14:paraId="07F34233" w14:textId="608D5BE3" w:rsidR="002B5B3C" w:rsidRPr="004E2E31" w:rsidRDefault="002B5B3C" w:rsidP="00C86AA1">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vecernji.net (Preseljenje goleme psine) </w:t>
      </w:r>
    </w:p>
    <w:p w14:paraId="0853F7E5" w14:textId="4BA8BE59" w:rsidR="002B5B3C" w:rsidRPr="004E2E31" w:rsidRDefault="002B5B3C" w:rsidP="00C86AA1">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w:t>
      </w:r>
      <w:r w:rsidR="006A61C0" w:rsidRPr="004E2E31">
        <w:rPr>
          <w:rFonts w:asciiTheme="minorHAnsi" w:eastAsia="Times New Roman" w:hAnsiTheme="minorHAnsi" w:cstheme="minorHAnsi"/>
          <w:color w:val="000000" w:themeColor="text1"/>
          <w:sz w:val="24"/>
          <w:szCs w:val="24"/>
          <w:lang w:eastAsia="hr-HR"/>
        </w:rPr>
        <w:t>g</w:t>
      </w:r>
      <w:r w:rsidRPr="004E2E31">
        <w:rPr>
          <w:rFonts w:asciiTheme="minorHAnsi" w:eastAsia="Times New Roman" w:hAnsiTheme="minorHAnsi" w:cstheme="minorHAnsi"/>
          <w:color w:val="000000" w:themeColor="text1"/>
          <w:sz w:val="24"/>
          <w:szCs w:val="24"/>
          <w:lang w:eastAsia="hr-HR"/>
        </w:rPr>
        <w:t>las</w:t>
      </w:r>
      <w:r w:rsidR="006A61C0" w:rsidRPr="004E2E31">
        <w:rPr>
          <w:rFonts w:asciiTheme="minorHAnsi" w:eastAsia="Times New Roman" w:hAnsiTheme="minorHAnsi" w:cstheme="minorHAnsi"/>
          <w:color w:val="000000" w:themeColor="text1"/>
          <w:sz w:val="24"/>
          <w:szCs w:val="24"/>
          <w:lang w:eastAsia="hr-HR"/>
        </w:rPr>
        <w:t>i</w:t>
      </w:r>
      <w:r w:rsidRPr="004E2E31">
        <w:rPr>
          <w:rFonts w:asciiTheme="minorHAnsi" w:eastAsia="Times New Roman" w:hAnsiTheme="minorHAnsi" w:cstheme="minorHAnsi"/>
          <w:color w:val="000000" w:themeColor="text1"/>
          <w:sz w:val="24"/>
          <w:szCs w:val="24"/>
          <w:lang w:eastAsia="hr-HR"/>
        </w:rPr>
        <w:t>stre</w:t>
      </w:r>
      <w:r w:rsidR="006A61C0" w:rsidRPr="004E2E31">
        <w:rPr>
          <w:rFonts w:asciiTheme="minorHAnsi" w:eastAsia="Times New Roman" w:hAnsiTheme="minorHAnsi" w:cstheme="minorHAnsi"/>
          <w:color w:val="000000" w:themeColor="text1"/>
          <w:sz w:val="24"/>
          <w:szCs w:val="24"/>
          <w:lang w:eastAsia="hr-HR"/>
        </w:rPr>
        <w:t>.hr</w:t>
      </w:r>
      <w:r w:rsidRPr="004E2E31">
        <w:rPr>
          <w:rFonts w:asciiTheme="minorHAnsi" w:eastAsia="Times New Roman" w:hAnsiTheme="minorHAnsi" w:cstheme="minorHAnsi"/>
          <w:color w:val="000000" w:themeColor="text1"/>
          <w:sz w:val="24"/>
          <w:szCs w:val="24"/>
          <w:lang w:eastAsia="hr-HR"/>
        </w:rPr>
        <w:t xml:space="preserve"> (Preseljenje goleme psine) </w:t>
      </w:r>
    </w:p>
    <w:p w14:paraId="46ECAB5A" w14:textId="73A4296A" w:rsidR="002B5B3C" w:rsidRPr="004E2E31" w:rsidRDefault="002B5B3C" w:rsidP="00C86AA1">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index.hr (Preseljenje goleme psine) </w:t>
      </w:r>
    </w:p>
    <w:p w14:paraId="432F9B9A" w14:textId="6CF2A784" w:rsidR="00A552C5" w:rsidRPr="004E2E31" w:rsidRDefault="002B5B3C" w:rsidP="00C86AA1">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w:t>
      </w:r>
      <w:r w:rsidR="006A61C0" w:rsidRPr="004E2E31">
        <w:rPr>
          <w:rFonts w:asciiTheme="minorHAnsi" w:eastAsia="Times New Roman" w:hAnsiTheme="minorHAnsi" w:cstheme="minorHAnsi"/>
          <w:color w:val="000000" w:themeColor="text1"/>
          <w:sz w:val="24"/>
          <w:szCs w:val="24"/>
          <w:lang w:eastAsia="hr-HR"/>
        </w:rPr>
        <w:t>n</w:t>
      </w:r>
      <w:r w:rsidRPr="004E2E31">
        <w:rPr>
          <w:rFonts w:asciiTheme="minorHAnsi" w:eastAsia="Times New Roman" w:hAnsiTheme="minorHAnsi" w:cstheme="minorHAnsi"/>
          <w:color w:val="000000" w:themeColor="text1"/>
          <w:sz w:val="24"/>
          <w:szCs w:val="24"/>
          <w:lang w:eastAsia="hr-HR"/>
        </w:rPr>
        <w:t xml:space="preserve">acional.hr (Preseljenje goleme psine) </w:t>
      </w:r>
    </w:p>
    <w:p w14:paraId="279719F3" w14:textId="142C6B27" w:rsidR="002B5B3C" w:rsidRPr="004E2E31" w:rsidRDefault="002B5B3C" w:rsidP="00C86AA1">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w:t>
      </w:r>
      <w:r w:rsidR="006A61C0" w:rsidRPr="004E2E31">
        <w:rPr>
          <w:rFonts w:asciiTheme="minorHAnsi" w:eastAsia="Times New Roman" w:hAnsiTheme="minorHAnsi" w:cstheme="minorHAnsi"/>
          <w:color w:val="000000" w:themeColor="text1"/>
          <w:sz w:val="24"/>
          <w:szCs w:val="24"/>
          <w:lang w:eastAsia="hr-HR"/>
        </w:rPr>
        <w:t>z</w:t>
      </w:r>
      <w:r w:rsidRPr="004E2E31">
        <w:rPr>
          <w:rFonts w:asciiTheme="minorHAnsi" w:eastAsia="Times New Roman" w:hAnsiTheme="minorHAnsi" w:cstheme="minorHAnsi"/>
          <w:color w:val="000000" w:themeColor="text1"/>
          <w:sz w:val="24"/>
          <w:szCs w:val="24"/>
          <w:lang w:eastAsia="hr-HR"/>
        </w:rPr>
        <w:t xml:space="preserve">agreb.info (Preseljenje goleme psine) </w:t>
      </w:r>
    </w:p>
    <w:p w14:paraId="1B2B3914" w14:textId="37475B08" w:rsidR="002B5B3C" w:rsidRPr="004E2E31" w:rsidRDefault="002B5B3C" w:rsidP="00C86AA1">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Članak na portalu jutarnji.hr (</w:t>
      </w:r>
      <w:r w:rsidR="00C86AA1" w:rsidRPr="004E2E31">
        <w:rPr>
          <w:rFonts w:asciiTheme="minorHAnsi" w:eastAsia="Times New Roman" w:hAnsiTheme="minorHAnsi" w:cstheme="minorHAnsi"/>
          <w:color w:val="000000" w:themeColor="text1"/>
          <w:sz w:val="24"/>
          <w:szCs w:val="24"/>
          <w:lang w:eastAsia="hr-HR"/>
        </w:rPr>
        <w:t>Zagreb dok ga još ni bilo - prije 1094.</w:t>
      </w:r>
      <w:r w:rsidRPr="004E2E31">
        <w:rPr>
          <w:rFonts w:asciiTheme="minorHAnsi" w:eastAsia="Times New Roman" w:hAnsiTheme="minorHAnsi" w:cstheme="minorHAnsi"/>
          <w:color w:val="000000" w:themeColor="text1"/>
          <w:sz w:val="24"/>
          <w:szCs w:val="24"/>
          <w:lang w:eastAsia="hr-HR"/>
        </w:rPr>
        <w:t xml:space="preserve">) </w:t>
      </w:r>
    </w:p>
    <w:p w14:paraId="09C67044" w14:textId="6BFD9513" w:rsidR="002B5B3C" w:rsidRPr="004E2E31" w:rsidRDefault="002B5B3C" w:rsidP="00C86AA1">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Članak na portalu vecernji.net (</w:t>
      </w:r>
      <w:r w:rsidR="00C86AA1" w:rsidRPr="004E2E31">
        <w:rPr>
          <w:rFonts w:asciiTheme="minorHAnsi" w:eastAsia="Times New Roman" w:hAnsiTheme="minorHAnsi" w:cstheme="minorHAnsi"/>
          <w:color w:val="000000" w:themeColor="text1"/>
          <w:sz w:val="24"/>
          <w:szCs w:val="24"/>
          <w:lang w:eastAsia="hr-HR"/>
        </w:rPr>
        <w:t>Zagreb dok ga još ni bilo - prije 1094.</w:t>
      </w:r>
      <w:r w:rsidRPr="004E2E31">
        <w:rPr>
          <w:rFonts w:asciiTheme="minorHAnsi" w:eastAsia="Times New Roman" w:hAnsiTheme="minorHAnsi" w:cstheme="minorHAnsi"/>
          <w:color w:val="000000" w:themeColor="text1"/>
          <w:sz w:val="24"/>
          <w:szCs w:val="24"/>
          <w:lang w:eastAsia="hr-HR"/>
        </w:rPr>
        <w:t xml:space="preserve">) </w:t>
      </w:r>
    </w:p>
    <w:p w14:paraId="1877DAD4" w14:textId="35196745" w:rsidR="002B5B3C" w:rsidRPr="004E2E31" w:rsidRDefault="002B5B3C" w:rsidP="00C86AA1">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w:t>
      </w:r>
      <w:r w:rsidR="006A61C0" w:rsidRPr="004E2E31">
        <w:rPr>
          <w:rFonts w:asciiTheme="minorHAnsi" w:eastAsia="Times New Roman" w:hAnsiTheme="minorHAnsi" w:cstheme="minorHAnsi"/>
          <w:color w:val="000000" w:themeColor="text1"/>
          <w:sz w:val="24"/>
          <w:szCs w:val="24"/>
          <w:lang w:eastAsia="hr-HR"/>
        </w:rPr>
        <w:t>g</w:t>
      </w:r>
      <w:r w:rsidRPr="004E2E31">
        <w:rPr>
          <w:rFonts w:asciiTheme="minorHAnsi" w:eastAsia="Times New Roman" w:hAnsiTheme="minorHAnsi" w:cstheme="minorHAnsi"/>
          <w:color w:val="000000" w:themeColor="text1"/>
          <w:sz w:val="24"/>
          <w:szCs w:val="24"/>
          <w:lang w:eastAsia="hr-HR"/>
        </w:rPr>
        <w:t>las</w:t>
      </w:r>
      <w:r w:rsidR="006A61C0" w:rsidRPr="004E2E31">
        <w:rPr>
          <w:rFonts w:asciiTheme="minorHAnsi" w:eastAsia="Times New Roman" w:hAnsiTheme="minorHAnsi" w:cstheme="minorHAnsi"/>
          <w:color w:val="000000" w:themeColor="text1"/>
          <w:sz w:val="24"/>
          <w:szCs w:val="24"/>
          <w:lang w:eastAsia="hr-HR"/>
        </w:rPr>
        <w:t>i</w:t>
      </w:r>
      <w:r w:rsidRPr="004E2E31">
        <w:rPr>
          <w:rFonts w:asciiTheme="minorHAnsi" w:eastAsia="Times New Roman" w:hAnsiTheme="minorHAnsi" w:cstheme="minorHAnsi"/>
          <w:color w:val="000000" w:themeColor="text1"/>
          <w:sz w:val="24"/>
          <w:szCs w:val="24"/>
          <w:lang w:eastAsia="hr-HR"/>
        </w:rPr>
        <w:t>stre</w:t>
      </w:r>
      <w:r w:rsidR="006A61C0" w:rsidRPr="004E2E31">
        <w:rPr>
          <w:rFonts w:asciiTheme="minorHAnsi" w:eastAsia="Times New Roman" w:hAnsiTheme="minorHAnsi" w:cstheme="minorHAnsi"/>
          <w:color w:val="000000" w:themeColor="text1"/>
          <w:sz w:val="24"/>
          <w:szCs w:val="24"/>
          <w:lang w:eastAsia="hr-HR"/>
        </w:rPr>
        <w:t>.hr</w:t>
      </w:r>
      <w:r w:rsidRPr="004E2E31">
        <w:rPr>
          <w:rFonts w:asciiTheme="minorHAnsi" w:eastAsia="Times New Roman" w:hAnsiTheme="minorHAnsi" w:cstheme="minorHAnsi"/>
          <w:color w:val="000000" w:themeColor="text1"/>
          <w:sz w:val="24"/>
          <w:szCs w:val="24"/>
          <w:lang w:eastAsia="hr-HR"/>
        </w:rPr>
        <w:t xml:space="preserve"> (</w:t>
      </w:r>
      <w:r w:rsidR="00C86AA1" w:rsidRPr="004E2E31">
        <w:rPr>
          <w:rFonts w:asciiTheme="minorHAnsi" w:eastAsia="Times New Roman" w:hAnsiTheme="minorHAnsi" w:cstheme="minorHAnsi"/>
          <w:color w:val="000000" w:themeColor="text1"/>
          <w:sz w:val="24"/>
          <w:szCs w:val="24"/>
          <w:lang w:eastAsia="hr-HR"/>
        </w:rPr>
        <w:t>Zagreb dok ga još ni bilo - prije 1094.</w:t>
      </w:r>
      <w:r w:rsidRPr="004E2E31">
        <w:rPr>
          <w:rFonts w:asciiTheme="minorHAnsi" w:eastAsia="Times New Roman" w:hAnsiTheme="minorHAnsi" w:cstheme="minorHAnsi"/>
          <w:color w:val="000000" w:themeColor="text1"/>
          <w:sz w:val="24"/>
          <w:szCs w:val="24"/>
          <w:lang w:eastAsia="hr-HR"/>
        </w:rPr>
        <w:t xml:space="preserve">) </w:t>
      </w:r>
    </w:p>
    <w:p w14:paraId="709B81F9" w14:textId="3DB74463" w:rsidR="002B5B3C" w:rsidRPr="004E2E31" w:rsidRDefault="002B5B3C" w:rsidP="00C86AA1">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Članak na portalu index.hr (</w:t>
      </w:r>
      <w:r w:rsidR="00C86AA1" w:rsidRPr="004E2E31">
        <w:rPr>
          <w:rFonts w:asciiTheme="minorHAnsi" w:eastAsia="Times New Roman" w:hAnsiTheme="minorHAnsi" w:cstheme="minorHAnsi"/>
          <w:color w:val="000000" w:themeColor="text1"/>
          <w:sz w:val="24"/>
          <w:szCs w:val="24"/>
          <w:lang w:eastAsia="hr-HR"/>
        </w:rPr>
        <w:t>Zagreb dok ga još ni bilo - prije 1094.</w:t>
      </w:r>
      <w:r w:rsidRPr="004E2E31">
        <w:rPr>
          <w:rFonts w:asciiTheme="minorHAnsi" w:eastAsia="Times New Roman" w:hAnsiTheme="minorHAnsi" w:cstheme="minorHAnsi"/>
          <w:color w:val="000000" w:themeColor="text1"/>
          <w:sz w:val="24"/>
          <w:szCs w:val="24"/>
          <w:lang w:eastAsia="hr-HR"/>
        </w:rPr>
        <w:t xml:space="preserve">) </w:t>
      </w:r>
    </w:p>
    <w:p w14:paraId="673BB0D6" w14:textId="2CC4BB75" w:rsidR="002B5B3C" w:rsidRPr="004E2E31" w:rsidRDefault="002B5B3C" w:rsidP="00C86AA1">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w:t>
      </w:r>
      <w:r w:rsidR="006A61C0" w:rsidRPr="004E2E31">
        <w:rPr>
          <w:rFonts w:asciiTheme="minorHAnsi" w:eastAsia="Times New Roman" w:hAnsiTheme="minorHAnsi" w:cstheme="minorHAnsi"/>
          <w:color w:val="000000" w:themeColor="text1"/>
          <w:sz w:val="24"/>
          <w:szCs w:val="24"/>
          <w:lang w:eastAsia="hr-HR"/>
        </w:rPr>
        <w:t>m</w:t>
      </w:r>
      <w:r w:rsidRPr="004E2E31">
        <w:rPr>
          <w:rFonts w:asciiTheme="minorHAnsi" w:eastAsia="Times New Roman" w:hAnsiTheme="minorHAnsi" w:cstheme="minorHAnsi"/>
          <w:color w:val="000000" w:themeColor="text1"/>
          <w:sz w:val="24"/>
          <w:szCs w:val="24"/>
          <w:lang w:eastAsia="hr-HR"/>
        </w:rPr>
        <w:t>acional.hr (</w:t>
      </w:r>
      <w:r w:rsidR="00C86AA1" w:rsidRPr="004E2E31">
        <w:rPr>
          <w:rFonts w:asciiTheme="minorHAnsi" w:eastAsia="Times New Roman" w:hAnsiTheme="minorHAnsi" w:cstheme="minorHAnsi"/>
          <w:color w:val="000000" w:themeColor="text1"/>
          <w:sz w:val="24"/>
          <w:szCs w:val="24"/>
          <w:lang w:eastAsia="hr-HR"/>
        </w:rPr>
        <w:t>Zagreb dok ga još ni bilo - prije 1094.</w:t>
      </w:r>
      <w:r w:rsidRPr="004E2E31">
        <w:rPr>
          <w:rFonts w:asciiTheme="minorHAnsi" w:eastAsia="Times New Roman" w:hAnsiTheme="minorHAnsi" w:cstheme="minorHAnsi"/>
          <w:color w:val="000000" w:themeColor="text1"/>
          <w:sz w:val="24"/>
          <w:szCs w:val="24"/>
          <w:lang w:eastAsia="hr-HR"/>
        </w:rPr>
        <w:t xml:space="preserve">) </w:t>
      </w:r>
    </w:p>
    <w:p w14:paraId="15BEC24F" w14:textId="5F5E03D9" w:rsidR="002B5B3C" w:rsidRPr="004E2E31" w:rsidRDefault="002B5B3C" w:rsidP="00C86AA1">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w:t>
      </w:r>
      <w:r w:rsidR="006A61C0" w:rsidRPr="004E2E31">
        <w:rPr>
          <w:rFonts w:asciiTheme="minorHAnsi" w:eastAsia="Times New Roman" w:hAnsiTheme="minorHAnsi" w:cstheme="minorHAnsi"/>
          <w:color w:val="000000" w:themeColor="text1"/>
          <w:sz w:val="24"/>
          <w:szCs w:val="24"/>
          <w:lang w:eastAsia="hr-HR"/>
        </w:rPr>
        <w:t>z</w:t>
      </w:r>
      <w:r w:rsidRPr="004E2E31">
        <w:rPr>
          <w:rFonts w:asciiTheme="minorHAnsi" w:eastAsia="Times New Roman" w:hAnsiTheme="minorHAnsi" w:cstheme="minorHAnsi"/>
          <w:color w:val="000000" w:themeColor="text1"/>
          <w:sz w:val="24"/>
          <w:szCs w:val="24"/>
          <w:lang w:eastAsia="hr-HR"/>
        </w:rPr>
        <w:t>agreb.info (</w:t>
      </w:r>
      <w:r w:rsidR="00C86AA1" w:rsidRPr="004E2E31">
        <w:rPr>
          <w:rFonts w:asciiTheme="minorHAnsi" w:eastAsia="Times New Roman" w:hAnsiTheme="minorHAnsi" w:cstheme="minorHAnsi"/>
          <w:color w:val="000000" w:themeColor="text1"/>
          <w:sz w:val="24"/>
          <w:szCs w:val="24"/>
          <w:lang w:eastAsia="hr-HR"/>
        </w:rPr>
        <w:t>Zagreb dok ga još ni bilo - prije 1094.</w:t>
      </w:r>
      <w:r w:rsidRPr="004E2E31">
        <w:rPr>
          <w:rFonts w:asciiTheme="minorHAnsi" w:eastAsia="Times New Roman" w:hAnsiTheme="minorHAnsi" w:cstheme="minorHAnsi"/>
          <w:color w:val="000000" w:themeColor="text1"/>
          <w:sz w:val="24"/>
          <w:szCs w:val="24"/>
          <w:lang w:eastAsia="hr-HR"/>
        </w:rPr>
        <w:t xml:space="preserve">) </w:t>
      </w:r>
    </w:p>
    <w:p w14:paraId="6F7959C4" w14:textId="767E533E" w:rsidR="002B5B3C" w:rsidRPr="004E2E31" w:rsidRDefault="002B5B3C" w:rsidP="00C86AA1">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jutarnji.hr (izložba </w:t>
      </w:r>
      <w:r w:rsidRPr="004E2E31">
        <w:rPr>
          <w:rFonts w:asciiTheme="minorHAnsi" w:eastAsia="Times New Roman" w:hAnsiTheme="minorHAnsi" w:cstheme="minorHAnsi"/>
          <w:i/>
          <w:iCs/>
          <w:color w:val="000000" w:themeColor="text1"/>
          <w:sz w:val="24"/>
          <w:szCs w:val="24"/>
          <w:lang w:eastAsia="hr-HR"/>
        </w:rPr>
        <w:t>Vrijeme oseke</w:t>
      </w:r>
      <w:r w:rsidRPr="004E2E31">
        <w:rPr>
          <w:rFonts w:asciiTheme="minorHAnsi" w:eastAsia="Times New Roman" w:hAnsiTheme="minorHAnsi" w:cstheme="minorHAnsi"/>
          <w:color w:val="000000" w:themeColor="text1"/>
          <w:sz w:val="24"/>
          <w:szCs w:val="24"/>
          <w:lang w:eastAsia="hr-HR"/>
        </w:rPr>
        <w:t xml:space="preserve">) </w:t>
      </w:r>
    </w:p>
    <w:p w14:paraId="4804069D" w14:textId="1C95760B" w:rsidR="002B5B3C" w:rsidRPr="004E2E31" w:rsidRDefault="002B5B3C" w:rsidP="00C86AA1">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vecernji.net (izložba </w:t>
      </w:r>
      <w:r w:rsidRPr="004E2E31">
        <w:rPr>
          <w:rFonts w:asciiTheme="minorHAnsi" w:eastAsia="Times New Roman" w:hAnsiTheme="minorHAnsi" w:cstheme="minorHAnsi"/>
          <w:i/>
          <w:iCs/>
          <w:color w:val="000000" w:themeColor="text1"/>
          <w:sz w:val="24"/>
          <w:szCs w:val="24"/>
          <w:lang w:eastAsia="hr-HR"/>
        </w:rPr>
        <w:t>Vrijeme oseke</w:t>
      </w:r>
      <w:r w:rsidRPr="004E2E31">
        <w:rPr>
          <w:rFonts w:asciiTheme="minorHAnsi" w:eastAsia="Times New Roman" w:hAnsiTheme="minorHAnsi" w:cstheme="minorHAnsi"/>
          <w:color w:val="000000" w:themeColor="text1"/>
          <w:sz w:val="24"/>
          <w:szCs w:val="24"/>
          <w:lang w:eastAsia="hr-HR"/>
        </w:rPr>
        <w:t xml:space="preserve">) </w:t>
      </w:r>
    </w:p>
    <w:p w14:paraId="5BBD533A" w14:textId="67DEE238" w:rsidR="002B5B3C" w:rsidRPr="004E2E31" w:rsidRDefault="002B5B3C" w:rsidP="006A61C0">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w:t>
      </w:r>
      <w:r w:rsidR="006A61C0" w:rsidRPr="004E2E31">
        <w:rPr>
          <w:rFonts w:asciiTheme="minorHAnsi" w:eastAsia="Times New Roman" w:hAnsiTheme="minorHAnsi" w:cstheme="minorHAnsi"/>
          <w:color w:val="000000" w:themeColor="text1"/>
          <w:sz w:val="24"/>
          <w:szCs w:val="24"/>
          <w:lang w:eastAsia="hr-HR"/>
        </w:rPr>
        <w:t>g</w:t>
      </w:r>
      <w:r w:rsidRPr="004E2E31">
        <w:rPr>
          <w:rFonts w:asciiTheme="minorHAnsi" w:eastAsia="Times New Roman" w:hAnsiTheme="minorHAnsi" w:cstheme="minorHAnsi"/>
          <w:color w:val="000000" w:themeColor="text1"/>
          <w:sz w:val="24"/>
          <w:szCs w:val="24"/>
          <w:lang w:eastAsia="hr-HR"/>
        </w:rPr>
        <w:t>las</w:t>
      </w:r>
      <w:r w:rsidR="006A61C0" w:rsidRPr="004E2E31">
        <w:rPr>
          <w:rFonts w:asciiTheme="minorHAnsi" w:eastAsia="Times New Roman" w:hAnsiTheme="minorHAnsi" w:cstheme="minorHAnsi"/>
          <w:color w:val="000000" w:themeColor="text1"/>
          <w:sz w:val="24"/>
          <w:szCs w:val="24"/>
          <w:lang w:eastAsia="hr-HR"/>
        </w:rPr>
        <w:t>i</w:t>
      </w:r>
      <w:r w:rsidRPr="004E2E31">
        <w:rPr>
          <w:rFonts w:asciiTheme="minorHAnsi" w:eastAsia="Times New Roman" w:hAnsiTheme="minorHAnsi" w:cstheme="minorHAnsi"/>
          <w:color w:val="000000" w:themeColor="text1"/>
          <w:sz w:val="24"/>
          <w:szCs w:val="24"/>
          <w:lang w:eastAsia="hr-HR"/>
        </w:rPr>
        <w:t>stre</w:t>
      </w:r>
      <w:r w:rsidR="006A61C0" w:rsidRPr="004E2E31">
        <w:rPr>
          <w:rFonts w:asciiTheme="minorHAnsi" w:eastAsia="Times New Roman" w:hAnsiTheme="minorHAnsi" w:cstheme="minorHAnsi"/>
          <w:color w:val="000000" w:themeColor="text1"/>
          <w:sz w:val="24"/>
          <w:szCs w:val="24"/>
          <w:lang w:eastAsia="hr-HR"/>
        </w:rPr>
        <w:t>.hr</w:t>
      </w:r>
      <w:r w:rsidRPr="004E2E31">
        <w:rPr>
          <w:rFonts w:asciiTheme="minorHAnsi" w:eastAsia="Times New Roman" w:hAnsiTheme="minorHAnsi" w:cstheme="minorHAnsi"/>
          <w:color w:val="000000" w:themeColor="text1"/>
          <w:sz w:val="24"/>
          <w:szCs w:val="24"/>
          <w:lang w:eastAsia="hr-HR"/>
        </w:rPr>
        <w:t xml:space="preserve"> (izložba </w:t>
      </w:r>
      <w:r w:rsidRPr="004E2E31">
        <w:rPr>
          <w:rFonts w:asciiTheme="minorHAnsi" w:eastAsia="Times New Roman" w:hAnsiTheme="minorHAnsi" w:cstheme="minorHAnsi"/>
          <w:i/>
          <w:iCs/>
          <w:color w:val="000000" w:themeColor="text1"/>
          <w:sz w:val="24"/>
          <w:szCs w:val="24"/>
          <w:lang w:eastAsia="hr-HR"/>
        </w:rPr>
        <w:t>Vrijeme oseke</w:t>
      </w:r>
      <w:r w:rsidRPr="004E2E31">
        <w:rPr>
          <w:rFonts w:asciiTheme="minorHAnsi" w:eastAsia="Times New Roman" w:hAnsiTheme="minorHAnsi" w:cstheme="minorHAnsi"/>
          <w:color w:val="000000" w:themeColor="text1"/>
          <w:sz w:val="24"/>
          <w:szCs w:val="24"/>
          <w:lang w:eastAsia="hr-HR"/>
        </w:rPr>
        <w:t xml:space="preserve">) </w:t>
      </w:r>
    </w:p>
    <w:p w14:paraId="604F1F19" w14:textId="6C995D80" w:rsidR="002B5B3C" w:rsidRPr="004E2E31" w:rsidRDefault="002B5B3C" w:rsidP="006A61C0">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index.hr (izložba </w:t>
      </w:r>
      <w:r w:rsidRPr="004E2E31">
        <w:rPr>
          <w:rFonts w:asciiTheme="minorHAnsi" w:eastAsia="Times New Roman" w:hAnsiTheme="minorHAnsi" w:cstheme="minorHAnsi"/>
          <w:i/>
          <w:iCs/>
          <w:color w:val="000000" w:themeColor="text1"/>
          <w:sz w:val="24"/>
          <w:szCs w:val="24"/>
          <w:lang w:eastAsia="hr-HR"/>
        </w:rPr>
        <w:t>Vrijeme oseke</w:t>
      </w:r>
      <w:r w:rsidRPr="004E2E31">
        <w:rPr>
          <w:rFonts w:asciiTheme="minorHAnsi" w:eastAsia="Times New Roman" w:hAnsiTheme="minorHAnsi" w:cstheme="minorHAnsi"/>
          <w:color w:val="000000" w:themeColor="text1"/>
          <w:sz w:val="24"/>
          <w:szCs w:val="24"/>
          <w:lang w:eastAsia="hr-HR"/>
        </w:rPr>
        <w:t xml:space="preserve">) </w:t>
      </w:r>
    </w:p>
    <w:p w14:paraId="12AC7D2C" w14:textId="1BEDDB17" w:rsidR="002B5B3C" w:rsidRPr="004E2E31" w:rsidRDefault="002B5B3C" w:rsidP="006A61C0">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w:t>
      </w:r>
      <w:r w:rsidR="006A61C0" w:rsidRPr="004E2E31">
        <w:rPr>
          <w:rFonts w:asciiTheme="minorHAnsi" w:eastAsia="Times New Roman" w:hAnsiTheme="minorHAnsi" w:cstheme="minorHAnsi"/>
          <w:color w:val="000000" w:themeColor="text1"/>
          <w:sz w:val="24"/>
          <w:szCs w:val="24"/>
          <w:lang w:eastAsia="hr-HR"/>
        </w:rPr>
        <w:t>n</w:t>
      </w:r>
      <w:r w:rsidRPr="004E2E31">
        <w:rPr>
          <w:rFonts w:asciiTheme="minorHAnsi" w:eastAsia="Times New Roman" w:hAnsiTheme="minorHAnsi" w:cstheme="minorHAnsi"/>
          <w:color w:val="000000" w:themeColor="text1"/>
          <w:sz w:val="24"/>
          <w:szCs w:val="24"/>
          <w:lang w:eastAsia="hr-HR"/>
        </w:rPr>
        <w:t xml:space="preserve">acional.hr (izložba </w:t>
      </w:r>
      <w:r w:rsidRPr="004E2E31">
        <w:rPr>
          <w:rFonts w:asciiTheme="minorHAnsi" w:eastAsia="Times New Roman" w:hAnsiTheme="minorHAnsi" w:cstheme="minorHAnsi"/>
          <w:i/>
          <w:iCs/>
          <w:color w:val="000000" w:themeColor="text1"/>
          <w:sz w:val="24"/>
          <w:szCs w:val="24"/>
          <w:lang w:eastAsia="hr-HR"/>
        </w:rPr>
        <w:t>Vrijeme oseke</w:t>
      </w:r>
      <w:r w:rsidRPr="004E2E31">
        <w:rPr>
          <w:rFonts w:asciiTheme="minorHAnsi" w:eastAsia="Times New Roman" w:hAnsiTheme="minorHAnsi" w:cstheme="minorHAnsi"/>
          <w:color w:val="000000" w:themeColor="text1"/>
          <w:sz w:val="24"/>
          <w:szCs w:val="24"/>
          <w:lang w:eastAsia="hr-HR"/>
        </w:rPr>
        <w:t xml:space="preserve">) </w:t>
      </w:r>
    </w:p>
    <w:p w14:paraId="7304E950" w14:textId="46425B29" w:rsidR="002B5B3C" w:rsidRPr="004E2E31" w:rsidRDefault="002B5B3C" w:rsidP="006A61C0">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w:t>
      </w:r>
      <w:r w:rsidR="006A61C0" w:rsidRPr="004E2E31">
        <w:rPr>
          <w:rFonts w:asciiTheme="minorHAnsi" w:eastAsia="Times New Roman" w:hAnsiTheme="minorHAnsi" w:cstheme="minorHAnsi"/>
          <w:color w:val="000000" w:themeColor="text1"/>
          <w:sz w:val="24"/>
          <w:szCs w:val="24"/>
          <w:lang w:eastAsia="hr-HR"/>
        </w:rPr>
        <w:t>z</w:t>
      </w:r>
      <w:r w:rsidRPr="004E2E31">
        <w:rPr>
          <w:rFonts w:asciiTheme="minorHAnsi" w:eastAsia="Times New Roman" w:hAnsiTheme="minorHAnsi" w:cstheme="minorHAnsi"/>
          <w:color w:val="000000" w:themeColor="text1"/>
          <w:sz w:val="24"/>
          <w:szCs w:val="24"/>
          <w:lang w:eastAsia="hr-HR"/>
        </w:rPr>
        <w:t xml:space="preserve">agreb.info (izložba </w:t>
      </w:r>
      <w:r w:rsidRPr="004E2E31">
        <w:rPr>
          <w:rFonts w:asciiTheme="minorHAnsi" w:eastAsia="Times New Roman" w:hAnsiTheme="minorHAnsi" w:cstheme="minorHAnsi"/>
          <w:i/>
          <w:iCs/>
          <w:color w:val="000000" w:themeColor="text1"/>
          <w:sz w:val="24"/>
          <w:szCs w:val="24"/>
          <w:lang w:eastAsia="hr-HR"/>
        </w:rPr>
        <w:t>Vrijeme oseke</w:t>
      </w:r>
      <w:r w:rsidRPr="004E2E31">
        <w:rPr>
          <w:rFonts w:asciiTheme="minorHAnsi" w:eastAsia="Times New Roman" w:hAnsiTheme="minorHAnsi" w:cstheme="minorHAnsi"/>
          <w:color w:val="000000" w:themeColor="text1"/>
          <w:sz w:val="24"/>
          <w:szCs w:val="24"/>
          <w:lang w:eastAsia="hr-HR"/>
        </w:rPr>
        <w:t xml:space="preserve">) </w:t>
      </w:r>
    </w:p>
    <w:p w14:paraId="49E65882" w14:textId="67C657C0" w:rsidR="00A552C5" w:rsidRPr="004E2E31" w:rsidRDefault="002B5B3C" w:rsidP="006A61C0">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jutarnji.hr (izložba </w:t>
      </w:r>
      <w:r w:rsidRPr="004E2E31">
        <w:rPr>
          <w:rFonts w:asciiTheme="minorHAnsi" w:eastAsia="Times New Roman" w:hAnsiTheme="minorHAnsi" w:cstheme="minorHAnsi"/>
          <w:i/>
          <w:iCs/>
          <w:color w:val="000000" w:themeColor="text1"/>
          <w:sz w:val="24"/>
          <w:szCs w:val="24"/>
          <w:lang w:eastAsia="hr-HR"/>
        </w:rPr>
        <w:t>Gornjogradska ljepotica - palača Amadeo</w:t>
      </w:r>
      <w:r w:rsidRPr="004E2E31">
        <w:rPr>
          <w:rFonts w:asciiTheme="minorHAnsi" w:eastAsia="Times New Roman" w:hAnsiTheme="minorHAnsi" w:cstheme="minorHAnsi"/>
          <w:color w:val="000000" w:themeColor="text1"/>
          <w:sz w:val="24"/>
          <w:szCs w:val="24"/>
          <w:lang w:eastAsia="hr-HR"/>
        </w:rPr>
        <w:t xml:space="preserve">) </w:t>
      </w:r>
    </w:p>
    <w:p w14:paraId="485ECA0A" w14:textId="7C411CF3" w:rsidR="002B5B3C" w:rsidRPr="004E2E31" w:rsidRDefault="002B5B3C" w:rsidP="006A61C0">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vecernji.net (izložba </w:t>
      </w:r>
      <w:r w:rsidRPr="004E2E31">
        <w:rPr>
          <w:rFonts w:asciiTheme="minorHAnsi" w:eastAsia="Times New Roman" w:hAnsiTheme="minorHAnsi" w:cstheme="minorHAnsi"/>
          <w:i/>
          <w:iCs/>
          <w:color w:val="000000" w:themeColor="text1"/>
          <w:sz w:val="24"/>
          <w:szCs w:val="24"/>
          <w:lang w:eastAsia="hr-HR"/>
        </w:rPr>
        <w:t>Gornjogradska ljepotica - palača Amadeo</w:t>
      </w:r>
      <w:r w:rsidRPr="004E2E31">
        <w:rPr>
          <w:rFonts w:asciiTheme="minorHAnsi" w:eastAsia="Times New Roman" w:hAnsiTheme="minorHAnsi" w:cstheme="minorHAnsi"/>
          <w:color w:val="000000" w:themeColor="text1"/>
          <w:sz w:val="24"/>
          <w:szCs w:val="24"/>
          <w:lang w:eastAsia="hr-HR"/>
        </w:rPr>
        <w:t xml:space="preserve">) </w:t>
      </w:r>
    </w:p>
    <w:p w14:paraId="11FA9B13" w14:textId="2BCB847C" w:rsidR="002B5B3C" w:rsidRPr="004E2E31" w:rsidRDefault="002B5B3C" w:rsidP="006A61C0">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w:t>
      </w:r>
      <w:r w:rsidR="006A61C0" w:rsidRPr="004E2E31">
        <w:rPr>
          <w:rFonts w:asciiTheme="minorHAnsi" w:eastAsia="Times New Roman" w:hAnsiTheme="minorHAnsi" w:cstheme="minorHAnsi"/>
          <w:color w:val="000000" w:themeColor="text1"/>
          <w:sz w:val="24"/>
          <w:szCs w:val="24"/>
          <w:lang w:eastAsia="hr-HR"/>
        </w:rPr>
        <w:t>g</w:t>
      </w:r>
      <w:r w:rsidRPr="004E2E31">
        <w:rPr>
          <w:rFonts w:asciiTheme="minorHAnsi" w:eastAsia="Times New Roman" w:hAnsiTheme="minorHAnsi" w:cstheme="minorHAnsi"/>
          <w:color w:val="000000" w:themeColor="text1"/>
          <w:sz w:val="24"/>
          <w:szCs w:val="24"/>
          <w:lang w:eastAsia="hr-HR"/>
        </w:rPr>
        <w:t>las</w:t>
      </w:r>
      <w:r w:rsidR="006A61C0" w:rsidRPr="004E2E31">
        <w:rPr>
          <w:rFonts w:asciiTheme="minorHAnsi" w:eastAsia="Times New Roman" w:hAnsiTheme="minorHAnsi" w:cstheme="minorHAnsi"/>
          <w:color w:val="000000" w:themeColor="text1"/>
          <w:sz w:val="24"/>
          <w:szCs w:val="24"/>
          <w:lang w:eastAsia="hr-HR"/>
        </w:rPr>
        <w:t>i</w:t>
      </w:r>
      <w:r w:rsidRPr="004E2E31">
        <w:rPr>
          <w:rFonts w:asciiTheme="minorHAnsi" w:eastAsia="Times New Roman" w:hAnsiTheme="minorHAnsi" w:cstheme="minorHAnsi"/>
          <w:color w:val="000000" w:themeColor="text1"/>
          <w:sz w:val="24"/>
          <w:szCs w:val="24"/>
          <w:lang w:eastAsia="hr-HR"/>
        </w:rPr>
        <w:t>stre</w:t>
      </w:r>
      <w:r w:rsidR="006A61C0" w:rsidRPr="004E2E31">
        <w:rPr>
          <w:rFonts w:asciiTheme="minorHAnsi" w:eastAsia="Times New Roman" w:hAnsiTheme="minorHAnsi" w:cstheme="minorHAnsi"/>
          <w:color w:val="000000" w:themeColor="text1"/>
          <w:sz w:val="24"/>
          <w:szCs w:val="24"/>
          <w:lang w:eastAsia="hr-HR"/>
        </w:rPr>
        <w:t>.hr</w:t>
      </w:r>
      <w:r w:rsidRPr="004E2E31">
        <w:rPr>
          <w:rFonts w:asciiTheme="minorHAnsi" w:eastAsia="Times New Roman" w:hAnsiTheme="minorHAnsi" w:cstheme="minorHAnsi"/>
          <w:color w:val="000000" w:themeColor="text1"/>
          <w:sz w:val="24"/>
          <w:szCs w:val="24"/>
          <w:lang w:eastAsia="hr-HR"/>
        </w:rPr>
        <w:t xml:space="preserve"> (izložba </w:t>
      </w:r>
      <w:r w:rsidRPr="004E2E31">
        <w:rPr>
          <w:rFonts w:asciiTheme="minorHAnsi" w:eastAsia="Times New Roman" w:hAnsiTheme="minorHAnsi" w:cstheme="minorHAnsi"/>
          <w:i/>
          <w:iCs/>
          <w:color w:val="000000" w:themeColor="text1"/>
          <w:sz w:val="24"/>
          <w:szCs w:val="24"/>
          <w:lang w:eastAsia="hr-HR"/>
        </w:rPr>
        <w:t>Gornjogradska ljepotica - palača Amadeo</w:t>
      </w:r>
      <w:r w:rsidRPr="004E2E31">
        <w:rPr>
          <w:rFonts w:asciiTheme="minorHAnsi" w:eastAsia="Times New Roman" w:hAnsiTheme="minorHAnsi" w:cstheme="minorHAnsi"/>
          <w:color w:val="000000" w:themeColor="text1"/>
          <w:sz w:val="24"/>
          <w:szCs w:val="24"/>
          <w:lang w:eastAsia="hr-HR"/>
        </w:rPr>
        <w:t xml:space="preserve">) </w:t>
      </w:r>
    </w:p>
    <w:p w14:paraId="076B1684" w14:textId="76131A1A" w:rsidR="002B5B3C" w:rsidRPr="004E2E31" w:rsidRDefault="002B5B3C" w:rsidP="006A61C0">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index.hr (izložba </w:t>
      </w:r>
      <w:r w:rsidRPr="004E2E31">
        <w:rPr>
          <w:rFonts w:asciiTheme="minorHAnsi" w:eastAsia="Times New Roman" w:hAnsiTheme="minorHAnsi" w:cstheme="minorHAnsi"/>
          <w:i/>
          <w:iCs/>
          <w:color w:val="000000" w:themeColor="text1"/>
          <w:sz w:val="24"/>
          <w:szCs w:val="24"/>
          <w:lang w:eastAsia="hr-HR"/>
        </w:rPr>
        <w:t>Gornjogradska ljepotica - palača Amadeo</w:t>
      </w:r>
      <w:r w:rsidRPr="004E2E31">
        <w:rPr>
          <w:rFonts w:asciiTheme="minorHAnsi" w:eastAsia="Times New Roman" w:hAnsiTheme="minorHAnsi" w:cstheme="minorHAnsi"/>
          <w:color w:val="000000" w:themeColor="text1"/>
          <w:sz w:val="24"/>
          <w:szCs w:val="24"/>
          <w:lang w:eastAsia="hr-HR"/>
        </w:rPr>
        <w:t xml:space="preserve">) </w:t>
      </w:r>
    </w:p>
    <w:p w14:paraId="13C64AEA" w14:textId="3E26DBE8" w:rsidR="002B5B3C" w:rsidRPr="004E2E31" w:rsidRDefault="002B5B3C" w:rsidP="006A61C0">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w:t>
      </w:r>
      <w:r w:rsidR="006A61C0" w:rsidRPr="004E2E31">
        <w:rPr>
          <w:rFonts w:asciiTheme="minorHAnsi" w:eastAsia="Times New Roman" w:hAnsiTheme="minorHAnsi" w:cstheme="minorHAnsi"/>
          <w:color w:val="000000" w:themeColor="text1"/>
          <w:sz w:val="24"/>
          <w:szCs w:val="24"/>
          <w:lang w:eastAsia="hr-HR"/>
        </w:rPr>
        <w:t>n</w:t>
      </w:r>
      <w:r w:rsidRPr="004E2E31">
        <w:rPr>
          <w:rFonts w:asciiTheme="minorHAnsi" w:eastAsia="Times New Roman" w:hAnsiTheme="minorHAnsi" w:cstheme="minorHAnsi"/>
          <w:color w:val="000000" w:themeColor="text1"/>
          <w:sz w:val="24"/>
          <w:szCs w:val="24"/>
          <w:lang w:eastAsia="hr-HR"/>
        </w:rPr>
        <w:t xml:space="preserve">acional.hr (izložba </w:t>
      </w:r>
      <w:r w:rsidRPr="004E2E31">
        <w:rPr>
          <w:rFonts w:asciiTheme="minorHAnsi" w:eastAsia="Times New Roman" w:hAnsiTheme="minorHAnsi" w:cstheme="minorHAnsi"/>
          <w:i/>
          <w:iCs/>
          <w:color w:val="000000" w:themeColor="text1"/>
          <w:sz w:val="24"/>
          <w:szCs w:val="24"/>
          <w:lang w:eastAsia="hr-HR"/>
        </w:rPr>
        <w:t>Gornjogradska ljepotica - palača Amadeo</w:t>
      </w:r>
      <w:r w:rsidRPr="004E2E31">
        <w:rPr>
          <w:rFonts w:asciiTheme="minorHAnsi" w:eastAsia="Times New Roman" w:hAnsiTheme="minorHAnsi" w:cstheme="minorHAnsi"/>
          <w:color w:val="000000" w:themeColor="text1"/>
          <w:sz w:val="24"/>
          <w:szCs w:val="24"/>
          <w:lang w:eastAsia="hr-HR"/>
        </w:rPr>
        <w:t xml:space="preserve">) </w:t>
      </w:r>
    </w:p>
    <w:p w14:paraId="331A7DC6" w14:textId="336F1040" w:rsidR="002B5B3C" w:rsidRPr="004E2E31" w:rsidRDefault="002B5B3C" w:rsidP="006A61C0">
      <w:pPr>
        <w:spacing w:after="0" w:line="360" w:lineRule="auto"/>
        <w:ind w:firstLine="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w:t>
      </w:r>
      <w:r w:rsidR="00684600" w:rsidRPr="004E2E31">
        <w:rPr>
          <w:rFonts w:asciiTheme="minorHAnsi" w:eastAsia="Times New Roman" w:hAnsiTheme="minorHAnsi" w:cstheme="minorHAnsi"/>
          <w:color w:val="000000" w:themeColor="text1"/>
          <w:sz w:val="24"/>
          <w:szCs w:val="24"/>
          <w:lang w:eastAsia="hr-HR"/>
        </w:rPr>
        <w:t>z</w:t>
      </w:r>
      <w:r w:rsidRPr="004E2E31">
        <w:rPr>
          <w:rFonts w:asciiTheme="minorHAnsi" w:eastAsia="Times New Roman" w:hAnsiTheme="minorHAnsi" w:cstheme="minorHAnsi"/>
          <w:color w:val="000000" w:themeColor="text1"/>
          <w:sz w:val="24"/>
          <w:szCs w:val="24"/>
          <w:lang w:eastAsia="hr-HR"/>
        </w:rPr>
        <w:t xml:space="preserve">agreb.info (izložba </w:t>
      </w:r>
      <w:r w:rsidRPr="004E2E31">
        <w:rPr>
          <w:rFonts w:asciiTheme="minorHAnsi" w:eastAsia="Times New Roman" w:hAnsiTheme="minorHAnsi" w:cstheme="minorHAnsi"/>
          <w:i/>
          <w:iCs/>
          <w:color w:val="000000" w:themeColor="text1"/>
          <w:sz w:val="24"/>
          <w:szCs w:val="24"/>
          <w:lang w:eastAsia="hr-HR"/>
        </w:rPr>
        <w:t>Gornjogradska ljepotica - palača Amadeo</w:t>
      </w:r>
      <w:r w:rsidRPr="004E2E31">
        <w:rPr>
          <w:rFonts w:asciiTheme="minorHAnsi" w:eastAsia="Times New Roman" w:hAnsiTheme="minorHAnsi" w:cstheme="minorHAnsi"/>
          <w:color w:val="000000" w:themeColor="text1"/>
          <w:sz w:val="24"/>
          <w:szCs w:val="24"/>
          <w:lang w:eastAsia="hr-HR"/>
        </w:rPr>
        <w:t xml:space="preserve">) </w:t>
      </w:r>
    </w:p>
    <w:p w14:paraId="55AEDA5A" w14:textId="06E681D6" w:rsidR="002B5B3C" w:rsidRPr="004E2E31" w:rsidRDefault="002B5B3C" w:rsidP="00684600">
      <w:pPr>
        <w:spacing w:after="0" w:line="360" w:lineRule="auto"/>
        <w:ind w:left="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jutarnji.hr (izložba </w:t>
      </w:r>
      <w:r w:rsidRPr="004E2E31">
        <w:rPr>
          <w:rFonts w:asciiTheme="minorHAnsi" w:eastAsia="Times New Roman" w:hAnsiTheme="minorHAnsi" w:cstheme="minorHAnsi"/>
          <w:i/>
          <w:iCs/>
          <w:color w:val="000000" w:themeColor="text1"/>
          <w:sz w:val="24"/>
          <w:szCs w:val="24"/>
          <w:lang w:eastAsia="hr-HR"/>
        </w:rPr>
        <w:t>Iza kulisa</w:t>
      </w:r>
      <w:r w:rsidRPr="004E2E31">
        <w:rPr>
          <w:rFonts w:asciiTheme="minorHAnsi" w:eastAsia="Times New Roman" w:hAnsiTheme="minorHAnsi" w:cstheme="minorHAnsi"/>
          <w:color w:val="000000" w:themeColor="text1"/>
          <w:sz w:val="24"/>
          <w:szCs w:val="24"/>
          <w:lang w:eastAsia="hr-HR"/>
        </w:rPr>
        <w:t>-</w:t>
      </w:r>
      <w:r w:rsidR="00684600" w:rsidRPr="004E2E31">
        <w:rPr>
          <w:rFonts w:asciiTheme="minorHAnsi" w:eastAsia="Times New Roman" w:hAnsiTheme="minorHAnsi" w:cstheme="minorHAnsi"/>
          <w:i/>
          <w:iCs/>
          <w:color w:val="000000" w:themeColor="text1"/>
          <w:sz w:val="24"/>
          <w:szCs w:val="24"/>
          <w:lang w:eastAsia="hr-HR"/>
        </w:rPr>
        <w:t>novi stalni postav Hrvatskog prirodoslovnog muzeja</w:t>
      </w:r>
      <w:r w:rsidRPr="004E2E31">
        <w:rPr>
          <w:rFonts w:asciiTheme="minorHAnsi" w:eastAsia="Times New Roman" w:hAnsiTheme="minorHAnsi" w:cstheme="minorHAnsi"/>
          <w:color w:val="000000" w:themeColor="text1"/>
          <w:sz w:val="24"/>
          <w:szCs w:val="24"/>
          <w:lang w:eastAsia="hr-HR"/>
        </w:rPr>
        <w:t xml:space="preserve">) </w:t>
      </w:r>
    </w:p>
    <w:p w14:paraId="5E58D0F5" w14:textId="429D7211" w:rsidR="002B5B3C" w:rsidRPr="004E2E31" w:rsidRDefault="002B5B3C" w:rsidP="00684600">
      <w:pPr>
        <w:spacing w:after="0" w:line="360" w:lineRule="auto"/>
        <w:ind w:left="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vecernji.net (izložba </w:t>
      </w:r>
      <w:r w:rsidR="00684600" w:rsidRPr="004E2E31">
        <w:rPr>
          <w:rFonts w:asciiTheme="minorHAnsi" w:eastAsia="Times New Roman" w:hAnsiTheme="minorHAnsi" w:cstheme="minorHAnsi"/>
          <w:i/>
          <w:iCs/>
          <w:color w:val="000000" w:themeColor="text1"/>
          <w:sz w:val="24"/>
          <w:szCs w:val="24"/>
          <w:lang w:eastAsia="hr-HR"/>
        </w:rPr>
        <w:t>Iza kulisa</w:t>
      </w:r>
      <w:r w:rsidR="00684600" w:rsidRPr="004E2E31">
        <w:rPr>
          <w:rFonts w:asciiTheme="minorHAnsi" w:eastAsia="Times New Roman" w:hAnsiTheme="minorHAnsi" w:cstheme="minorHAnsi"/>
          <w:color w:val="000000" w:themeColor="text1"/>
          <w:sz w:val="24"/>
          <w:szCs w:val="24"/>
          <w:lang w:eastAsia="hr-HR"/>
        </w:rPr>
        <w:t>-</w:t>
      </w:r>
      <w:r w:rsidR="00684600" w:rsidRPr="004E2E31">
        <w:rPr>
          <w:rFonts w:asciiTheme="minorHAnsi" w:eastAsia="Times New Roman" w:hAnsiTheme="minorHAnsi" w:cstheme="minorHAnsi"/>
          <w:i/>
          <w:iCs/>
          <w:color w:val="000000" w:themeColor="text1"/>
          <w:sz w:val="24"/>
          <w:szCs w:val="24"/>
          <w:lang w:eastAsia="hr-HR"/>
        </w:rPr>
        <w:t>novi stalni postav Hrvatskog prirodoslovnog muzeja</w:t>
      </w:r>
      <w:r w:rsidRPr="004E2E31">
        <w:rPr>
          <w:rFonts w:asciiTheme="minorHAnsi" w:eastAsia="Times New Roman" w:hAnsiTheme="minorHAnsi" w:cstheme="minorHAnsi"/>
          <w:color w:val="000000" w:themeColor="text1"/>
          <w:sz w:val="24"/>
          <w:szCs w:val="24"/>
          <w:lang w:eastAsia="hr-HR"/>
        </w:rPr>
        <w:t xml:space="preserve">) </w:t>
      </w:r>
    </w:p>
    <w:p w14:paraId="31E755F2" w14:textId="32BA5722" w:rsidR="002B5B3C" w:rsidRPr="004E2E31" w:rsidRDefault="002B5B3C" w:rsidP="00684600">
      <w:pPr>
        <w:spacing w:after="0" w:line="360" w:lineRule="auto"/>
        <w:ind w:left="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w:t>
      </w:r>
      <w:r w:rsidR="00684600" w:rsidRPr="004E2E31">
        <w:rPr>
          <w:rFonts w:asciiTheme="minorHAnsi" w:eastAsia="Times New Roman" w:hAnsiTheme="minorHAnsi" w:cstheme="minorHAnsi"/>
          <w:color w:val="000000" w:themeColor="text1"/>
          <w:sz w:val="24"/>
          <w:szCs w:val="24"/>
          <w:lang w:eastAsia="hr-HR"/>
        </w:rPr>
        <w:t>g</w:t>
      </w:r>
      <w:r w:rsidRPr="004E2E31">
        <w:rPr>
          <w:rFonts w:asciiTheme="minorHAnsi" w:eastAsia="Times New Roman" w:hAnsiTheme="minorHAnsi" w:cstheme="minorHAnsi"/>
          <w:color w:val="000000" w:themeColor="text1"/>
          <w:sz w:val="24"/>
          <w:szCs w:val="24"/>
          <w:lang w:eastAsia="hr-HR"/>
        </w:rPr>
        <w:t>las</w:t>
      </w:r>
      <w:r w:rsidR="00684600" w:rsidRPr="004E2E31">
        <w:rPr>
          <w:rFonts w:asciiTheme="minorHAnsi" w:eastAsia="Times New Roman" w:hAnsiTheme="minorHAnsi" w:cstheme="minorHAnsi"/>
          <w:color w:val="000000" w:themeColor="text1"/>
          <w:sz w:val="24"/>
          <w:szCs w:val="24"/>
          <w:lang w:eastAsia="hr-HR"/>
        </w:rPr>
        <w:t>i</w:t>
      </w:r>
      <w:r w:rsidRPr="004E2E31">
        <w:rPr>
          <w:rFonts w:asciiTheme="minorHAnsi" w:eastAsia="Times New Roman" w:hAnsiTheme="minorHAnsi" w:cstheme="minorHAnsi"/>
          <w:color w:val="000000" w:themeColor="text1"/>
          <w:sz w:val="24"/>
          <w:szCs w:val="24"/>
          <w:lang w:eastAsia="hr-HR"/>
        </w:rPr>
        <w:t>stre</w:t>
      </w:r>
      <w:r w:rsidR="00684600" w:rsidRPr="004E2E31">
        <w:rPr>
          <w:rFonts w:asciiTheme="minorHAnsi" w:eastAsia="Times New Roman" w:hAnsiTheme="minorHAnsi" w:cstheme="minorHAnsi"/>
          <w:color w:val="000000" w:themeColor="text1"/>
          <w:sz w:val="24"/>
          <w:szCs w:val="24"/>
          <w:lang w:eastAsia="hr-HR"/>
        </w:rPr>
        <w:t>.hr</w:t>
      </w:r>
      <w:r w:rsidRPr="004E2E31">
        <w:rPr>
          <w:rFonts w:asciiTheme="minorHAnsi" w:eastAsia="Times New Roman" w:hAnsiTheme="minorHAnsi" w:cstheme="minorHAnsi"/>
          <w:color w:val="000000" w:themeColor="text1"/>
          <w:sz w:val="24"/>
          <w:szCs w:val="24"/>
          <w:lang w:eastAsia="hr-HR"/>
        </w:rPr>
        <w:t xml:space="preserve"> (izložba </w:t>
      </w:r>
      <w:r w:rsidR="00684600" w:rsidRPr="004E2E31">
        <w:rPr>
          <w:rFonts w:asciiTheme="minorHAnsi" w:eastAsia="Times New Roman" w:hAnsiTheme="minorHAnsi" w:cstheme="minorHAnsi"/>
          <w:i/>
          <w:iCs/>
          <w:color w:val="000000" w:themeColor="text1"/>
          <w:sz w:val="24"/>
          <w:szCs w:val="24"/>
          <w:lang w:eastAsia="hr-HR"/>
        </w:rPr>
        <w:t>Iza kulisa</w:t>
      </w:r>
      <w:r w:rsidR="00684600" w:rsidRPr="004E2E31">
        <w:rPr>
          <w:rFonts w:asciiTheme="minorHAnsi" w:eastAsia="Times New Roman" w:hAnsiTheme="minorHAnsi" w:cstheme="minorHAnsi"/>
          <w:color w:val="000000" w:themeColor="text1"/>
          <w:sz w:val="24"/>
          <w:szCs w:val="24"/>
          <w:lang w:eastAsia="hr-HR"/>
        </w:rPr>
        <w:t>-</w:t>
      </w:r>
      <w:r w:rsidR="00684600" w:rsidRPr="004E2E31">
        <w:rPr>
          <w:rFonts w:asciiTheme="minorHAnsi" w:eastAsia="Times New Roman" w:hAnsiTheme="minorHAnsi" w:cstheme="minorHAnsi"/>
          <w:i/>
          <w:iCs/>
          <w:color w:val="000000" w:themeColor="text1"/>
          <w:sz w:val="24"/>
          <w:szCs w:val="24"/>
          <w:lang w:eastAsia="hr-HR"/>
        </w:rPr>
        <w:t>novi stalni postav Hrvatskog prirodoslovnog muzeja</w:t>
      </w:r>
      <w:r w:rsidRPr="004E2E31">
        <w:rPr>
          <w:rFonts w:asciiTheme="minorHAnsi" w:eastAsia="Times New Roman" w:hAnsiTheme="minorHAnsi" w:cstheme="minorHAnsi"/>
          <w:color w:val="000000" w:themeColor="text1"/>
          <w:sz w:val="24"/>
          <w:szCs w:val="24"/>
          <w:lang w:eastAsia="hr-HR"/>
        </w:rPr>
        <w:t xml:space="preserve">) </w:t>
      </w:r>
    </w:p>
    <w:p w14:paraId="27AC9B11" w14:textId="31AD840D" w:rsidR="002B5B3C" w:rsidRPr="004E2E31" w:rsidRDefault="002B5B3C" w:rsidP="00684600">
      <w:pPr>
        <w:spacing w:after="0" w:line="360" w:lineRule="auto"/>
        <w:ind w:left="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index.hr (izložba </w:t>
      </w:r>
      <w:r w:rsidR="00684600" w:rsidRPr="004E2E31">
        <w:rPr>
          <w:rFonts w:asciiTheme="minorHAnsi" w:eastAsia="Times New Roman" w:hAnsiTheme="minorHAnsi" w:cstheme="minorHAnsi"/>
          <w:i/>
          <w:iCs/>
          <w:color w:val="000000" w:themeColor="text1"/>
          <w:sz w:val="24"/>
          <w:szCs w:val="24"/>
          <w:lang w:eastAsia="hr-HR"/>
        </w:rPr>
        <w:t>Iza kulisa</w:t>
      </w:r>
      <w:r w:rsidR="00684600" w:rsidRPr="004E2E31">
        <w:rPr>
          <w:rFonts w:asciiTheme="minorHAnsi" w:eastAsia="Times New Roman" w:hAnsiTheme="minorHAnsi" w:cstheme="minorHAnsi"/>
          <w:color w:val="000000" w:themeColor="text1"/>
          <w:sz w:val="24"/>
          <w:szCs w:val="24"/>
          <w:lang w:eastAsia="hr-HR"/>
        </w:rPr>
        <w:t>-</w:t>
      </w:r>
      <w:r w:rsidR="00684600" w:rsidRPr="004E2E31">
        <w:rPr>
          <w:rFonts w:asciiTheme="minorHAnsi" w:eastAsia="Times New Roman" w:hAnsiTheme="minorHAnsi" w:cstheme="minorHAnsi"/>
          <w:i/>
          <w:iCs/>
          <w:color w:val="000000" w:themeColor="text1"/>
          <w:sz w:val="24"/>
          <w:szCs w:val="24"/>
          <w:lang w:eastAsia="hr-HR"/>
        </w:rPr>
        <w:t>novi stalni postav Hrvatskog prirodoslovnog muzeja</w:t>
      </w:r>
      <w:r w:rsidRPr="004E2E31">
        <w:rPr>
          <w:rFonts w:asciiTheme="minorHAnsi" w:eastAsia="Times New Roman" w:hAnsiTheme="minorHAnsi" w:cstheme="minorHAnsi"/>
          <w:color w:val="000000" w:themeColor="text1"/>
          <w:sz w:val="24"/>
          <w:szCs w:val="24"/>
          <w:lang w:eastAsia="hr-HR"/>
        </w:rPr>
        <w:t xml:space="preserve">) </w:t>
      </w:r>
    </w:p>
    <w:p w14:paraId="6EDB98DF" w14:textId="37561EB0" w:rsidR="002B5B3C" w:rsidRPr="004E2E31" w:rsidRDefault="002B5B3C" w:rsidP="00684600">
      <w:pPr>
        <w:spacing w:after="0" w:line="360" w:lineRule="auto"/>
        <w:ind w:left="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w:t>
      </w:r>
      <w:r w:rsidR="00684600" w:rsidRPr="004E2E31">
        <w:rPr>
          <w:rFonts w:asciiTheme="minorHAnsi" w:eastAsia="Times New Roman" w:hAnsiTheme="minorHAnsi" w:cstheme="minorHAnsi"/>
          <w:color w:val="000000" w:themeColor="text1"/>
          <w:sz w:val="24"/>
          <w:szCs w:val="24"/>
          <w:lang w:eastAsia="hr-HR"/>
        </w:rPr>
        <w:t>n</w:t>
      </w:r>
      <w:r w:rsidRPr="004E2E31">
        <w:rPr>
          <w:rFonts w:asciiTheme="minorHAnsi" w:eastAsia="Times New Roman" w:hAnsiTheme="minorHAnsi" w:cstheme="minorHAnsi"/>
          <w:color w:val="000000" w:themeColor="text1"/>
          <w:sz w:val="24"/>
          <w:szCs w:val="24"/>
          <w:lang w:eastAsia="hr-HR"/>
        </w:rPr>
        <w:t xml:space="preserve">acional.hr (izložba </w:t>
      </w:r>
      <w:r w:rsidR="00684600" w:rsidRPr="004E2E31">
        <w:rPr>
          <w:rFonts w:asciiTheme="minorHAnsi" w:eastAsia="Times New Roman" w:hAnsiTheme="minorHAnsi" w:cstheme="minorHAnsi"/>
          <w:i/>
          <w:iCs/>
          <w:color w:val="000000" w:themeColor="text1"/>
          <w:sz w:val="24"/>
          <w:szCs w:val="24"/>
          <w:lang w:eastAsia="hr-HR"/>
        </w:rPr>
        <w:t>Iza kulisa</w:t>
      </w:r>
      <w:r w:rsidR="00684600" w:rsidRPr="004E2E31">
        <w:rPr>
          <w:rFonts w:asciiTheme="minorHAnsi" w:eastAsia="Times New Roman" w:hAnsiTheme="minorHAnsi" w:cstheme="minorHAnsi"/>
          <w:color w:val="000000" w:themeColor="text1"/>
          <w:sz w:val="24"/>
          <w:szCs w:val="24"/>
          <w:lang w:eastAsia="hr-HR"/>
        </w:rPr>
        <w:t>-</w:t>
      </w:r>
      <w:bookmarkStart w:id="98" w:name="_Hlk131493248"/>
      <w:r w:rsidR="00684600" w:rsidRPr="004E2E31">
        <w:rPr>
          <w:rFonts w:asciiTheme="minorHAnsi" w:eastAsia="Times New Roman" w:hAnsiTheme="minorHAnsi" w:cstheme="minorHAnsi"/>
          <w:i/>
          <w:iCs/>
          <w:color w:val="000000" w:themeColor="text1"/>
          <w:sz w:val="24"/>
          <w:szCs w:val="24"/>
          <w:lang w:eastAsia="hr-HR"/>
        </w:rPr>
        <w:t>novi stalni postav Hrvatskog prirodoslovnog muzeja</w:t>
      </w:r>
      <w:bookmarkEnd w:id="98"/>
      <w:r w:rsidRPr="004E2E31">
        <w:rPr>
          <w:rFonts w:asciiTheme="minorHAnsi" w:eastAsia="Times New Roman" w:hAnsiTheme="minorHAnsi" w:cstheme="minorHAnsi"/>
          <w:color w:val="000000" w:themeColor="text1"/>
          <w:sz w:val="24"/>
          <w:szCs w:val="24"/>
          <w:lang w:eastAsia="hr-HR"/>
        </w:rPr>
        <w:t xml:space="preserve">) </w:t>
      </w:r>
    </w:p>
    <w:p w14:paraId="66479302" w14:textId="30CCA7AF" w:rsidR="00071F4F" w:rsidRPr="004E2E31" w:rsidRDefault="002B5B3C" w:rsidP="00684600">
      <w:pPr>
        <w:spacing w:after="0" w:line="360" w:lineRule="auto"/>
        <w:ind w:left="708"/>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Članak na portalu </w:t>
      </w:r>
      <w:r w:rsidR="00684600" w:rsidRPr="004E2E31">
        <w:rPr>
          <w:rFonts w:asciiTheme="minorHAnsi" w:eastAsia="Times New Roman" w:hAnsiTheme="minorHAnsi" w:cstheme="minorHAnsi"/>
          <w:color w:val="000000" w:themeColor="text1"/>
          <w:sz w:val="24"/>
          <w:szCs w:val="24"/>
          <w:lang w:eastAsia="hr-HR"/>
        </w:rPr>
        <w:t>z</w:t>
      </w:r>
      <w:r w:rsidRPr="004E2E31">
        <w:rPr>
          <w:rFonts w:asciiTheme="minorHAnsi" w:eastAsia="Times New Roman" w:hAnsiTheme="minorHAnsi" w:cstheme="minorHAnsi"/>
          <w:color w:val="000000" w:themeColor="text1"/>
          <w:sz w:val="24"/>
          <w:szCs w:val="24"/>
          <w:lang w:eastAsia="hr-HR"/>
        </w:rPr>
        <w:t xml:space="preserve">agreb.info (izložba </w:t>
      </w:r>
      <w:r w:rsidR="00684600" w:rsidRPr="004E2E31">
        <w:rPr>
          <w:rFonts w:asciiTheme="minorHAnsi" w:eastAsia="Times New Roman" w:hAnsiTheme="minorHAnsi" w:cstheme="minorHAnsi"/>
          <w:i/>
          <w:iCs/>
          <w:color w:val="000000" w:themeColor="text1"/>
          <w:sz w:val="24"/>
          <w:szCs w:val="24"/>
          <w:lang w:eastAsia="hr-HR"/>
        </w:rPr>
        <w:t>Iza kulisa</w:t>
      </w:r>
      <w:r w:rsidR="00684600" w:rsidRPr="004E2E31">
        <w:rPr>
          <w:rFonts w:asciiTheme="minorHAnsi" w:eastAsia="Times New Roman" w:hAnsiTheme="minorHAnsi" w:cstheme="minorHAnsi"/>
          <w:color w:val="000000" w:themeColor="text1"/>
          <w:sz w:val="24"/>
          <w:szCs w:val="24"/>
          <w:lang w:eastAsia="hr-HR"/>
        </w:rPr>
        <w:t>-</w:t>
      </w:r>
      <w:r w:rsidR="00684600" w:rsidRPr="004E2E31">
        <w:rPr>
          <w:rFonts w:asciiTheme="minorHAnsi" w:eastAsia="Times New Roman" w:hAnsiTheme="minorHAnsi" w:cstheme="minorHAnsi"/>
          <w:i/>
          <w:iCs/>
          <w:color w:val="000000" w:themeColor="text1"/>
          <w:sz w:val="24"/>
          <w:szCs w:val="24"/>
          <w:lang w:eastAsia="hr-HR"/>
        </w:rPr>
        <w:t>novi stalni postav Hrvatskog prirodoslovnog muzeja</w:t>
      </w:r>
      <w:r w:rsidRPr="004E2E31">
        <w:rPr>
          <w:rFonts w:asciiTheme="minorHAnsi" w:eastAsia="Times New Roman" w:hAnsiTheme="minorHAnsi" w:cstheme="minorHAnsi"/>
          <w:color w:val="000000" w:themeColor="text1"/>
          <w:sz w:val="24"/>
          <w:szCs w:val="24"/>
          <w:lang w:eastAsia="hr-HR"/>
        </w:rPr>
        <w:t>)</w:t>
      </w:r>
    </w:p>
    <w:p w14:paraId="2A1F7FA7" w14:textId="2B359E62" w:rsidR="00243073" w:rsidRPr="004E2E31" w:rsidRDefault="00243073">
      <w:pPr>
        <w:pStyle w:val="Odlomakpopisa"/>
        <w:numPr>
          <w:ilvl w:val="0"/>
          <w:numId w:val="76"/>
        </w:numPr>
        <w:spacing w:after="0" w:line="360" w:lineRule="auto"/>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 xml:space="preserve">Priprema i izrada priloga “Naše Noći muzeja 2010, 2011 i 2012 godine” povodom manifestacije Noć Muzeja 2022 objavljenog 28. siječnja </w:t>
      </w:r>
      <w:bookmarkStart w:id="99" w:name="_Hlk131424879"/>
      <w:r w:rsidRPr="004E2E31">
        <w:rPr>
          <w:rFonts w:asciiTheme="minorHAnsi" w:hAnsiTheme="minorHAnsi" w:cstheme="minorHAnsi"/>
          <w:color w:val="000000" w:themeColor="text1"/>
          <w:sz w:val="24"/>
          <w:szCs w:val="24"/>
        </w:rPr>
        <w:t xml:space="preserve">2022. godine </w:t>
      </w:r>
      <w:bookmarkEnd w:id="99"/>
      <w:r w:rsidRPr="004E2E31">
        <w:rPr>
          <w:rFonts w:asciiTheme="minorHAnsi" w:hAnsiTheme="minorHAnsi" w:cstheme="minorHAnsi"/>
          <w:color w:val="000000" w:themeColor="text1"/>
          <w:sz w:val="24"/>
          <w:szCs w:val="24"/>
        </w:rPr>
        <w:t xml:space="preserve">na društvenim mrežama </w:t>
      </w:r>
      <w:bookmarkStart w:id="100" w:name="_Hlk131427065"/>
      <w:r w:rsidRPr="004E2E31">
        <w:rPr>
          <w:rFonts w:asciiTheme="minorHAnsi" w:hAnsiTheme="minorHAnsi" w:cstheme="minorHAnsi"/>
          <w:color w:val="000000" w:themeColor="text1"/>
          <w:sz w:val="24"/>
          <w:szCs w:val="24"/>
        </w:rPr>
        <w:t>Hrvatskoga prirodoslovnog muzeja</w:t>
      </w:r>
      <w:bookmarkEnd w:id="100"/>
      <w:r w:rsidRPr="004E2E31">
        <w:rPr>
          <w:rFonts w:asciiTheme="minorHAnsi" w:hAnsiTheme="minorHAnsi" w:cstheme="minorHAnsi"/>
          <w:color w:val="000000" w:themeColor="text1"/>
          <w:sz w:val="24"/>
          <w:szCs w:val="24"/>
        </w:rPr>
        <w:t xml:space="preserve">. </w:t>
      </w:r>
      <w:r w:rsidRPr="004E2E31">
        <w:rPr>
          <w:rFonts w:asciiTheme="minorHAnsi" w:eastAsia="Times New Roman" w:hAnsiTheme="minorHAnsi" w:cstheme="minorHAnsi"/>
          <w:color w:val="000000" w:themeColor="text1"/>
          <w:sz w:val="24"/>
          <w:szCs w:val="24"/>
          <w:lang w:eastAsia="hr-HR"/>
        </w:rPr>
        <w:t>(</w:t>
      </w:r>
      <w:bookmarkStart w:id="101" w:name="_Hlk131424927"/>
      <w:r w:rsidRPr="004E2E31">
        <w:rPr>
          <w:rFonts w:asciiTheme="minorHAnsi" w:eastAsia="Times New Roman" w:hAnsiTheme="minorHAnsi" w:cstheme="minorHAnsi"/>
          <w:i/>
          <w:iCs/>
          <w:color w:val="000000" w:themeColor="text1"/>
          <w:sz w:val="24"/>
          <w:szCs w:val="24"/>
          <w:lang w:eastAsia="hr-HR"/>
        </w:rPr>
        <w:t>B. Radanović-Gužvica</w:t>
      </w:r>
      <w:bookmarkEnd w:id="101"/>
      <w:r w:rsidRPr="004E2E31">
        <w:rPr>
          <w:rFonts w:asciiTheme="minorHAnsi" w:eastAsia="Times New Roman" w:hAnsiTheme="minorHAnsi" w:cstheme="minorHAnsi"/>
          <w:color w:val="000000" w:themeColor="text1"/>
          <w:sz w:val="24"/>
          <w:szCs w:val="24"/>
          <w:lang w:eastAsia="hr-HR"/>
        </w:rPr>
        <w:t>)</w:t>
      </w:r>
    </w:p>
    <w:p w14:paraId="1570E743" w14:textId="76D98922" w:rsidR="00243073" w:rsidRPr="004E2E31" w:rsidRDefault="00243073">
      <w:pPr>
        <w:pStyle w:val="Odlomakpopisa"/>
        <w:numPr>
          <w:ilvl w:val="0"/>
          <w:numId w:val="76"/>
        </w:numPr>
        <w:spacing w:after="0" w:line="360" w:lineRule="auto"/>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 xml:space="preserve">Priprema i izrada priloga “Na Valentinovo o </w:t>
      </w:r>
      <w:r w:rsidR="00F70979" w:rsidRPr="004E2E31">
        <w:rPr>
          <w:rFonts w:asciiTheme="minorHAnsi" w:hAnsiTheme="minorHAnsi" w:cstheme="minorHAnsi"/>
          <w:color w:val="000000" w:themeColor="text1"/>
          <w:sz w:val="24"/>
          <w:szCs w:val="24"/>
        </w:rPr>
        <w:t>v</w:t>
      </w:r>
      <w:r w:rsidRPr="004E2E31">
        <w:rPr>
          <w:rFonts w:asciiTheme="minorHAnsi" w:hAnsiTheme="minorHAnsi" w:cstheme="minorHAnsi"/>
          <w:color w:val="000000" w:themeColor="text1"/>
          <w:sz w:val="24"/>
          <w:szCs w:val="24"/>
        </w:rPr>
        <w:t xml:space="preserve">alentinitu” objavljenog 14. veljače 2022. godine na društvenim mrežama </w:t>
      </w:r>
      <w:r w:rsidR="00F70979" w:rsidRPr="004E2E31">
        <w:rPr>
          <w:rFonts w:asciiTheme="minorHAnsi" w:hAnsiTheme="minorHAnsi" w:cstheme="minorHAnsi"/>
          <w:color w:val="000000" w:themeColor="text1"/>
          <w:sz w:val="24"/>
          <w:szCs w:val="24"/>
        </w:rPr>
        <w:t>Hrvatskoga prirodoslovnog muzeja.</w:t>
      </w:r>
      <w:r w:rsidRPr="004E2E31">
        <w:rPr>
          <w:rFonts w:asciiTheme="minorHAnsi" w:hAnsiTheme="minorHAnsi" w:cstheme="minorHAnsi"/>
          <w:color w:val="000000" w:themeColor="text1"/>
          <w:sz w:val="24"/>
          <w:szCs w:val="24"/>
        </w:rPr>
        <w:t xml:space="preserve">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B. Radanović-Gužvica</w:t>
      </w:r>
      <w:r w:rsidRPr="004E2E31">
        <w:rPr>
          <w:rFonts w:asciiTheme="minorHAnsi" w:eastAsia="Times New Roman" w:hAnsiTheme="minorHAnsi" w:cstheme="minorHAnsi"/>
          <w:color w:val="000000" w:themeColor="text1"/>
          <w:sz w:val="24"/>
          <w:szCs w:val="24"/>
          <w:lang w:eastAsia="hr-HR"/>
        </w:rPr>
        <w:t>)</w:t>
      </w:r>
    </w:p>
    <w:p w14:paraId="2764B4A8" w14:textId="26D99A7E" w:rsidR="00243073" w:rsidRPr="004E2E31" w:rsidRDefault="00243073">
      <w:pPr>
        <w:pStyle w:val="Odlomakpopisa"/>
        <w:numPr>
          <w:ilvl w:val="0"/>
          <w:numId w:val="76"/>
        </w:numPr>
        <w:spacing w:after="0" w:line="360" w:lineRule="auto"/>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 xml:space="preserve">Priprema i izrada priloga „Maškare svuda oko nas – čak i među mineralima” objavljenog 1. ožujka 2022. godine na društvenim mrežama </w:t>
      </w:r>
      <w:r w:rsidR="00F70979" w:rsidRPr="004E2E31">
        <w:rPr>
          <w:rFonts w:asciiTheme="minorHAnsi" w:hAnsiTheme="minorHAnsi" w:cstheme="minorHAnsi"/>
          <w:color w:val="000000" w:themeColor="text1"/>
          <w:sz w:val="24"/>
          <w:szCs w:val="24"/>
        </w:rPr>
        <w:t>Hrvatskoga prirodoslovnog muzeja.</w:t>
      </w:r>
      <w:r w:rsidR="00F70979"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B. Radanović-Gužvica</w:t>
      </w:r>
      <w:r w:rsidRPr="004E2E31">
        <w:rPr>
          <w:rFonts w:asciiTheme="minorHAnsi" w:eastAsia="Times New Roman" w:hAnsiTheme="minorHAnsi" w:cstheme="minorHAnsi"/>
          <w:color w:val="000000" w:themeColor="text1"/>
          <w:sz w:val="24"/>
          <w:szCs w:val="24"/>
          <w:lang w:eastAsia="hr-HR"/>
        </w:rPr>
        <w:t>)</w:t>
      </w:r>
    </w:p>
    <w:p w14:paraId="05088B60" w14:textId="6FDE6D2D" w:rsidR="00627313" w:rsidRPr="004E2E31" w:rsidRDefault="00627313">
      <w:pPr>
        <w:pStyle w:val="Odlomakpopisa"/>
        <w:numPr>
          <w:ilvl w:val="0"/>
          <w:numId w:val="76"/>
        </w:numPr>
        <w:spacing w:after="0" w:line="360" w:lineRule="auto"/>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Na Facebook stranici Hrvatskoga prirodoslovnog muzeja 1. travnja 2022. godine objavljen je prilog o 100.-toj obljetnici prve speleološke disertacije u Hrvatskoj koju je obranio Josip Poljak, ravnatelj i kustos nekadašnjeg Geološko-paleontološkog muzeja u Zagrebu. (</w:t>
      </w:r>
      <w:r w:rsidRPr="004E2E31">
        <w:rPr>
          <w:rFonts w:asciiTheme="minorHAnsi" w:hAnsiTheme="minorHAnsi" w:cstheme="minorHAnsi"/>
          <w:i/>
          <w:iCs/>
          <w:color w:val="000000" w:themeColor="text1"/>
          <w:sz w:val="24"/>
          <w:szCs w:val="24"/>
        </w:rPr>
        <w:t>S. Japundžić</w:t>
      </w:r>
      <w:r w:rsidRPr="004E2E31">
        <w:rPr>
          <w:rFonts w:asciiTheme="minorHAnsi" w:hAnsiTheme="minorHAnsi" w:cstheme="minorHAnsi"/>
          <w:color w:val="000000" w:themeColor="text1"/>
          <w:sz w:val="24"/>
          <w:szCs w:val="24"/>
        </w:rPr>
        <w:t>)</w:t>
      </w:r>
    </w:p>
    <w:p w14:paraId="5D73572A" w14:textId="517F4C8E" w:rsidR="00243073" w:rsidRPr="004E2E31" w:rsidRDefault="00243073">
      <w:pPr>
        <w:pStyle w:val="Odlomakpopisa"/>
        <w:numPr>
          <w:ilvl w:val="0"/>
          <w:numId w:val="76"/>
        </w:numPr>
        <w:spacing w:after="0" w:line="360" w:lineRule="auto"/>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 xml:space="preserve">Priprema i izrada priloga „Mala škola mineralogije 9 – još malo o halitu” objavljenog 28. travnja 2022. godine na društvenim mrežama </w:t>
      </w:r>
      <w:r w:rsidR="00F70979" w:rsidRPr="004E2E31">
        <w:rPr>
          <w:rFonts w:asciiTheme="minorHAnsi" w:hAnsiTheme="minorHAnsi" w:cstheme="minorHAnsi"/>
          <w:color w:val="000000" w:themeColor="text1"/>
          <w:sz w:val="24"/>
          <w:szCs w:val="24"/>
        </w:rPr>
        <w:t>Hrvatskoga prirodoslovnog muzeja.</w:t>
      </w:r>
      <w:r w:rsidR="00F70979"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B. Radanović-Gužvica</w:t>
      </w:r>
      <w:r w:rsidRPr="004E2E31">
        <w:rPr>
          <w:rFonts w:asciiTheme="minorHAnsi" w:eastAsia="Times New Roman" w:hAnsiTheme="minorHAnsi" w:cstheme="minorHAnsi"/>
          <w:color w:val="000000" w:themeColor="text1"/>
          <w:sz w:val="24"/>
          <w:szCs w:val="24"/>
          <w:lang w:eastAsia="hr-HR"/>
        </w:rPr>
        <w:t>)</w:t>
      </w:r>
      <w:r w:rsidRPr="004E2E31">
        <w:rPr>
          <w:rFonts w:asciiTheme="minorHAnsi" w:hAnsiTheme="minorHAnsi" w:cstheme="minorHAnsi"/>
          <w:color w:val="000000" w:themeColor="text1"/>
          <w:sz w:val="24"/>
          <w:szCs w:val="24"/>
        </w:rPr>
        <w:t xml:space="preserve"> </w:t>
      </w:r>
    </w:p>
    <w:p w14:paraId="2CE3C0B3" w14:textId="2A3B8BFF" w:rsidR="00243073" w:rsidRPr="004E2E31" w:rsidRDefault="00243073">
      <w:pPr>
        <w:pStyle w:val="Odlomakpopisa"/>
        <w:numPr>
          <w:ilvl w:val="0"/>
          <w:numId w:val="76"/>
        </w:numPr>
        <w:spacing w:after="0" w:line="360" w:lineRule="auto"/>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 xml:space="preserve">Priprema i izrada priloga „Ljudevit Vukotinović – jedan od istaknutijih utemeljitelja Narodnog muzeja” objavljenog 18. svibnja 2022. godine na društvenim mrežama </w:t>
      </w:r>
      <w:r w:rsidR="00F70979" w:rsidRPr="004E2E31">
        <w:rPr>
          <w:rFonts w:asciiTheme="minorHAnsi" w:hAnsiTheme="minorHAnsi" w:cstheme="minorHAnsi"/>
          <w:color w:val="000000" w:themeColor="text1"/>
          <w:sz w:val="24"/>
          <w:szCs w:val="24"/>
        </w:rPr>
        <w:t xml:space="preserve">Hrvatskoga prirodoslovnog muzeja </w:t>
      </w:r>
      <w:r w:rsidRPr="004E2E31">
        <w:rPr>
          <w:rFonts w:asciiTheme="minorHAnsi" w:hAnsiTheme="minorHAnsi" w:cstheme="minorHAnsi"/>
          <w:color w:val="000000" w:themeColor="text1"/>
          <w:sz w:val="24"/>
          <w:szCs w:val="24"/>
        </w:rPr>
        <w:t>povodom Međunarodnog dana muzeja</w:t>
      </w:r>
      <w:r w:rsidR="00627313" w:rsidRPr="004E2E31">
        <w:rPr>
          <w:rFonts w:asciiTheme="minorHAnsi" w:hAnsiTheme="minorHAnsi" w:cstheme="minorHAnsi"/>
          <w:color w:val="000000" w:themeColor="text1"/>
          <w:sz w:val="24"/>
          <w:szCs w:val="24"/>
        </w:rPr>
        <w:t>.</w:t>
      </w:r>
      <w:r w:rsidRPr="004E2E31">
        <w:rPr>
          <w:rFonts w:asciiTheme="minorHAnsi" w:hAnsiTheme="minorHAnsi" w:cstheme="minorHAnsi"/>
          <w:color w:val="000000" w:themeColor="text1"/>
          <w:sz w:val="24"/>
          <w:szCs w:val="24"/>
        </w:rPr>
        <w:t xml:space="preserve">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B. Radanović-Gužvica</w:t>
      </w:r>
      <w:r w:rsidRPr="004E2E31">
        <w:rPr>
          <w:rFonts w:asciiTheme="minorHAnsi" w:eastAsia="Times New Roman" w:hAnsiTheme="minorHAnsi" w:cstheme="minorHAnsi"/>
          <w:color w:val="000000" w:themeColor="text1"/>
          <w:sz w:val="24"/>
          <w:szCs w:val="24"/>
          <w:lang w:eastAsia="hr-HR"/>
        </w:rPr>
        <w:t>)</w:t>
      </w:r>
    </w:p>
    <w:p w14:paraId="38644FB8" w14:textId="77BDB010" w:rsidR="00243073" w:rsidRPr="004E2E31" w:rsidRDefault="00243073">
      <w:pPr>
        <w:pStyle w:val="Odlomakpopisa"/>
        <w:numPr>
          <w:ilvl w:val="0"/>
          <w:numId w:val="76"/>
        </w:numPr>
        <w:spacing w:after="0" w:line="360" w:lineRule="auto"/>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 xml:space="preserve">Priprema i izrada priloga „Mala škola mineralogije 10“ o mineralima iz razreda karbonata objavljenog 29. lipnja 2022. godine na društvenim mrežama </w:t>
      </w:r>
      <w:r w:rsidR="00F70979" w:rsidRPr="004E2E31">
        <w:rPr>
          <w:rFonts w:asciiTheme="minorHAnsi" w:hAnsiTheme="minorHAnsi" w:cstheme="minorHAnsi"/>
          <w:color w:val="000000" w:themeColor="text1"/>
          <w:sz w:val="24"/>
          <w:szCs w:val="24"/>
        </w:rPr>
        <w:t>Hrvatskoga prirodoslovnog muzeja</w:t>
      </w:r>
      <w:r w:rsidR="00627313" w:rsidRPr="004E2E31">
        <w:rPr>
          <w:rFonts w:asciiTheme="minorHAnsi" w:hAnsiTheme="minorHAnsi" w:cstheme="minorHAnsi"/>
          <w:color w:val="000000" w:themeColor="text1"/>
          <w:sz w:val="24"/>
          <w:szCs w:val="24"/>
        </w:rPr>
        <w:t>.</w:t>
      </w:r>
      <w:r w:rsidR="00F70979"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B. Radanović- Gužvica</w:t>
      </w:r>
      <w:r w:rsidRPr="004E2E31">
        <w:rPr>
          <w:rFonts w:asciiTheme="minorHAnsi" w:eastAsia="Times New Roman" w:hAnsiTheme="minorHAnsi" w:cstheme="minorHAnsi"/>
          <w:color w:val="000000" w:themeColor="text1"/>
          <w:sz w:val="24"/>
          <w:szCs w:val="24"/>
          <w:lang w:eastAsia="hr-HR"/>
        </w:rPr>
        <w:t>)</w:t>
      </w:r>
    </w:p>
    <w:p w14:paraId="7B5324A0" w14:textId="09F5471B" w:rsidR="00243073" w:rsidRPr="004E2E31" w:rsidRDefault="00243073">
      <w:pPr>
        <w:pStyle w:val="Odlomakpopisa"/>
        <w:numPr>
          <w:ilvl w:val="0"/>
          <w:numId w:val="76"/>
        </w:numPr>
        <w:spacing w:after="0" w:line="360" w:lineRule="auto"/>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 xml:space="preserve">Priprema i izrada priloga „Mala škola mineralogije 11 – Dolomit(i)“ objavljenog 13. srpnja 2022. godine na društvenim mrežama </w:t>
      </w:r>
      <w:r w:rsidR="00F70979" w:rsidRPr="004E2E31">
        <w:rPr>
          <w:rFonts w:asciiTheme="minorHAnsi" w:hAnsiTheme="minorHAnsi" w:cstheme="minorHAnsi"/>
          <w:color w:val="000000" w:themeColor="text1"/>
          <w:sz w:val="24"/>
          <w:szCs w:val="24"/>
        </w:rPr>
        <w:t>Hrvatskoga prirodoslovnog muzeja</w:t>
      </w:r>
      <w:r w:rsidR="00627313" w:rsidRPr="004E2E31">
        <w:rPr>
          <w:rFonts w:asciiTheme="minorHAnsi" w:hAnsiTheme="minorHAnsi" w:cstheme="minorHAnsi"/>
          <w:color w:val="000000" w:themeColor="text1"/>
          <w:sz w:val="24"/>
          <w:szCs w:val="24"/>
        </w:rPr>
        <w:t>.</w:t>
      </w:r>
      <w:r w:rsidR="00F70979"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B. Radanović-Gužvica</w:t>
      </w:r>
      <w:r w:rsidRPr="004E2E31">
        <w:rPr>
          <w:rFonts w:asciiTheme="minorHAnsi" w:eastAsia="Times New Roman" w:hAnsiTheme="minorHAnsi" w:cstheme="minorHAnsi"/>
          <w:color w:val="000000" w:themeColor="text1"/>
          <w:sz w:val="24"/>
          <w:szCs w:val="24"/>
          <w:lang w:eastAsia="hr-HR"/>
        </w:rPr>
        <w:t>)</w:t>
      </w:r>
    </w:p>
    <w:p w14:paraId="3FB105B6" w14:textId="21B58C03" w:rsidR="00243073" w:rsidRPr="004E2E31" w:rsidRDefault="00243073">
      <w:pPr>
        <w:pStyle w:val="Odlomakpopisa"/>
        <w:numPr>
          <w:ilvl w:val="0"/>
          <w:numId w:val="76"/>
        </w:numPr>
        <w:spacing w:after="0" w:line="360" w:lineRule="auto"/>
        <w:jc w:val="both"/>
        <w:rPr>
          <w:rFonts w:asciiTheme="minorHAnsi" w:hAnsiTheme="minorHAnsi" w:cstheme="minorHAnsi"/>
          <w:color w:val="000000" w:themeColor="text1"/>
          <w:sz w:val="24"/>
          <w:szCs w:val="24"/>
        </w:rPr>
      </w:pPr>
      <w:r w:rsidRPr="004E2E31">
        <w:rPr>
          <w:rFonts w:asciiTheme="minorHAnsi" w:hAnsiTheme="minorHAnsi" w:cstheme="minorHAnsi"/>
          <w:color w:val="000000" w:themeColor="text1"/>
          <w:sz w:val="24"/>
          <w:szCs w:val="24"/>
        </w:rPr>
        <w:t xml:space="preserve">Priprema i izrada priloga „Mala škola mineralogije 12“ o mineralima iz razreda nitrata objavljenog 31. kolovoza 2022. godine na društvenim mrežama </w:t>
      </w:r>
      <w:r w:rsidR="00F70979" w:rsidRPr="004E2E31">
        <w:rPr>
          <w:rFonts w:asciiTheme="minorHAnsi" w:hAnsiTheme="minorHAnsi" w:cstheme="minorHAnsi"/>
          <w:color w:val="000000" w:themeColor="text1"/>
          <w:sz w:val="24"/>
          <w:szCs w:val="24"/>
        </w:rPr>
        <w:t>Hrvatskoga prirodoslovnog muzeja</w:t>
      </w:r>
      <w:r w:rsidR="00627313" w:rsidRPr="004E2E31">
        <w:rPr>
          <w:rFonts w:asciiTheme="minorHAnsi" w:hAnsiTheme="minorHAnsi" w:cstheme="minorHAnsi"/>
          <w:color w:val="000000" w:themeColor="text1"/>
          <w:sz w:val="24"/>
          <w:szCs w:val="24"/>
        </w:rPr>
        <w:t>.</w:t>
      </w:r>
      <w:r w:rsidR="00F70979"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B. Radanović-Gužvica</w:t>
      </w:r>
      <w:r w:rsidRPr="004E2E31">
        <w:rPr>
          <w:rFonts w:asciiTheme="minorHAnsi" w:eastAsia="Times New Roman" w:hAnsiTheme="minorHAnsi" w:cstheme="minorHAnsi"/>
          <w:color w:val="000000" w:themeColor="text1"/>
          <w:sz w:val="24"/>
          <w:szCs w:val="24"/>
          <w:lang w:eastAsia="hr-HR"/>
        </w:rPr>
        <w:t>)</w:t>
      </w:r>
    </w:p>
    <w:p w14:paraId="0534ED10" w14:textId="15808B65" w:rsidR="00243073" w:rsidRPr="004E2E31" w:rsidRDefault="00243073">
      <w:pPr>
        <w:pStyle w:val="Odlomakpopisa"/>
        <w:numPr>
          <w:ilvl w:val="0"/>
          <w:numId w:val="76"/>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hAnsiTheme="minorHAnsi" w:cstheme="minorHAnsi"/>
          <w:color w:val="000000" w:themeColor="text1"/>
          <w:sz w:val="24"/>
          <w:szCs w:val="24"/>
        </w:rPr>
        <w:t xml:space="preserve">Priprema i izrada priloga “Mala škola mineralogije 13 – Nekoliko zanimljivosti o nitratima i sedimentu zvanom kališ” objavljenog 19. listopada 2022. godine na društvenim mrežama </w:t>
      </w:r>
      <w:r w:rsidR="00F70979" w:rsidRPr="004E2E31">
        <w:rPr>
          <w:rFonts w:asciiTheme="minorHAnsi" w:hAnsiTheme="minorHAnsi" w:cstheme="minorHAnsi"/>
          <w:color w:val="000000" w:themeColor="text1"/>
          <w:sz w:val="24"/>
          <w:szCs w:val="24"/>
        </w:rPr>
        <w:t>Hrvatskoga prirodoslovnog muzeja</w:t>
      </w:r>
      <w:r w:rsidR="00627313" w:rsidRPr="004E2E31">
        <w:rPr>
          <w:rFonts w:asciiTheme="minorHAnsi" w:hAnsiTheme="minorHAnsi" w:cstheme="minorHAnsi"/>
          <w:color w:val="000000" w:themeColor="text1"/>
          <w:sz w:val="24"/>
          <w:szCs w:val="24"/>
        </w:rPr>
        <w:t>.</w:t>
      </w:r>
      <w:r w:rsidRPr="004E2E31">
        <w:rPr>
          <w:rFonts w:asciiTheme="minorHAnsi" w:hAnsiTheme="minorHAnsi" w:cstheme="minorHAnsi"/>
          <w:color w:val="000000" w:themeColor="text1"/>
          <w:sz w:val="24"/>
          <w:szCs w:val="24"/>
        </w:rPr>
        <w:t xml:space="preserve">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B. Radanović-Gužvica</w:t>
      </w:r>
      <w:r w:rsidRPr="004E2E31">
        <w:rPr>
          <w:rFonts w:asciiTheme="minorHAnsi" w:eastAsia="Times New Roman" w:hAnsiTheme="minorHAnsi" w:cstheme="minorHAnsi"/>
          <w:color w:val="000000" w:themeColor="text1"/>
          <w:sz w:val="24"/>
          <w:szCs w:val="24"/>
          <w:lang w:eastAsia="hr-HR"/>
        </w:rPr>
        <w:t>)</w:t>
      </w:r>
    </w:p>
    <w:p w14:paraId="2BC81BED" w14:textId="4708DE98" w:rsidR="00243073" w:rsidRPr="004E2E31" w:rsidRDefault="00243073">
      <w:pPr>
        <w:pStyle w:val="Odlomakpopisa"/>
        <w:numPr>
          <w:ilvl w:val="0"/>
          <w:numId w:val="76"/>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hAnsiTheme="minorHAnsi" w:cstheme="minorHAnsi"/>
          <w:color w:val="000000" w:themeColor="text1"/>
          <w:sz w:val="24"/>
          <w:szCs w:val="24"/>
        </w:rPr>
        <w:t xml:space="preserve">Priprema i objava priloga “Novi prigodni poštanski blok s dvije marke iz serije Minerali i stijene” koji je Hrvatska pošta pustila u opticaj 20. listopada 2022. godine.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B. Radanović-Gužvica</w:t>
      </w:r>
      <w:r w:rsidRPr="004E2E31">
        <w:rPr>
          <w:rFonts w:asciiTheme="minorHAnsi" w:eastAsia="Times New Roman" w:hAnsiTheme="minorHAnsi" w:cstheme="minorHAnsi"/>
          <w:color w:val="000000" w:themeColor="text1"/>
          <w:sz w:val="24"/>
          <w:szCs w:val="24"/>
          <w:lang w:eastAsia="hr-HR"/>
        </w:rPr>
        <w:t>)</w:t>
      </w:r>
    </w:p>
    <w:p w14:paraId="2F40094E" w14:textId="1A27173F" w:rsidR="008F7738" w:rsidRPr="004E2E31" w:rsidRDefault="008F7738">
      <w:pPr>
        <w:pStyle w:val="Odlomakpopisa"/>
        <w:numPr>
          <w:ilvl w:val="0"/>
          <w:numId w:val="76"/>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hAnsiTheme="minorHAnsi" w:cstheme="minorHAnsi"/>
          <w:color w:val="000000" w:themeColor="text1"/>
          <w:sz w:val="24"/>
          <w:szCs w:val="24"/>
        </w:rPr>
        <w:t xml:space="preserve">Izrada priloga „12 godina poučnih izleta </w:t>
      </w:r>
      <w:r w:rsidR="00627313" w:rsidRPr="004E2E31">
        <w:rPr>
          <w:rFonts w:asciiTheme="minorHAnsi" w:hAnsiTheme="minorHAnsi" w:cstheme="minorHAnsi"/>
          <w:color w:val="000000" w:themeColor="text1"/>
          <w:sz w:val="24"/>
          <w:szCs w:val="24"/>
        </w:rPr>
        <w:t xml:space="preserve">Hrvatskoga prirodoslovnog muzeja </w:t>
      </w:r>
      <w:r w:rsidRPr="004E2E31">
        <w:rPr>
          <w:rFonts w:asciiTheme="minorHAnsi" w:hAnsiTheme="minorHAnsi" w:cstheme="minorHAnsi"/>
          <w:color w:val="000000" w:themeColor="text1"/>
          <w:sz w:val="24"/>
          <w:szCs w:val="24"/>
        </w:rPr>
        <w:t>2018</w:t>
      </w:r>
      <w:r w:rsidR="00243073" w:rsidRPr="004E2E31">
        <w:rPr>
          <w:rFonts w:asciiTheme="minorHAnsi" w:hAnsiTheme="minorHAnsi" w:cstheme="minorHAnsi"/>
          <w:color w:val="000000" w:themeColor="text1"/>
          <w:sz w:val="24"/>
          <w:szCs w:val="24"/>
        </w:rPr>
        <w:t>.</w:t>
      </w:r>
      <w:r w:rsidRPr="004E2E31">
        <w:rPr>
          <w:rFonts w:asciiTheme="minorHAnsi" w:hAnsiTheme="minorHAnsi" w:cstheme="minorHAnsi"/>
          <w:color w:val="000000" w:themeColor="text1"/>
          <w:sz w:val="24"/>
          <w:szCs w:val="24"/>
        </w:rPr>
        <w:t xml:space="preserve">-2021.“ za </w:t>
      </w:r>
      <w:r w:rsidR="00627313" w:rsidRPr="004E2E31">
        <w:rPr>
          <w:rFonts w:asciiTheme="minorHAnsi" w:hAnsiTheme="minorHAnsi" w:cstheme="minorHAnsi"/>
          <w:color w:val="000000" w:themeColor="text1"/>
          <w:sz w:val="24"/>
          <w:szCs w:val="24"/>
        </w:rPr>
        <w:t>Facebook i mrežne stranice</w:t>
      </w:r>
      <w:r w:rsidRPr="004E2E31">
        <w:rPr>
          <w:rFonts w:asciiTheme="minorHAnsi" w:hAnsiTheme="minorHAnsi" w:cstheme="minorHAnsi"/>
          <w:color w:val="000000" w:themeColor="text1"/>
          <w:sz w:val="24"/>
          <w:szCs w:val="24"/>
        </w:rPr>
        <w:t xml:space="preserve"> </w:t>
      </w:r>
      <w:r w:rsidR="00627313" w:rsidRPr="004E2E31">
        <w:rPr>
          <w:rFonts w:asciiTheme="minorHAnsi" w:hAnsiTheme="minorHAnsi" w:cstheme="minorHAnsi"/>
          <w:color w:val="000000" w:themeColor="text1"/>
          <w:sz w:val="24"/>
          <w:szCs w:val="24"/>
        </w:rPr>
        <w:t>Hrvatskoga prirodoslovnog muzeja</w:t>
      </w:r>
      <w:r w:rsidRPr="004E2E31">
        <w:rPr>
          <w:rFonts w:asciiTheme="minorHAnsi" w:hAnsiTheme="minorHAnsi" w:cstheme="minorHAnsi"/>
          <w:color w:val="000000" w:themeColor="text1"/>
          <w:sz w:val="24"/>
          <w:szCs w:val="24"/>
        </w:rPr>
        <w:t>. (</w:t>
      </w:r>
      <w:r w:rsidRPr="004E2E31">
        <w:rPr>
          <w:rFonts w:asciiTheme="minorHAnsi" w:eastAsia="Times New Roman" w:hAnsiTheme="minorHAnsi" w:cstheme="minorHAnsi"/>
          <w:i/>
          <w:iCs/>
          <w:color w:val="000000" w:themeColor="text1"/>
          <w:sz w:val="24"/>
          <w:szCs w:val="24"/>
          <w:lang w:eastAsia="hr-HR"/>
        </w:rPr>
        <w:t>D. Lacković</w:t>
      </w:r>
      <w:r w:rsidRPr="004E2E31">
        <w:rPr>
          <w:rFonts w:asciiTheme="minorHAnsi" w:eastAsia="Times New Roman" w:hAnsiTheme="minorHAnsi" w:cstheme="minorHAnsi"/>
          <w:color w:val="000000" w:themeColor="text1"/>
          <w:sz w:val="24"/>
          <w:szCs w:val="24"/>
          <w:lang w:eastAsia="hr-HR"/>
        </w:rPr>
        <w:t>)</w:t>
      </w:r>
    </w:p>
    <w:p w14:paraId="5A0457AB" w14:textId="2F9AF38D" w:rsidR="00C86AA1" w:rsidRPr="004E2E31" w:rsidRDefault="00C86AA1">
      <w:pPr>
        <w:pStyle w:val="Odlomakpopisa"/>
        <w:numPr>
          <w:ilvl w:val="0"/>
          <w:numId w:val="76"/>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Prilog </w:t>
      </w:r>
      <w:r w:rsidR="00627313" w:rsidRPr="004E2E31">
        <w:rPr>
          <w:rFonts w:asciiTheme="minorHAnsi" w:eastAsia="Times New Roman" w:hAnsiTheme="minorHAnsi" w:cstheme="minorHAnsi"/>
          <w:color w:val="000000" w:themeColor="text1"/>
          <w:sz w:val="24"/>
          <w:szCs w:val="24"/>
          <w:lang w:eastAsia="hr-HR"/>
        </w:rPr>
        <w:t>objavljen n</w:t>
      </w:r>
      <w:r w:rsidRPr="004E2E31">
        <w:rPr>
          <w:rFonts w:asciiTheme="minorHAnsi" w:eastAsia="Times New Roman" w:hAnsiTheme="minorHAnsi" w:cstheme="minorHAnsi"/>
          <w:color w:val="000000" w:themeColor="text1"/>
          <w:sz w:val="24"/>
          <w:szCs w:val="24"/>
          <w:lang w:eastAsia="hr-HR"/>
        </w:rPr>
        <w:t xml:space="preserve">a </w:t>
      </w:r>
      <w:r w:rsidR="00627313" w:rsidRPr="004E2E31">
        <w:rPr>
          <w:rFonts w:asciiTheme="minorHAnsi" w:hAnsiTheme="minorHAnsi" w:cstheme="minorHAnsi"/>
          <w:color w:val="000000" w:themeColor="text1"/>
          <w:sz w:val="24"/>
          <w:szCs w:val="24"/>
        </w:rPr>
        <w:t>Facebook stranici Hrvatskoga prirodoslovnog muzeja „</w:t>
      </w:r>
      <w:r w:rsidRPr="004E2E31">
        <w:rPr>
          <w:rFonts w:asciiTheme="minorHAnsi" w:eastAsia="Times New Roman" w:hAnsiTheme="minorHAnsi" w:cstheme="minorHAnsi"/>
          <w:color w:val="000000" w:themeColor="text1"/>
          <w:sz w:val="24"/>
          <w:szCs w:val="24"/>
          <w:lang w:eastAsia="hr-HR"/>
        </w:rPr>
        <w:t>Fosili Monte Bolca</w:t>
      </w:r>
      <w:r w:rsidR="00627313"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w:t>
      </w:r>
      <w:bookmarkStart w:id="102" w:name="_Hlk128594464"/>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R.</w:t>
      </w:r>
      <w:r w:rsidR="00627313" w:rsidRPr="004E2E31">
        <w:rPr>
          <w:rFonts w:asciiTheme="minorHAnsi" w:eastAsia="Times New Roman" w:hAnsiTheme="minorHAnsi" w:cstheme="minorHAnsi"/>
          <w:i/>
          <w:iCs/>
          <w:color w:val="000000" w:themeColor="text1"/>
          <w:sz w:val="24"/>
          <w:szCs w:val="24"/>
          <w:lang w:eastAsia="hr-HR"/>
        </w:rPr>
        <w:t xml:space="preserve"> </w:t>
      </w:r>
      <w:r w:rsidRPr="004E2E31">
        <w:rPr>
          <w:rFonts w:asciiTheme="minorHAnsi" w:eastAsia="Times New Roman" w:hAnsiTheme="minorHAnsi" w:cstheme="minorHAnsi"/>
          <w:i/>
          <w:iCs/>
          <w:color w:val="000000" w:themeColor="text1"/>
          <w:sz w:val="24"/>
          <w:szCs w:val="24"/>
          <w:lang w:eastAsia="hr-HR"/>
        </w:rPr>
        <w:t>Brezinščak</w:t>
      </w:r>
      <w:r w:rsidRPr="004E2E31">
        <w:rPr>
          <w:rFonts w:asciiTheme="minorHAnsi" w:eastAsia="Times New Roman" w:hAnsiTheme="minorHAnsi" w:cstheme="minorHAnsi"/>
          <w:color w:val="000000" w:themeColor="text1"/>
          <w:sz w:val="24"/>
          <w:szCs w:val="24"/>
          <w:lang w:eastAsia="hr-HR"/>
        </w:rPr>
        <w:t>)</w:t>
      </w:r>
      <w:bookmarkEnd w:id="102"/>
    </w:p>
    <w:p w14:paraId="47F8CF93" w14:textId="41CB3F69" w:rsidR="008F7738" w:rsidRDefault="008F7738" w:rsidP="00825297">
      <w:pPr>
        <w:spacing w:after="0" w:line="240" w:lineRule="auto"/>
        <w:jc w:val="both"/>
        <w:rPr>
          <w:rFonts w:asciiTheme="minorHAnsi" w:eastAsia="Times New Roman" w:hAnsiTheme="minorHAnsi" w:cstheme="minorHAnsi"/>
          <w:color w:val="000000" w:themeColor="text1"/>
          <w:sz w:val="24"/>
          <w:szCs w:val="24"/>
          <w:lang w:eastAsia="hr-HR"/>
        </w:rPr>
      </w:pPr>
    </w:p>
    <w:p w14:paraId="2D4C7FCE" w14:textId="77777777" w:rsidR="00F71591" w:rsidRPr="004E2E31" w:rsidRDefault="00F71591" w:rsidP="00825297">
      <w:pPr>
        <w:spacing w:after="0" w:line="240" w:lineRule="auto"/>
        <w:jc w:val="both"/>
        <w:rPr>
          <w:rFonts w:asciiTheme="minorHAnsi" w:eastAsia="Times New Roman" w:hAnsiTheme="minorHAnsi" w:cstheme="minorHAnsi"/>
          <w:color w:val="000000" w:themeColor="text1"/>
          <w:sz w:val="24"/>
          <w:szCs w:val="24"/>
          <w:lang w:eastAsia="hr-HR"/>
        </w:rPr>
      </w:pPr>
    </w:p>
    <w:p w14:paraId="09D77712" w14:textId="2B248361" w:rsidR="00E413A1" w:rsidRDefault="00E413A1" w:rsidP="00825297">
      <w:pPr>
        <w:spacing w:after="0" w:line="240" w:lineRule="auto"/>
        <w:jc w:val="both"/>
        <w:rPr>
          <w:rFonts w:asciiTheme="minorHAnsi" w:eastAsia="Times New Roman" w:hAnsiTheme="minorHAnsi" w:cstheme="minorHAnsi"/>
          <w:b/>
          <w:sz w:val="24"/>
          <w:szCs w:val="24"/>
          <w:lang w:eastAsia="hr-HR"/>
        </w:rPr>
      </w:pPr>
      <w:r w:rsidRPr="004E2E31">
        <w:rPr>
          <w:rFonts w:asciiTheme="minorHAnsi" w:eastAsia="Times New Roman" w:hAnsiTheme="minorHAnsi" w:cstheme="minorHAnsi"/>
          <w:b/>
          <w:sz w:val="24"/>
          <w:szCs w:val="24"/>
          <w:lang w:eastAsia="hr-HR"/>
        </w:rPr>
        <w:t>12.2. Sudjelovanje u televizijskim i radijskim emisijama</w:t>
      </w:r>
    </w:p>
    <w:p w14:paraId="32D0F176" w14:textId="77777777" w:rsidR="00874048" w:rsidRPr="004E2E31" w:rsidRDefault="00874048" w:rsidP="00825297">
      <w:pPr>
        <w:spacing w:after="0" w:line="240" w:lineRule="auto"/>
        <w:jc w:val="both"/>
        <w:rPr>
          <w:rFonts w:asciiTheme="minorHAnsi" w:eastAsia="Times New Roman" w:hAnsiTheme="minorHAnsi" w:cstheme="minorHAnsi"/>
          <w:b/>
          <w:sz w:val="24"/>
          <w:szCs w:val="24"/>
          <w:lang w:eastAsia="hr-HR"/>
        </w:rPr>
      </w:pPr>
    </w:p>
    <w:p w14:paraId="72EA057D" w14:textId="1C220D46" w:rsidR="00B4734E" w:rsidRPr="004E2E31" w:rsidRDefault="00B4734E">
      <w:pPr>
        <w:pStyle w:val="Odlomakpopisa"/>
        <w:widowControl w:val="0"/>
        <w:numPr>
          <w:ilvl w:val="0"/>
          <w:numId w:val="77"/>
        </w:numPr>
        <w:autoSpaceDE w:val="0"/>
        <w:autoSpaceDN w:val="0"/>
        <w:adjustRightInd w:val="0"/>
        <w:spacing w:after="0" w:line="360" w:lineRule="auto"/>
        <w:jc w:val="both"/>
        <w:rPr>
          <w:rFonts w:asciiTheme="minorHAnsi" w:hAnsiTheme="minorHAnsi" w:cstheme="minorHAnsi"/>
          <w:color w:val="000000" w:themeColor="text1"/>
          <w:sz w:val="24"/>
          <w:szCs w:val="24"/>
          <w:lang w:val="en"/>
        </w:rPr>
      </w:pPr>
      <w:r w:rsidRPr="00342041">
        <w:rPr>
          <w:rFonts w:asciiTheme="minorHAnsi" w:hAnsiTheme="minorHAnsi" w:cstheme="minorHAnsi"/>
          <w:color w:val="000000" w:themeColor="text1"/>
          <w:sz w:val="24"/>
          <w:szCs w:val="24"/>
        </w:rPr>
        <w:t xml:space="preserve">Sudjelovanje, zajedno s kolegom Petrom Crnčanom, u snimanju priloga o gostovanju izložbe </w:t>
      </w:r>
      <w:r w:rsidRPr="00342041">
        <w:rPr>
          <w:rFonts w:asciiTheme="minorHAnsi" w:hAnsiTheme="minorHAnsi" w:cstheme="minorHAnsi"/>
          <w:i/>
          <w:color w:val="000000" w:themeColor="text1"/>
          <w:sz w:val="24"/>
          <w:szCs w:val="24"/>
        </w:rPr>
        <w:t>Savršenstvo evolucije</w:t>
      </w:r>
      <w:r w:rsidR="00F63767" w:rsidRPr="00342041">
        <w:rPr>
          <w:rFonts w:asciiTheme="minorHAnsi" w:hAnsiTheme="minorHAnsi" w:cstheme="minorHAnsi"/>
          <w:i/>
          <w:color w:val="000000" w:themeColor="text1"/>
          <w:sz w:val="24"/>
          <w:szCs w:val="24"/>
        </w:rPr>
        <w:t xml:space="preserve"> </w:t>
      </w:r>
      <w:r w:rsidRPr="00342041">
        <w:rPr>
          <w:rFonts w:asciiTheme="minorHAnsi" w:hAnsiTheme="minorHAnsi" w:cstheme="minorHAnsi"/>
          <w:i/>
          <w:color w:val="000000" w:themeColor="text1"/>
          <w:sz w:val="24"/>
          <w:szCs w:val="24"/>
        </w:rPr>
        <w:t>-</w:t>
      </w:r>
      <w:r w:rsidR="00F63767" w:rsidRPr="00342041">
        <w:rPr>
          <w:rFonts w:asciiTheme="minorHAnsi" w:hAnsiTheme="minorHAnsi" w:cstheme="minorHAnsi"/>
          <w:i/>
          <w:color w:val="000000" w:themeColor="text1"/>
          <w:sz w:val="24"/>
          <w:szCs w:val="24"/>
        </w:rPr>
        <w:t xml:space="preserve"> </w:t>
      </w:r>
      <w:r w:rsidRPr="00342041">
        <w:rPr>
          <w:rFonts w:asciiTheme="minorHAnsi" w:hAnsiTheme="minorHAnsi" w:cstheme="minorHAnsi"/>
          <w:i/>
          <w:color w:val="000000" w:themeColor="text1"/>
          <w:sz w:val="24"/>
          <w:szCs w:val="24"/>
        </w:rPr>
        <w:t>R</w:t>
      </w:r>
      <w:r w:rsidR="00F63767" w:rsidRPr="00342041">
        <w:rPr>
          <w:rFonts w:asciiTheme="minorHAnsi" w:hAnsiTheme="minorHAnsi" w:cstheme="minorHAnsi"/>
          <w:i/>
          <w:color w:val="000000" w:themeColor="text1"/>
          <w:sz w:val="24"/>
          <w:szCs w:val="24"/>
        </w:rPr>
        <w:t>azotkrivanje</w:t>
      </w:r>
      <w:r w:rsidRPr="00342041">
        <w:rPr>
          <w:rFonts w:asciiTheme="minorHAnsi" w:hAnsiTheme="minorHAnsi" w:cstheme="minorHAnsi"/>
          <w:color w:val="000000" w:themeColor="text1"/>
          <w:sz w:val="24"/>
          <w:szCs w:val="24"/>
        </w:rPr>
        <w:t xml:space="preserve"> u Galeriji Prica u Smoboru. Prilog je sniman za emisiju </w:t>
      </w:r>
      <w:r w:rsidR="00F63767" w:rsidRPr="00342041">
        <w:rPr>
          <w:rFonts w:asciiTheme="minorHAnsi" w:hAnsiTheme="minorHAnsi" w:cstheme="minorHAnsi"/>
          <w:color w:val="000000" w:themeColor="text1"/>
          <w:sz w:val="24"/>
          <w:szCs w:val="24"/>
        </w:rPr>
        <w:t>“</w:t>
      </w:r>
      <w:r w:rsidRPr="00342041">
        <w:rPr>
          <w:rFonts w:asciiTheme="minorHAnsi" w:hAnsiTheme="minorHAnsi" w:cstheme="minorHAnsi"/>
          <w:color w:val="000000" w:themeColor="text1"/>
          <w:sz w:val="24"/>
          <w:szCs w:val="24"/>
        </w:rPr>
        <w:t>Dobro jutro Hrvatska</w:t>
      </w:r>
      <w:r w:rsidR="00F63767" w:rsidRPr="00342041">
        <w:rPr>
          <w:rFonts w:asciiTheme="minorHAnsi" w:hAnsiTheme="minorHAnsi" w:cstheme="minorHAnsi"/>
          <w:color w:val="000000" w:themeColor="text1"/>
          <w:sz w:val="24"/>
          <w:szCs w:val="24"/>
        </w:rPr>
        <w:t>”</w:t>
      </w:r>
      <w:r w:rsidRPr="00342041">
        <w:rPr>
          <w:rFonts w:asciiTheme="minorHAnsi" w:hAnsiTheme="minorHAnsi" w:cstheme="minorHAnsi"/>
          <w:color w:val="000000" w:themeColor="text1"/>
          <w:sz w:val="24"/>
          <w:szCs w:val="24"/>
        </w:rPr>
        <w:t xml:space="preserve"> i emitirao se 24. travnja </w:t>
      </w:r>
      <w:r w:rsidR="00F63767" w:rsidRPr="00342041">
        <w:rPr>
          <w:rFonts w:asciiTheme="minorHAnsi" w:hAnsiTheme="minorHAnsi" w:cstheme="minorHAnsi"/>
          <w:color w:val="000000" w:themeColor="text1"/>
          <w:sz w:val="24"/>
          <w:szCs w:val="24"/>
        </w:rPr>
        <w:t xml:space="preserve">2022. </w:t>
      </w:r>
      <w:r w:rsidR="00F63767" w:rsidRPr="004E2E31">
        <w:rPr>
          <w:rFonts w:asciiTheme="minorHAnsi" w:hAnsiTheme="minorHAnsi" w:cstheme="minorHAnsi"/>
          <w:color w:val="000000" w:themeColor="text1"/>
          <w:sz w:val="24"/>
          <w:szCs w:val="24"/>
          <w:lang w:val="en"/>
        </w:rPr>
        <w:t xml:space="preserve">Godine </w:t>
      </w:r>
      <w:r w:rsidRPr="004E2E31">
        <w:rPr>
          <w:rFonts w:asciiTheme="minorHAnsi" w:hAnsiTheme="minorHAnsi" w:cstheme="minorHAnsi"/>
          <w:color w:val="000000" w:themeColor="text1"/>
          <w:sz w:val="24"/>
          <w:szCs w:val="24"/>
          <w:lang w:val="en"/>
        </w:rPr>
        <w:t>na 1. programu HRT-a. (</w:t>
      </w:r>
      <w:r w:rsidRPr="004E2E31">
        <w:rPr>
          <w:rFonts w:asciiTheme="minorHAnsi" w:hAnsiTheme="minorHAnsi" w:cstheme="minorHAnsi"/>
          <w:i/>
          <w:iCs/>
          <w:color w:val="000000" w:themeColor="text1"/>
          <w:sz w:val="24"/>
          <w:szCs w:val="24"/>
          <w:lang w:val="en"/>
        </w:rPr>
        <w:t>N. Borčić</w:t>
      </w:r>
      <w:r w:rsidRPr="004E2E31">
        <w:rPr>
          <w:rFonts w:asciiTheme="minorHAnsi" w:hAnsiTheme="minorHAnsi" w:cstheme="minorHAnsi"/>
          <w:color w:val="000000" w:themeColor="text1"/>
          <w:sz w:val="24"/>
          <w:szCs w:val="24"/>
          <w:lang w:val="en"/>
        </w:rPr>
        <w:t>)</w:t>
      </w:r>
    </w:p>
    <w:p w14:paraId="662131AD" w14:textId="0F51F00C" w:rsidR="00B4734E" w:rsidRPr="004E2E31" w:rsidRDefault="00997CB7">
      <w:pPr>
        <w:pStyle w:val="Odlomakpopisa"/>
        <w:numPr>
          <w:ilvl w:val="0"/>
          <w:numId w:val="77"/>
        </w:numPr>
        <w:autoSpaceDE w:val="0"/>
        <w:autoSpaceDN w:val="0"/>
        <w:adjustRightInd w:val="0"/>
        <w:spacing w:after="0" w:line="360" w:lineRule="auto"/>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Sudjelovanje na 28th EAA (European Association of Archaeologists) Annual Meeting u Budimpešti od</w:t>
      </w:r>
      <w:r w:rsidR="00B4734E" w:rsidRPr="004E2E31">
        <w:rPr>
          <w:rFonts w:asciiTheme="minorHAnsi" w:hAnsiTheme="minorHAnsi" w:cstheme="minorHAnsi"/>
          <w:color w:val="000000"/>
          <w:sz w:val="24"/>
          <w:szCs w:val="24"/>
        </w:rPr>
        <w:t xml:space="preserve"> </w:t>
      </w:r>
      <w:r w:rsidRPr="004E2E31">
        <w:rPr>
          <w:rFonts w:asciiTheme="minorHAnsi" w:hAnsiTheme="minorHAnsi" w:cstheme="minorHAnsi"/>
          <w:color w:val="000000"/>
          <w:sz w:val="24"/>
          <w:szCs w:val="24"/>
        </w:rPr>
        <w:t>31. kolovoza do 3. rujna 2022</w:t>
      </w:r>
      <w:r w:rsidR="00F63767" w:rsidRPr="004E2E31">
        <w:rPr>
          <w:rFonts w:asciiTheme="minorHAnsi" w:hAnsiTheme="minorHAnsi" w:cstheme="minorHAnsi"/>
          <w:color w:val="000000"/>
          <w:sz w:val="24"/>
          <w:szCs w:val="24"/>
        </w:rPr>
        <w:t>. godine</w:t>
      </w:r>
      <w:r w:rsidRPr="004E2E31">
        <w:rPr>
          <w:rFonts w:asciiTheme="minorHAnsi" w:hAnsiTheme="minorHAnsi" w:cstheme="minorHAnsi"/>
          <w:color w:val="000000"/>
          <w:sz w:val="24"/>
          <w:szCs w:val="24"/>
        </w:rPr>
        <w:t>, sa sudjelovanjem na okruglom stolu “Understanding Neanderthal</w:t>
      </w:r>
      <w:r w:rsidR="00B4734E" w:rsidRPr="004E2E31">
        <w:rPr>
          <w:rFonts w:asciiTheme="minorHAnsi" w:hAnsiTheme="minorHAnsi" w:cstheme="minorHAnsi"/>
          <w:color w:val="000000"/>
          <w:sz w:val="24"/>
          <w:szCs w:val="24"/>
        </w:rPr>
        <w:t xml:space="preserve"> </w:t>
      </w:r>
      <w:r w:rsidRPr="004E2E31">
        <w:rPr>
          <w:rFonts w:asciiTheme="minorHAnsi" w:hAnsiTheme="minorHAnsi" w:cstheme="minorHAnsi"/>
          <w:color w:val="000000"/>
          <w:sz w:val="24"/>
          <w:szCs w:val="24"/>
        </w:rPr>
        <w:t>symbolic and cultural behaviour and their cognitive underpinnings. Where do we stand?” koji je</w:t>
      </w:r>
      <w:r w:rsidR="00B4734E" w:rsidRPr="004E2E31">
        <w:rPr>
          <w:rFonts w:asciiTheme="minorHAnsi" w:hAnsiTheme="minorHAnsi" w:cstheme="minorHAnsi"/>
          <w:color w:val="000000"/>
          <w:sz w:val="24"/>
          <w:szCs w:val="24"/>
        </w:rPr>
        <w:t xml:space="preserve"> </w:t>
      </w:r>
      <w:r w:rsidRPr="004E2E31">
        <w:rPr>
          <w:rFonts w:asciiTheme="minorHAnsi" w:hAnsiTheme="minorHAnsi" w:cstheme="minorHAnsi"/>
          <w:color w:val="000000"/>
          <w:sz w:val="24"/>
          <w:szCs w:val="24"/>
        </w:rPr>
        <w:t>ujedno bio sniman za dokumentarni film produkcije Arte.</w:t>
      </w:r>
      <w:r w:rsidR="00B4734E" w:rsidRPr="004E2E31">
        <w:rPr>
          <w:rFonts w:asciiTheme="minorHAnsi" w:hAnsiTheme="minorHAnsi" w:cstheme="minorHAnsi"/>
          <w:color w:val="000000"/>
          <w:sz w:val="24"/>
          <w:szCs w:val="24"/>
        </w:rPr>
        <w:t xml:space="preserve"> (</w:t>
      </w:r>
      <w:r w:rsidR="00B4734E" w:rsidRPr="004E2E31">
        <w:rPr>
          <w:rFonts w:asciiTheme="minorHAnsi" w:hAnsiTheme="minorHAnsi" w:cstheme="minorHAnsi"/>
          <w:i/>
          <w:color w:val="000000"/>
          <w:sz w:val="24"/>
          <w:szCs w:val="24"/>
        </w:rPr>
        <w:t>D. Radovčić</w:t>
      </w:r>
      <w:r w:rsidR="00B4734E" w:rsidRPr="004E2E31">
        <w:rPr>
          <w:rFonts w:asciiTheme="minorHAnsi" w:hAnsiTheme="minorHAnsi" w:cstheme="minorHAnsi"/>
          <w:color w:val="000000"/>
          <w:sz w:val="24"/>
          <w:szCs w:val="24"/>
        </w:rPr>
        <w:t>)</w:t>
      </w:r>
    </w:p>
    <w:p w14:paraId="13D30E25" w14:textId="3D41DAE9" w:rsidR="00394AE7" w:rsidRPr="004E2E31" w:rsidRDefault="00394AE7">
      <w:pPr>
        <w:pStyle w:val="Odlomakpopisa"/>
        <w:numPr>
          <w:ilvl w:val="0"/>
          <w:numId w:val="77"/>
        </w:numPr>
        <w:autoSpaceDE w:val="0"/>
        <w:autoSpaceDN w:val="0"/>
        <w:adjustRightInd w:val="0"/>
        <w:spacing w:after="0" w:line="360" w:lineRule="auto"/>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Sudjelovanje i interv</w:t>
      </w:r>
      <w:r w:rsidR="00EA1BFC">
        <w:rPr>
          <w:rFonts w:asciiTheme="minorHAnsi" w:hAnsiTheme="minorHAnsi" w:cstheme="minorHAnsi"/>
          <w:color w:val="000000"/>
          <w:sz w:val="24"/>
          <w:szCs w:val="24"/>
        </w:rPr>
        <w:t>ju</w:t>
      </w:r>
      <w:r w:rsidRPr="004E2E31">
        <w:rPr>
          <w:rFonts w:asciiTheme="minorHAnsi" w:hAnsiTheme="minorHAnsi" w:cstheme="minorHAnsi"/>
          <w:color w:val="000000"/>
          <w:sz w:val="24"/>
          <w:szCs w:val="24"/>
        </w:rPr>
        <w:t xml:space="preserve"> u dokumentarnom filmu o neandertalcima, segment o krapinskim neandertalcima, BBC Studios, Ujedinjeno Kraljevstvo (u produkciji). (</w:t>
      </w:r>
      <w:r w:rsidRPr="004E2E31">
        <w:rPr>
          <w:rFonts w:asciiTheme="minorHAnsi" w:hAnsiTheme="minorHAnsi" w:cstheme="minorHAnsi"/>
          <w:i/>
          <w:iCs/>
          <w:color w:val="000000"/>
          <w:sz w:val="24"/>
          <w:szCs w:val="24"/>
        </w:rPr>
        <w:t>D. Radovčić</w:t>
      </w:r>
      <w:r w:rsidRPr="004E2E31">
        <w:rPr>
          <w:rFonts w:asciiTheme="minorHAnsi" w:hAnsiTheme="minorHAnsi" w:cstheme="minorHAnsi"/>
          <w:color w:val="000000"/>
          <w:sz w:val="24"/>
          <w:szCs w:val="24"/>
        </w:rPr>
        <w:t xml:space="preserve">) </w:t>
      </w:r>
    </w:p>
    <w:p w14:paraId="227BAA64" w14:textId="484A2FCA" w:rsidR="00BE77B4" w:rsidRPr="004E2E31" w:rsidRDefault="00B4734E">
      <w:pPr>
        <w:pStyle w:val="Odlomakpopisa"/>
        <w:numPr>
          <w:ilvl w:val="0"/>
          <w:numId w:val="77"/>
        </w:numPr>
        <w:autoSpaceDE w:val="0"/>
        <w:autoSpaceDN w:val="0"/>
        <w:adjustRightInd w:val="0"/>
        <w:spacing w:after="0" w:line="360" w:lineRule="auto"/>
        <w:jc w:val="both"/>
        <w:rPr>
          <w:rFonts w:asciiTheme="minorHAnsi" w:eastAsia="Times New Roman" w:hAnsiTheme="minorHAnsi" w:cstheme="minorHAnsi"/>
          <w:sz w:val="24"/>
          <w:szCs w:val="24"/>
          <w:lang w:eastAsia="hr-HR"/>
        </w:rPr>
      </w:pPr>
      <w:r w:rsidRPr="004E2E31">
        <w:rPr>
          <w:rFonts w:asciiTheme="minorHAnsi" w:hAnsiTheme="minorHAnsi" w:cstheme="minorHAnsi"/>
          <w:sz w:val="24"/>
          <w:szCs w:val="24"/>
          <w:shd w:val="clear" w:color="auto" w:fill="FFFFFF"/>
        </w:rPr>
        <w:t>Za potrebe snimanja znanstveno-popularne serije HRT-a „Ispod površine" o geologiji Republike Hrvatske, dana 6. i 7. prosinca 2022. godine</w:t>
      </w:r>
      <w:r w:rsidRPr="004E2E31">
        <w:rPr>
          <w:rFonts w:asciiTheme="minorHAnsi" w:eastAsia="Times New Roman" w:hAnsiTheme="minorHAnsi" w:cstheme="minorHAnsi"/>
          <w:sz w:val="24"/>
          <w:szCs w:val="24"/>
          <w:lang w:eastAsia="hr-HR"/>
        </w:rPr>
        <w:t xml:space="preserve"> sudjelovali smo u snimanju prezentirajući fosilne nalaze iz miocenskih naslaga Medvednice i </w:t>
      </w:r>
      <w:r w:rsidRPr="004E2E31">
        <w:rPr>
          <w:rFonts w:asciiTheme="minorHAnsi" w:hAnsiTheme="minorHAnsi" w:cstheme="minorHAnsi"/>
          <w:sz w:val="24"/>
          <w:szCs w:val="24"/>
          <w:shd w:val="clear" w:color="auto" w:fill="FFFFFF"/>
        </w:rPr>
        <w:t>monografiju “Flora fossilis susedana</w:t>
      </w:r>
      <w:r w:rsidR="00394AE7" w:rsidRPr="004E2E31">
        <w:rPr>
          <w:rFonts w:asciiTheme="minorHAnsi" w:hAnsiTheme="minorHAnsi" w:cstheme="minorHAnsi"/>
          <w:sz w:val="24"/>
          <w:szCs w:val="24"/>
          <w:shd w:val="clear" w:color="auto" w:fill="FFFFFF"/>
        </w:rPr>
        <w:t>“</w:t>
      </w:r>
      <w:r w:rsidRPr="004E2E31">
        <w:rPr>
          <w:rFonts w:asciiTheme="minorHAnsi" w:eastAsia="Times New Roman" w:hAnsiTheme="minorHAnsi" w:cstheme="minorHAnsi"/>
          <w:sz w:val="24"/>
          <w:szCs w:val="24"/>
          <w:lang w:eastAsia="hr-HR"/>
        </w:rPr>
        <w:t>. Za potrebe snimanja pripremljeni su mnogobrojni geološko-paleontološki primjerci iz zbirki Muzeja, kao i geološke karte koje obuhvaćaju područje Medvednice</w:t>
      </w:r>
      <w:r w:rsidR="00394AE7" w:rsidRPr="004E2E31">
        <w:rPr>
          <w:rFonts w:asciiTheme="minorHAnsi" w:eastAsia="Times New Roman" w:hAnsiTheme="minorHAnsi" w:cstheme="minorHAnsi"/>
          <w:sz w:val="24"/>
          <w:szCs w:val="24"/>
          <w:lang w:eastAsia="hr-HR"/>
        </w:rPr>
        <w:t>.</w:t>
      </w:r>
      <w:r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i/>
          <w:sz w:val="24"/>
          <w:szCs w:val="24"/>
          <w:lang w:eastAsia="hr-HR"/>
        </w:rPr>
        <w:t>M. Bošnjak, S. Japundžić</w:t>
      </w:r>
      <w:r w:rsidRPr="004E2E31">
        <w:rPr>
          <w:rFonts w:asciiTheme="minorHAnsi" w:eastAsia="Times New Roman" w:hAnsiTheme="minorHAnsi" w:cstheme="minorHAnsi"/>
          <w:sz w:val="24"/>
          <w:szCs w:val="24"/>
          <w:lang w:eastAsia="hr-HR"/>
        </w:rPr>
        <w:t>)</w:t>
      </w:r>
    </w:p>
    <w:p w14:paraId="4C19C60B" w14:textId="77777777" w:rsidR="00394AE7" w:rsidRPr="004E2E31" w:rsidRDefault="00394AE7">
      <w:pPr>
        <w:pStyle w:val="Odlomakpopisa"/>
        <w:numPr>
          <w:ilvl w:val="0"/>
          <w:numId w:val="77"/>
        </w:numPr>
        <w:autoSpaceDE w:val="0"/>
        <w:autoSpaceDN w:val="0"/>
        <w:adjustRightInd w:val="0"/>
        <w:spacing w:after="0" w:line="360" w:lineRule="auto"/>
        <w:jc w:val="both"/>
        <w:rPr>
          <w:rFonts w:asciiTheme="minorHAnsi" w:hAnsiTheme="minorHAnsi" w:cstheme="minorHAnsi"/>
          <w:color w:val="000000"/>
          <w:sz w:val="24"/>
          <w:szCs w:val="24"/>
        </w:rPr>
      </w:pPr>
      <w:r w:rsidRPr="004E2E31">
        <w:rPr>
          <w:rFonts w:asciiTheme="minorHAnsi" w:hAnsiTheme="minorHAnsi" w:cstheme="minorHAnsi"/>
          <w:color w:val="000000"/>
          <w:sz w:val="24"/>
          <w:szCs w:val="24"/>
        </w:rPr>
        <w:t>Sudjelovanje u radio emisiji „Drag mi je Platon“, urednice i novinarke Blanke Jergović, o kompleksnom ponašanju neandertalaca povodom objave članka u Scientific American-u. Hrvatski radio 1, 25. veljače 2022. godine. (</w:t>
      </w:r>
      <w:r w:rsidRPr="004E2E31">
        <w:rPr>
          <w:rFonts w:asciiTheme="minorHAnsi" w:hAnsiTheme="minorHAnsi" w:cstheme="minorHAnsi"/>
          <w:i/>
          <w:color w:val="000000"/>
          <w:sz w:val="24"/>
          <w:szCs w:val="24"/>
        </w:rPr>
        <w:t>D. Radovčić</w:t>
      </w:r>
      <w:r w:rsidRPr="004E2E31">
        <w:rPr>
          <w:rFonts w:asciiTheme="minorHAnsi" w:hAnsiTheme="minorHAnsi" w:cstheme="minorHAnsi"/>
          <w:color w:val="000000"/>
          <w:sz w:val="24"/>
          <w:szCs w:val="24"/>
        </w:rPr>
        <w:t>)</w:t>
      </w:r>
    </w:p>
    <w:p w14:paraId="371D7582" w14:textId="1941EAC8" w:rsidR="007453DE" w:rsidRPr="004E2E31" w:rsidRDefault="00394AE7">
      <w:pPr>
        <w:pStyle w:val="Odlomakpopisa"/>
        <w:numPr>
          <w:ilvl w:val="0"/>
          <w:numId w:val="77"/>
        </w:numPr>
        <w:spacing w:after="0" w:line="360" w:lineRule="auto"/>
        <w:jc w:val="both"/>
        <w:rPr>
          <w:rFonts w:asciiTheme="minorHAnsi" w:eastAsia="Times New Roman" w:hAnsiTheme="minorHAnsi" w:cstheme="minorHAnsi"/>
          <w:color w:val="7030A0"/>
          <w:sz w:val="24"/>
          <w:szCs w:val="24"/>
          <w:lang w:eastAsia="hr-HR"/>
        </w:rPr>
      </w:pPr>
      <w:r w:rsidRPr="004E2E31">
        <w:rPr>
          <w:rFonts w:asciiTheme="minorHAnsi" w:hAnsiTheme="minorHAnsi" w:cstheme="minorHAnsi"/>
          <w:color w:val="000000"/>
          <w:sz w:val="24"/>
          <w:szCs w:val="24"/>
        </w:rPr>
        <w:t>Sudjelovanje u radio emisiji “Znanstveni koncentrat”, urednika i novinara Rajke Rusan i Jánosa Römera, o kompleksnom ponašanju neandertalaca povodom objave članka u Scientific American-u Hrvatski radio 3, 28. veljače 2022. godine. (</w:t>
      </w:r>
      <w:r w:rsidRPr="004E2E31">
        <w:rPr>
          <w:rFonts w:asciiTheme="minorHAnsi" w:hAnsiTheme="minorHAnsi" w:cstheme="minorHAnsi"/>
          <w:i/>
          <w:color w:val="000000"/>
          <w:sz w:val="24"/>
          <w:szCs w:val="24"/>
        </w:rPr>
        <w:t>D. Radovčić</w:t>
      </w:r>
      <w:r w:rsidRPr="004E2E31">
        <w:rPr>
          <w:rFonts w:asciiTheme="minorHAnsi" w:hAnsiTheme="minorHAnsi" w:cstheme="minorHAnsi"/>
          <w:iCs/>
          <w:color w:val="000000"/>
          <w:sz w:val="24"/>
          <w:szCs w:val="24"/>
        </w:rPr>
        <w:t>)</w:t>
      </w:r>
    </w:p>
    <w:p w14:paraId="10D8B58E" w14:textId="12725369" w:rsidR="00180FCE" w:rsidRPr="004E2E31" w:rsidRDefault="00180FCE">
      <w:pPr>
        <w:pStyle w:val="Odlomakpopisa"/>
        <w:numPr>
          <w:ilvl w:val="0"/>
          <w:numId w:val="77"/>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Dva snimanja za televiziju - zbirke ptica. (</w:t>
      </w:r>
      <w:r w:rsidRPr="004E2E31">
        <w:rPr>
          <w:rFonts w:asciiTheme="minorHAnsi" w:eastAsia="Times New Roman" w:hAnsiTheme="minorHAnsi" w:cstheme="minorHAnsi"/>
          <w:i/>
          <w:iCs/>
          <w:color w:val="000000" w:themeColor="text1"/>
          <w:sz w:val="24"/>
          <w:szCs w:val="24"/>
          <w:lang w:eastAsia="hr-HR"/>
        </w:rPr>
        <w:t>I. Grbac</w:t>
      </w:r>
      <w:r w:rsidRPr="004E2E31">
        <w:rPr>
          <w:rFonts w:asciiTheme="minorHAnsi" w:eastAsia="Times New Roman" w:hAnsiTheme="minorHAnsi" w:cstheme="minorHAnsi"/>
          <w:color w:val="000000" w:themeColor="text1"/>
          <w:sz w:val="24"/>
          <w:szCs w:val="24"/>
          <w:lang w:eastAsia="hr-HR"/>
        </w:rPr>
        <w:t>)</w:t>
      </w:r>
    </w:p>
    <w:p w14:paraId="23747142" w14:textId="200E7378" w:rsidR="00381A0D" w:rsidRPr="004E2E31" w:rsidRDefault="00381A0D">
      <w:pPr>
        <w:pStyle w:val="Odlomakpopisa"/>
        <w:numPr>
          <w:ilvl w:val="0"/>
          <w:numId w:val="77"/>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Sudjelovanje u emisiji </w:t>
      </w:r>
      <w:r w:rsidR="00180FCE" w:rsidRPr="004E2E31">
        <w:rPr>
          <w:rFonts w:asciiTheme="minorHAnsi" w:eastAsia="Times New Roman" w:hAnsiTheme="minorHAnsi" w:cstheme="minorHAnsi"/>
          <w:color w:val="000000" w:themeColor="text1"/>
          <w:sz w:val="24"/>
          <w:szCs w:val="24"/>
          <w:lang w:eastAsia="hr-HR"/>
        </w:rPr>
        <w:t xml:space="preserve">Obiteljskog </w:t>
      </w:r>
      <w:r w:rsidRPr="004E2E31">
        <w:rPr>
          <w:rFonts w:asciiTheme="minorHAnsi" w:eastAsia="Times New Roman" w:hAnsiTheme="minorHAnsi" w:cstheme="minorHAnsi"/>
          <w:color w:val="000000" w:themeColor="text1"/>
          <w:sz w:val="24"/>
          <w:szCs w:val="24"/>
          <w:lang w:eastAsia="hr-HR"/>
        </w:rPr>
        <w:t xml:space="preserve">radija Ivanić o održanoj radionici </w:t>
      </w:r>
      <w:r w:rsidR="00F63767" w:rsidRPr="004E2E31">
        <w:rPr>
          <w:rFonts w:asciiTheme="minorHAnsi" w:eastAsia="Times New Roman" w:hAnsiTheme="minorHAnsi" w:cstheme="minorHAnsi"/>
          <w:color w:val="000000" w:themeColor="text1"/>
          <w:sz w:val="24"/>
          <w:szCs w:val="24"/>
          <w:lang w:eastAsia="hr-HR"/>
        </w:rPr>
        <w:t>„F</w:t>
      </w:r>
      <w:r w:rsidRPr="004E2E31">
        <w:rPr>
          <w:rFonts w:asciiTheme="minorHAnsi" w:eastAsia="Times New Roman" w:hAnsiTheme="minorHAnsi" w:cstheme="minorHAnsi"/>
          <w:color w:val="000000" w:themeColor="text1"/>
          <w:sz w:val="24"/>
          <w:szCs w:val="24"/>
          <w:lang w:eastAsia="hr-HR"/>
        </w:rPr>
        <w:t>osili</w:t>
      </w:r>
      <w:r w:rsidR="00F63767" w:rsidRPr="004E2E31">
        <w:rPr>
          <w:rFonts w:asciiTheme="minorHAnsi" w:eastAsia="Times New Roman" w:hAnsiTheme="minorHAnsi" w:cstheme="minorHAnsi"/>
          <w:color w:val="000000" w:themeColor="text1"/>
          <w:sz w:val="24"/>
          <w:szCs w:val="24"/>
          <w:lang w:eastAsia="hr-HR"/>
        </w:rPr>
        <w:t>“</w:t>
      </w:r>
      <w:r w:rsidR="00180FCE" w:rsidRPr="004E2E31">
        <w:rPr>
          <w:rFonts w:asciiTheme="minorHAnsi" w:eastAsia="Times New Roman" w:hAnsiTheme="minorHAnsi" w:cstheme="minorHAnsi"/>
          <w:color w:val="000000" w:themeColor="text1"/>
          <w:sz w:val="24"/>
          <w:szCs w:val="24"/>
          <w:lang w:eastAsia="hr-HR"/>
        </w:rPr>
        <w:t xml:space="preserve"> u Gradskoj knjižnici Ivanić-Grad</w:t>
      </w:r>
      <w:r w:rsidRPr="004E2E31">
        <w:rPr>
          <w:rFonts w:asciiTheme="minorHAnsi" w:eastAsia="Times New Roman" w:hAnsiTheme="minorHAnsi" w:cstheme="minorHAnsi"/>
          <w:color w:val="000000" w:themeColor="text1"/>
          <w:sz w:val="24"/>
          <w:szCs w:val="24"/>
          <w:lang w:eastAsia="hr-HR"/>
        </w:rPr>
        <w:t xml:space="preserve">, 3. studenoga 2022. </w:t>
      </w:r>
      <w:bookmarkStart w:id="103" w:name="_Hlk128572111"/>
      <w:r w:rsidR="00F63767" w:rsidRPr="004E2E31">
        <w:rPr>
          <w:rFonts w:asciiTheme="minorHAnsi" w:eastAsia="Times New Roman" w:hAnsiTheme="minorHAnsi" w:cstheme="minorHAnsi"/>
          <w:color w:val="000000" w:themeColor="text1"/>
          <w:sz w:val="24"/>
          <w:szCs w:val="24"/>
          <w:lang w:eastAsia="hr-HR"/>
        </w:rPr>
        <w:t xml:space="preserve">godine. </w:t>
      </w:r>
      <w:r w:rsidRPr="004E2E31">
        <w:rPr>
          <w:rFonts w:asciiTheme="minorHAnsi" w:eastAsia="Times New Roman" w:hAnsiTheme="minorHAnsi" w:cstheme="minorHAnsi"/>
          <w:i/>
          <w:iCs/>
          <w:color w:val="000000" w:themeColor="text1"/>
          <w:sz w:val="24"/>
          <w:szCs w:val="24"/>
          <w:lang w:eastAsia="hr-HR"/>
        </w:rPr>
        <w:t>(P. Šparica)</w:t>
      </w:r>
      <w:bookmarkEnd w:id="103"/>
    </w:p>
    <w:p w14:paraId="4529B6A9" w14:textId="3F79CD1D" w:rsidR="00381A0D" w:rsidRPr="004E2E31" w:rsidRDefault="00381A0D">
      <w:pPr>
        <w:pStyle w:val="Odlomakpopisa"/>
        <w:numPr>
          <w:ilvl w:val="0"/>
          <w:numId w:val="78"/>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Sudjelovanje u emisiji </w:t>
      </w:r>
      <w:r w:rsidR="00180FCE"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Gackom zajedno</w:t>
      </w:r>
      <w:r w:rsidR="00180FCE"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Hrvatskog radija Otočac o STEM obrazovanju, 11. prosinca 2022. </w:t>
      </w:r>
      <w:r w:rsidR="00180FCE" w:rsidRPr="004E2E31">
        <w:rPr>
          <w:rFonts w:asciiTheme="minorHAnsi" w:eastAsia="Times New Roman" w:hAnsiTheme="minorHAnsi" w:cstheme="minorHAnsi"/>
          <w:color w:val="000000" w:themeColor="text1"/>
          <w:sz w:val="24"/>
          <w:szCs w:val="24"/>
          <w:lang w:eastAsia="hr-HR"/>
        </w:rPr>
        <w:t xml:space="preserve">godine.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P. Šparica</w:t>
      </w:r>
      <w:r w:rsidRPr="004E2E31">
        <w:rPr>
          <w:rFonts w:asciiTheme="minorHAnsi" w:eastAsia="Times New Roman" w:hAnsiTheme="minorHAnsi" w:cstheme="minorHAnsi"/>
          <w:color w:val="000000" w:themeColor="text1"/>
          <w:sz w:val="24"/>
          <w:szCs w:val="24"/>
          <w:lang w:eastAsia="hr-HR"/>
        </w:rPr>
        <w:t>)</w:t>
      </w:r>
    </w:p>
    <w:p w14:paraId="6C514862" w14:textId="421694E9" w:rsidR="00381A0D" w:rsidRPr="004E2E31" w:rsidRDefault="00381A0D">
      <w:pPr>
        <w:pStyle w:val="Odlomakpopisa"/>
        <w:numPr>
          <w:ilvl w:val="0"/>
          <w:numId w:val="78"/>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Sudjelovanje u emisiji Radio Raba o izložbi i radionici o morskim kornjačama</w:t>
      </w:r>
      <w:r w:rsidR="00180FCE"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i/>
          <w:iCs/>
          <w:color w:val="000000" w:themeColor="text1"/>
          <w:sz w:val="24"/>
          <w:szCs w:val="24"/>
          <w:lang w:eastAsia="hr-HR"/>
        </w:rPr>
        <w:t>R. Brezinščak</w:t>
      </w:r>
      <w:r w:rsidRPr="004E2E31">
        <w:rPr>
          <w:rFonts w:asciiTheme="minorHAnsi" w:eastAsia="Times New Roman" w:hAnsiTheme="minorHAnsi" w:cstheme="minorHAnsi"/>
          <w:color w:val="000000" w:themeColor="text1"/>
          <w:sz w:val="24"/>
          <w:szCs w:val="24"/>
          <w:lang w:eastAsia="hr-HR"/>
        </w:rPr>
        <w:t>)</w:t>
      </w:r>
    </w:p>
    <w:p w14:paraId="0552D363" w14:textId="69BBA2E3" w:rsidR="00381A0D" w:rsidRPr="004E2E31" w:rsidRDefault="00381A0D">
      <w:pPr>
        <w:pStyle w:val="Odlomakpopisa"/>
        <w:numPr>
          <w:ilvl w:val="0"/>
          <w:numId w:val="78"/>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Snimljen prilog za Radio Korčulu, emisiju „Eko–eko“ o morskim kornjačama</w:t>
      </w:r>
      <w:r w:rsidR="00180FCE"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 xml:space="preserve"> </w:t>
      </w:r>
      <w:r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i/>
          <w:iCs/>
          <w:color w:val="000000" w:themeColor="text1"/>
          <w:sz w:val="24"/>
          <w:szCs w:val="24"/>
          <w:lang w:eastAsia="hr-HR"/>
        </w:rPr>
        <w:t>R. Brezinščak</w:t>
      </w:r>
      <w:r w:rsidRPr="004E2E31">
        <w:rPr>
          <w:rFonts w:asciiTheme="minorHAnsi" w:eastAsia="Times New Roman" w:hAnsiTheme="minorHAnsi" w:cstheme="minorHAnsi"/>
          <w:color w:val="000000" w:themeColor="text1"/>
          <w:sz w:val="24"/>
          <w:szCs w:val="24"/>
          <w:lang w:eastAsia="hr-HR"/>
        </w:rPr>
        <w:t>)</w:t>
      </w:r>
    </w:p>
    <w:p w14:paraId="55843323" w14:textId="36767AF6" w:rsidR="00381A0D" w:rsidRPr="004E2E31" w:rsidRDefault="00381A0D">
      <w:pPr>
        <w:pStyle w:val="Odlomakpopisa"/>
        <w:numPr>
          <w:ilvl w:val="0"/>
          <w:numId w:val="78"/>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 xml:space="preserve">Sudjelovanje u radio emisiji </w:t>
      </w:r>
      <w:r w:rsidR="00180FCE"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Eko pitanja-Eko odgovori</w:t>
      </w:r>
      <w:r w:rsidR="00180FCE"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Radio Korčule</w:t>
      </w:r>
      <w:r w:rsidR="00180FCE" w:rsidRPr="004E2E31">
        <w:rPr>
          <w:rFonts w:asciiTheme="minorHAnsi" w:eastAsia="Times New Roman" w:hAnsiTheme="minorHAnsi" w:cstheme="minorHAnsi"/>
          <w:color w:val="000000" w:themeColor="text1"/>
          <w:sz w:val="24"/>
          <w:szCs w:val="24"/>
          <w:lang w:eastAsia="hr-HR"/>
        </w:rPr>
        <w:t>.</w:t>
      </w:r>
      <w:r w:rsidRPr="004E2E31">
        <w:rPr>
          <w:rFonts w:asciiTheme="minorHAnsi" w:eastAsia="Times New Roman" w:hAnsiTheme="minorHAnsi" w:cstheme="minorHAnsi"/>
          <w:color w:val="000000" w:themeColor="text1"/>
          <w:sz w:val="24"/>
          <w:szCs w:val="24"/>
          <w:lang w:eastAsia="hr-HR"/>
        </w:rPr>
        <w:t xml:space="preserve"> (</w:t>
      </w:r>
      <w:r w:rsidRPr="004E2E31">
        <w:rPr>
          <w:rFonts w:asciiTheme="minorHAnsi" w:eastAsia="Times New Roman" w:hAnsiTheme="minorHAnsi" w:cstheme="minorHAnsi"/>
          <w:i/>
          <w:iCs/>
          <w:color w:val="000000" w:themeColor="text1"/>
          <w:sz w:val="24"/>
          <w:szCs w:val="24"/>
          <w:lang w:eastAsia="hr-HR"/>
        </w:rPr>
        <w:t>E. Kletečki</w:t>
      </w:r>
      <w:r w:rsidRPr="004E2E31">
        <w:rPr>
          <w:rFonts w:asciiTheme="minorHAnsi" w:eastAsia="Times New Roman" w:hAnsiTheme="minorHAnsi" w:cstheme="minorHAnsi"/>
          <w:color w:val="000000" w:themeColor="text1"/>
          <w:sz w:val="24"/>
          <w:szCs w:val="24"/>
          <w:lang w:eastAsia="hr-HR"/>
        </w:rPr>
        <w:t>)</w:t>
      </w:r>
    </w:p>
    <w:p w14:paraId="73D8E86D" w14:textId="67A7EC0D" w:rsidR="00180FCE" w:rsidRPr="004E2E31" w:rsidRDefault="00180FCE">
      <w:pPr>
        <w:pStyle w:val="Odlomakpopisa"/>
        <w:numPr>
          <w:ilvl w:val="0"/>
          <w:numId w:val="78"/>
        </w:numPr>
        <w:spacing w:after="0" w:line="360" w:lineRule="auto"/>
        <w:jc w:val="both"/>
        <w:rPr>
          <w:rFonts w:asciiTheme="minorHAnsi" w:eastAsia="Times New Roman" w:hAnsiTheme="minorHAnsi" w:cstheme="minorHAnsi"/>
          <w:color w:val="000000" w:themeColor="text1"/>
          <w:sz w:val="24"/>
          <w:szCs w:val="24"/>
          <w:lang w:eastAsia="hr-HR"/>
        </w:rPr>
      </w:pPr>
      <w:r w:rsidRPr="004E2E31">
        <w:rPr>
          <w:rFonts w:asciiTheme="minorHAnsi" w:eastAsia="Times New Roman" w:hAnsiTheme="minorHAnsi" w:cstheme="minorHAnsi"/>
          <w:color w:val="000000" w:themeColor="text1"/>
          <w:sz w:val="24"/>
          <w:szCs w:val="24"/>
          <w:lang w:eastAsia="hr-HR"/>
        </w:rPr>
        <w:t>Intervju Radio Rijeka – Invazivna vrsta kornjače. (</w:t>
      </w:r>
      <w:r w:rsidRPr="004E2E31">
        <w:rPr>
          <w:rFonts w:asciiTheme="minorHAnsi" w:eastAsia="Times New Roman" w:hAnsiTheme="minorHAnsi" w:cstheme="minorHAnsi"/>
          <w:i/>
          <w:iCs/>
          <w:color w:val="000000" w:themeColor="text1"/>
          <w:sz w:val="24"/>
          <w:szCs w:val="24"/>
          <w:lang w:eastAsia="hr-HR"/>
        </w:rPr>
        <w:t>I. Grbac</w:t>
      </w:r>
      <w:r w:rsidRPr="004E2E31">
        <w:rPr>
          <w:rFonts w:asciiTheme="minorHAnsi" w:eastAsia="Times New Roman" w:hAnsiTheme="minorHAnsi" w:cstheme="minorHAnsi"/>
          <w:color w:val="000000" w:themeColor="text1"/>
          <w:sz w:val="24"/>
          <w:szCs w:val="24"/>
          <w:lang w:eastAsia="hr-HR"/>
        </w:rPr>
        <w:t>)</w:t>
      </w:r>
    </w:p>
    <w:p w14:paraId="4BAAAC11" w14:textId="329B5D9E" w:rsidR="00381A0D" w:rsidRPr="004E2E31" w:rsidRDefault="00AE7B6D" w:rsidP="00F274BA">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I</w:t>
      </w:r>
      <w:r w:rsidR="00381A0D" w:rsidRPr="004E2E31">
        <w:rPr>
          <w:rFonts w:asciiTheme="minorHAnsi" w:eastAsia="Times New Roman" w:hAnsiTheme="minorHAnsi" w:cstheme="minorHAnsi"/>
          <w:sz w:val="24"/>
          <w:szCs w:val="24"/>
          <w:lang w:eastAsia="hr-HR"/>
        </w:rPr>
        <w:t xml:space="preserve">zjava za Radio Sljeme (izložba </w:t>
      </w:r>
      <w:r w:rsidR="00381A0D" w:rsidRPr="004E2E31">
        <w:rPr>
          <w:rFonts w:asciiTheme="minorHAnsi" w:eastAsia="Times New Roman" w:hAnsiTheme="minorHAnsi" w:cstheme="minorHAnsi"/>
          <w:i/>
          <w:iCs/>
          <w:sz w:val="24"/>
          <w:szCs w:val="24"/>
          <w:lang w:eastAsia="hr-HR"/>
        </w:rPr>
        <w:t>Sjećanja</w:t>
      </w:r>
      <w:r w:rsidR="00381A0D" w:rsidRPr="004E2E31">
        <w:rPr>
          <w:rFonts w:asciiTheme="minorHAnsi" w:eastAsia="Times New Roman" w:hAnsiTheme="minorHAnsi" w:cstheme="minorHAnsi"/>
          <w:sz w:val="24"/>
          <w:szCs w:val="24"/>
          <w:lang w:eastAsia="hr-HR"/>
        </w:rPr>
        <w:t xml:space="preserve">) </w:t>
      </w:r>
    </w:p>
    <w:p w14:paraId="6D97E6A8" w14:textId="32301231" w:rsidR="00381A0D" w:rsidRPr="004E2E31" w:rsidRDefault="00AE7B6D" w:rsidP="00F274BA">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I</w:t>
      </w:r>
      <w:r w:rsidR="00381A0D" w:rsidRPr="004E2E31">
        <w:rPr>
          <w:rFonts w:asciiTheme="minorHAnsi" w:eastAsia="Times New Roman" w:hAnsiTheme="minorHAnsi" w:cstheme="minorHAnsi"/>
          <w:sz w:val="24"/>
          <w:szCs w:val="24"/>
          <w:lang w:eastAsia="hr-HR"/>
        </w:rPr>
        <w:t xml:space="preserve">zjava za Radio Antena (izložba </w:t>
      </w:r>
      <w:r w:rsidR="00381A0D" w:rsidRPr="004E2E31">
        <w:rPr>
          <w:rFonts w:asciiTheme="minorHAnsi" w:eastAsia="Times New Roman" w:hAnsiTheme="minorHAnsi" w:cstheme="minorHAnsi"/>
          <w:i/>
          <w:iCs/>
          <w:sz w:val="24"/>
          <w:szCs w:val="24"/>
          <w:lang w:eastAsia="hr-HR"/>
        </w:rPr>
        <w:t>Sjećanja</w:t>
      </w:r>
      <w:r w:rsidR="00381A0D" w:rsidRPr="004E2E31">
        <w:rPr>
          <w:rFonts w:asciiTheme="minorHAnsi" w:eastAsia="Times New Roman" w:hAnsiTheme="minorHAnsi" w:cstheme="minorHAnsi"/>
          <w:sz w:val="24"/>
          <w:szCs w:val="24"/>
          <w:lang w:eastAsia="hr-HR"/>
        </w:rPr>
        <w:t xml:space="preserve">) </w:t>
      </w:r>
    </w:p>
    <w:p w14:paraId="7778BD1B" w14:textId="42D4FF3E" w:rsidR="00381A0D" w:rsidRPr="004E2E31" w:rsidRDefault="00AE7B6D" w:rsidP="00F274BA">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I</w:t>
      </w:r>
      <w:r w:rsidR="00381A0D" w:rsidRPr="004E2E31">
        <w:rPr>
          <w:rFonts w:asciiTheme="minorHAnsi" w:eastAsia="Times New Roman" w:hAnsiTheme="minorHAnsi" w:cstheme="minorHAnsi"/>
          <w:sz w:val="24"/>
          <w:szCs w:val="24"/>
          <w:lang w:eastAsia="hr-HR"/>
        </w:rPr>
        <w:t xml:space="preserve">zjava za Studentski radio (izložba </w:t>
      </w:r>
      <w:r w:rsidR="00381A0D" w:rsidRPr="004E2E31">
        <w:rPr>
          <w:rFonts w:asciiTheme="minorHAnsi" w:eastAsia="Times New Roman" w:hAnsiTheme="minorHAnsi" w:cstheme="minorHAnsi"/>
          <w:i/>
          <w:iCs/>
          <w:sz w:val="24"/>
          <w:szCs w:val="24"/>
          <w:lang w:eastAsia="hr-HR"/>
        </w:rPr>
        <w:t>Sjećanja</w:t>
      </w:r>
      <w:r w:rsidR="00381A0D" w:rsidRPr="004E2E31">
        <w:rPr>
          <w:rFonts w:asciiTheme="minorHAnsi" w:eastAsia="Times New Roman" w:hAnsiTheme="minorHAnsi" w:cstheme="minorHAnsi"/>
          <w:sz w:val="24"/>
          <w:szCs w:val="24"/>
          <w:lang w:eastAsia="hr-HR"/>
        </w:rPr>
        <w:t xml:space="preserve">) </w:t>
      </w:r>
    </w:p>
    <w:p w14:paraId="6DFB9B3C" w14:textId="53945714" w:rsidR="00381A0D" w:rsidRPr="004E2E31" w:rsidRDefault="00AE7B6D" w:rsidP="00F274BA">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I</w:t>
      </w:r>
      <w:r w:rsidR="00381A0D" w:rsidRPr="004E2E31">
        <w:rPr>
          <w:rFonts w:asciiTheme="minorHAnsi" w:eastAsia="Times New Roman" w:hAnsiTheme="minorHAnsi" w:cstheme="minorHAnsi"/>
          <w:sz w:val="24"/>
          <w:szCs w:val="24"/>
          <w:lang w:eastAsia="hr-HR"/>
        </w:rPr>
        <w:t xml:space="preserve">zjava za HR2 (izložba </w:t>
      </w:r>
      <w:r w:rsidR="00381A0D" w:rsidRPr="004E2E31">
        <w:rPr>
          <w:rFonts w:asciiTheme="minorHAnsi" w:eastAsia="Times New Roman" w:hAnsiTheme="minorHAnsi" w:cstheme="minorHAnsi"/>
          <w:i/>
          <w:iCs/>
          <w:sz w:val="24"/>
          <w:szCs w:val="24"/>
          <w:lang w:eastAsia="hr-HR"/>
        </w:rPr>
        <w:t>Sjećanj</w:t>
      </w:r>
      <w:r w:rsidR="00381A0D" w:rsidRPr="004E2E31">
        <w:rPr>
          <w:rFonts w:asciiTheme="minorHAnsi" w:eastAsia="Times New Roman" w:hAnsiTheme="minorHAnsi" w:cstheme="minorHAnsi"/>
          <w:sz w:val="24"/>
          <w:szCs w:val="24"/>
          <w:lang w:eastAsia="hr-HR"/>
        </w:rPr>
        <w:t xml:space="preserve">a) </w:t>
      </w:r>
    </w:p>
    <w:p w14:paraId="687F3253" w14:textId="6DA4435F" w:rsidR="00381A0D" w:rsidRPr="004E2E31" w:rsidRDefault="00AE7B6D" w:rsidP="00F274BA">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I</w:t>
      </w:r>
      <w:r w:rsidR="00381A0D" w:rsidRPr="004E2E31">
        <w:rPr>
          <w:rFonts w:asciiTheme="minorHAnsi" w:eastAsia="Times New Roman" w:hAnsiTheme="minorHAnsi" w:cstheme="minorHAnsi"/>
          <w:sz w:val="24"/>
          <w:szCs w:val="24"/>
          <w:lang w:eastAsia="hr-HR"/>
        </w:rPr>
        <w:t xml:space="preserve">zjava za Z1 (izložba </w:t>
      </w:r>
      <w:r w:rsidR="00381A0D" w:rsidRPr="004E2E31">
        <w:rPr>
          <w:rFonts w:asciiTheme="minorHAnsi" w:eastAsia="Times New Roman" w:hAnsiTheme="minorHAnsi" w:cstheme="minorHAnsi"/>
          <w:i/>
          <w:iCs/>
          <w:sz w:val="24"/>
          <w:szCs w:val="24"/>
          <w:lang w:eastAsia="hr-HR"/>
        </w:rPr>
        <w:t>Sjećanja</w:t>
      </w:r>
      <w:r w:rsidR="00381A0D" w:rsidRPr="004E2E31">
        <w:rPr>
          <w:rFonts w:asciiTheme="minorHAnsi" w:eastAsia="Times New Roman" w:hAnsiTheme="minorHAnsi" w:cstheme="minorHAnsi"/>
          <w:sz w:val="24"/>
          <w:szCs w:val="24"/>
          <w:lang w:eastAsia="hr-HR"/>
        </w:rPr>
        <w:t xml:space="preserve">) </w:t>
      </w:r>
    </w:p>
    <w:p w14:paraId="76B8A0AA" w14:textId="565C3120" w:rsidR="00381A0D" w:rsidRPr="004E2E31" w:rsidRDefault="00AE7B6D" w:rsidP="00F274BA">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I</w:t>
      </w:r>
      <w:r w:rsidR="00381A0D" w:rsidRPr="004E2E31">
        <w:rPr>
          <w:rFonts w:asciiTheme="minorHAnsi" w:eastAsia="Times New Roman" w:hAnsiTheme="minorHAnsi" w:cstheme="minorHAnsi"/>
          <w:sz w:val="24"/>
          <w:szCs w:val="24"/>
          <w:lang w:eastAsia="hr-HR"/>
        </w:rPr>
        <w:t xml:space="preserve">zjava za HRT (izložba </w:t>
      </w:r>
      <w:r w:rsidR="00381A0D" w:rsidRPr="004E2E31">
        <w:rPr>
          <w:rFonts w:asciiTheme="minorHAnsi" w:eastAsia="Times New Roman" w:hAnsiTheme="minorHAnsi" w:cstheme="minorHAnsi"/>
          <w:i/>
          <w:iCs/>
          <w:sz w:val="24"/>
          <w:szCs w:val="24"/>
          <w:lang w:eastAsia="hr-HR"/>
        </w:rPr>
        <w:t>Sjećanja</w:t>
      </w:r>
      <w:r w:rsidR="00381A0D" w:rsidRPr="004E2E31">
        <w:rPr>
          <w:rFonts w:asciiTheme="minorHAnsi" w:eastAsia="Times New Roman" w:hAnsiTheme="minorHAnsi" w:cstheme="minorHAnsi"/>
          <w:sz w:val="24"/>
          <w:szCs w:val="24"/>
          <w:lang w:eastAsia="hr-HR"/>
        </w:rPr>
        <w:t xml:space="preserve">) </w:t>
      </w:r>
    </w:p>
    <w:p w14:paraId="23F89E75" w14:textId="7CE2AD68" w:rsidR="00381A0D" w:rsidRPr="004E2E31" w:rsidRDefault="00AE7B6D" w:rsidP="00F274BA">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I</w:t>
      </w:r>
      <w:r w:rsidR="00381A0D" w:rsidRPr="004E2E31">
        <w:rPr>
          <w:rFonts w:asciiTheme="minorHAnsi" w:eastAsia="Times New Roman" w:hAnsiTheme="minorHAnsi" w:cstheme="minorHAnsi"/>
          <w:sz w:val="24"/>
          <w:szCs w:val="24"/>
          <w:lang w:eastAsia="hr-HR"/>
        </w:rPr>
        <w:t xml:space="preserve">zjava za Nova TV (izložba </w:t>
      </w:r>
      <w:r w:rsidR="00381A0D" w:rsidRPr="004E2E31">
        <w:rPr>
          <w:rFonts w:asciiTheme="minorHAnsi" w:eastAsia="Times New Roman" w:hAnsiTheme="minorHAnsi" w:cstheme="minorHAnsi"/>
          <w:i/>
          <w:iCs/>
          <w:sz w:val="24"/>
          <w:szCs w:val="24"/>
          <w:lang w:eastAsia="hr-HR"/>
        </w:rPr>
        <w:t>Sjećanja</w:t>
      </w:r>
      <w:r w:rsidR="00381A0D" w:rsidRPr="004E2E31">
        <w:rPr>
          <w:rFonts w:asciiTheme="minorHAnsi" w:eastAsia="Times New Roman" w:hAnsiTheme="minorHAnsi" w:cstheme="minorHAnsi"/>
          <w:sz w:val="24"/>
          <w:szCs w:val="24"/>
          <w:lang w:eastAsia="hr-HR"/>
        </w:rPr>
        <w:t xml:space="preserve">) </w:t>
      </w:r>
    </w:p>
    <w:p w14:paraId="13E3BC5B" w14:textId="2DE6E567" w:rsidR="00381A0D" w:rsidRPr="004E2E31" w:rsidRDefault="00AE7B6D" w:rsidP="00F274BA">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I</w:t>
      </w:r>
      <w:r w:rsidR="00381A0D" w:rsidRPr="004E2E31">
        <w:rPr>
          <w:rFonts w:asciiTheme="minorHAnsi" w:eastAsia="Times New Roman" w:hAnsiTheme="minorHAnsi" w:cstheme="minorHAnsi"/>
          <w:sz w:val="24"/>
          <w:szCs w:val="24"/>
          <w:lang w:eastAsia="hr-HR"/>
        </w:rPr>
        <w:t xml:space="preserve">zjava za Radio Sljeme (izložba </w:t>
      </w:r>
      <w:r w:rsidR="00381A0D" w:rsidRPr="004E2E31">
        <w:rPr>
          <w:rFonts w:asciiTheme="minorHAnsi" w:eastAsia="Times New Roman" w:hAnsiTheme="minorHAnsi" w:cstheme="minorHAnsi"/>
          <w:i/>
          <w:iCs/>
          <w:sz w:val="24"/>
          <w:szCs w:val="24"/>
          <w:lang w:eastAsia="hr-HR"/>
        </w:rPr>
        <w:t>Gornjogradska ljepotica</w:t>
      </w:r>
      <w:r w:rsidR="00381A0D" w:rsidRPr="004E2E31">
        <w:rPr>
          <w:rFonts w:asciiTheme="minorHAnsi" w:eastAsia="Times New Roman" w:hAnsiTheme="minorHAnsi" w:cstheme="minorHAnsi"/>
          <w:sz w:val="24"/>
          <w:szCs w:val="24"/>
          <w:lang w:eastAsia="hr-HR"/>
        </w:rPr>
        <w:t xml:space="preserve"> - </w:t>
      </w:r>
      <w:r w:rsidR="00381A0D" w:rsidRPr="004E2E31">
        <w:rPr>
          <w:rFonts w:asciiTheme="minorHAnsi" w:eastAsia="Times New Roman" w:hAnsiTheme="minorHAnsi" w:cstheme="minorHAnsi"/>
          <w:i/>
          <w:iCs/>
          <w:sz w:val="24"/>
          <w:szCs w:val="24"/>
          <w:lang w:eastAsia="hr-HR"/>
        </w:rPr>
        <w:t>palača Amadeo</w:t>
      </w:r>
      <w:r w:rsidR="00381A0D" w:rsidRPr="004E2E31">
        <w:rPr>
          <w:rFonts w:asciiTheme="minorHAnsi" w:eastAsia="Times New Roman" w:hAnsiTheme="minorHAnsi" w:cstheme="minorHAnsi"/>
          <w:sz w:val="24"/>
          <w:szCs w:val="24"/>
          <w:lang w:eastAsia="hr-HR"/>
        </w:rPr>
        <w:t xml:space="preserve">) </w:t>
      </w:r>
    </w:p>
    <w:p w14:paraId="22BDBE56" w14:textId="7EB15FA5" w:rsidR="00381A0D" w:rsidRPr="004E2E31" w:rsidRDefault="00AE7B6D" w:rsidP="00F274BA">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I</w:t>
      </w:r>
      <w:r w:rsidR="00381A0D" w:rsidRPr="004E2E31">
        <w:rPr>
          <w:rFonts w:asciiTheme="minorHAnsi" w:eastAsia="Times New Roman" w:hAnsiTheme="minorHAnsi" w:cstheme="minorHAnsi"/>
          <w:sz w:val="24"/>
          <w:szCs w:val="24"/>
          <w:lang w:eastAsia="hr-HR"/>
        </w:rPr>
        <w:t xml:space="preserve">zjava za Radio Antena (izložba </w:t>
      </w:r>
      <w:r w:rsidR="00381A0D" w:rsidRPr="004E2E31">
        <w:rPr>
          <w:rFonts w:asciiTheme="minorHAnsi" w:eastAsia="Times New Roman" w:hAnsiTheme="minorHAnsi" w:cstheme="minorHAnsi"/>
          <w:i/>
          <w:iCs/>
          <w:sz w:val="24"/>
          <w:szCs w:val="24"/>
          <w:lang w:eastAsia="hr-HR"/>
        </w:rPr>
        <w:t>Gornjogradska ljepotica</w:t>
      </w:r>
      <w:r w:rsidR="00381A0D" w:rsidRPr="004E2E31">
        <w:rPr>
          <w:rFonts w:asciiTheme="minorHAnsi" w:eastAsia="Times New Roman" w:hAnsiTheme="minorHAnsi" w:cstheme="minorHAnsi"/>
          <w:sz w:val="24"/>
          <w:szCs w:val="24"/>
          <w:lang w:eastAsia="hr-HR"/>
        </w:rPr>
        <w:t xml:space="preserve"> - </w:t>
      </w:r>
      <w:r w:rsidR="00381A0D" w:rsidRPr="004E2E31">
        <w:rPr>
          <w:rFonts w:asciiTheme="minorHAnsi" w:eastAsia="Times New Roman" w:hAnsiTheme="minorHAnsi" w:cstheme="minorHAnsi"/>
          <w:i/>
          <w:iCs/>
          <w:sz w:val="24"/>
          <w:szCs w:val="24"/>
          <w:lang w:eastAsia="hr-HR"/>
        </w:rPr>
        <w:t>palača Amadeo</w:t>
      </w:r>
      <w:r w:rsidR="00381A0D" w:rsidRPr="004E2E31">
        <w:rPr>
          <w:rFonts w:asciiTheme="minorHAnsi" w:eastAsia="Times New Roman" w:hAnsiTheme="minorHAnsi" w:cstheme="minorHAnsi"/>
          <w:sz w:val="24"/>
          <w:szCs w:val="24"/>
          <w:lang w:eastAsia="hr-HR"/>
        </w:rPr>
        <w:t xml:space="preserve">) </w:t>
      </w:r>
    </w:p>
    <w:p w14:paraId="643BA376" w14:textId="6165E6B3" w:rsidR="00381A0D" w:rsidRPr="004E2E31" w:rsidRDefault="00AE7B6D" w:rsidP="00F274BA">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I</w:t>
      </w:r>
      <w:r w:rsidR="00381A0D" w:rsidRPr="004E2E31">
        <w:rPr>
          <w:rFonts w:asciiTheme="minorHAnsi" w:eastAsia="Times New Roman" w:hAnsiTheme="minorHAnsi" w:cstheme="minorHAnsi"/>
          <w:sz w:val="24"/>
          <w:szCs w:val="24"/>
          <w:lang w:eastAsia="hr-HR"/>
        </w:rPr>
        <w:t xml:space="preserve">zjava za HR2 (izložba </w:t>
      </w:r>
      <w:r w:rsidR="00381A0D" w:rsidRPr="004E2E31">
        <w:rPr>
          <w:rFonts w:asciiTheme="minorHAnsi" w:eastAsia="Times New Roman" w:hAnsiTheme="minorHAnsi" w:cstheme="minorHAnsi"/>
          <w:i/>
          <w:iCs/>
          <w:sz w:val="24"/>
          <w:szCs w:val="24"/>
          <w:lang w:eastAsia="hr-HR"/>
        </w:rPr>
        <w:t>Gornjogradska ljepotica</w:t>
      </w:r>
      <w:r w:rsidR="00381A0D" w:rsidRPr="004E2E31">
        <w:rPr>
          <w:rFonts w:asciiTheme="minorHAnsi" w:eastAsia="Times New Roman" w:hAnsiTheme="minorHAnsi" w:cstheme="minorHAnsi"/>
          <w:sz w:val="24"/>
          <w:szCs w:val="24"/>
          <w:lang w:eastAsia="hr-HR"/>
        </w:rPr>
        <w:t xml:space="preserve"> - </w:t>
      </w:r>
      <w:r w:rsidR="00381A0D" w:rsidRPr="004E2E31">
        <w:rPr>
          <w:rFonts w:asciiTheme="minorHAnsi" w:eastAsia="Times New Roman" w:hAnsiTheme="minorHAnsi" w:cstheme="minorHAnsi"/>
          <w:i/>
          <w:iCs/>
          <w:sz w:val="24"/>
          <w:szCs w:val="24"/>
          <w:lang w:eastAsia="hr-HR"/>
        </w:rPr>
        <w:t>palača Amadeo</w:t>
      </w:r>
      <w:r w:rsidR="00381A0D" w:rsidRPr="004E2E31">
        <w:rPr>
          <w:rFonts w:asciiTheme="minorHAnsi" w:eastAsia="Times New Roman" w:hAnsiTheme="minorHAnsi" w:cstheme="minorHAnsi"/>
          <w:sz w:val="24"/>
          <w:szCs w:val="24"/>
          <w:lang w:eastAsia="hr-HR"/>
        </w:rPr>
        <w:t xml:space="preserve">) </w:t>
      </w:r>
    </w:p>
    <w:p w14:paraId="5EFAC4E0" w14:textId="62DC517C" w:rsidR="00381A0D" w:rsidRPr="004E2E31" w:rsidRDefault="00AE7B6D" w:rsidP="00F274BA">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I</w:t>
      </w:r>
      <w:r w:rsidR="00381A0D" w:rsidRPr="004E2E31">
        <w:rPr>
          <w:rFonts w:asciiTheme="minorHAnsi" w:eastAsia="Times New Roman" w:hAnsiTheme="minorHAnsi" w:cstheme="minorHAnsi"/>
          <w:sz w:val="24"/>
          <w:szCs w:val="24"/>
          <w:lang w:eastAsia="hr-HR"/>
        </w:rPr>
        <w:t xml:space="preserve">zjava za Z1 (izložba </w:t>
      </w:r>
      <w:r w:rsidR="00381A0D" w:rsidRPr="004E2E31">
        <w:rPr>
          <w:rFonts w:asciiTheme="minorHAnsi" w:eastAsia="Times New Roman" w:hAnsiTheme="minorHAnsi" w:cstheme="minorHAnsi"/>
          <w:i/>
          <w:iCs/>
          <w:sz w:val="24"/>
          <w:szCs w:val="24"/>
          <w:lang w:eastAsia="hr-HR"/>
        </w:rPr>
        <w:t>Gornjogradska ljepotica</w:t>
      </w:r>
      <w:r w:rsidR="00381A0D" w:rsidRPr="004E2E31">
        <w:rPr>
          <w:rFonts w:asciiTheme="minorHAnsi" w:eastAsia="Times New Roman" w:hAnsiTheme="minorHAnsi" w:cstheme="minorHAnsi"/>
          <w:sz w:val="24"/>
          <w:szCs w:val="24"/>
          <w:lang w:eastAsia="hr-HR"/>
        </w:rPr>
        <w:t xml:space="preserve"> - </w:t>
      </w:r>
      <w:r w:rsidR="00381A0D" w:rsidRPr="004E2E31">
        <w:rPr>
          <w:rFonts w:asciiTheme="minorHAnsi" w:eastAsia="Times New Roman" w:hAnsiTheme="minorHAnsi" w:cstheme="minorHAnsi"/>
          <w:i/>
          <w:iCs/>
          <w:sz w:val="24"/>
          <w:szCs w:val="24"/>
          <w:lang w:eastAsia="hr-HR"/>
        </w:rPr>
        <w:t>palača Amadeo</w:t>
      </w:r>
      <w:r w:rsidR="00381A0D" w:rsidRPr="004E2E31">
        <w:rPr>
          <w:rFonts w:asciiTheme="minorHAnsi" w:eastAsia="Times New Roman" w:hAnsiTheme="minorHAnsi" w:cstheme="minorHAnsi"/>
          <w:sz w:val="24"/>
          <w:szCs w:val="24"/>
          <w:lang w:eastAsia="hr-HR"/>
        </w:rPr>
        <w:t xml:space="preserve">) </w:t>
      </w:r>
    </w:p>
    <w:p w14:paraId="555FAB80" w14:textId="5B146751" w:rsidR="00381A0D" w:rsidRPr="004E2E31" w:rsidRDefault="00AE7B6D" w:rsidP="00F274BA">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I</w:t>
      </w:r>
      <w:r w:rsidR="00381A0D" w:rsidRPr="004E2E31">
        <w:rPr>
          <w:rFonts w:asciiTheme="minorHAnsi" w:eastAsia="Times New Roman" w:hAnsiTheme="minorHAnsi" w:cstheme="minorHAnsi"/>
          <w:sz w:val="24"/>
          <w:szCs w:val="24"/>
          <w:lang w:eastAsia="hr-HR"/>
        </w:rPr>
        <w:t xml:space="preserve">zjava za HRT(izložba </w:t>
      </w:r>
      <w:r w:rsidR="00381A0D" w:rsidRPr="004E2E31">
        <w:rPr>
          <w:rFonts w:asciiTheme="minorHAnsi" w:eastAsia="Times New Roman" w:hAnsiTheme="minorHAnsi" w:cstheme="minorHAnsi"/>
          <w:i/>
          <w:iCs/>
          <w:sz w:val="24"/>
          <w:szCs w:val="24"/>
          <w:lang w:eastAsia="hr-HR"/>
        </w:rPr>
        <w:t>Gornjogradska ljepotica</w:t>
      </w:r>
      <w:r w:rsidR="00381A0D" w:rsidRPr="004E2E31">
        <w:rPr>
          <w:rFonts w:asciiTheme="minorHAnsi" w:eastAsia="Times New Roman" w:hAnsiTheme="minorHAnsi" w:cstheme="minorHAnsi"/>
          <w:sz w:val="24"/>
          <w:szCs w:val="24"/>
          <w:lang w:eastAsia="hr-HR"/>
        </w:rPr>
        <w:t xml:space="preserve"> - </w:t>
      </w:r>
      <w:r w:rsidR="00381A0D" w:rsidRPr="004E2E31">
        <w:rPr>
          <w:rFonts w:asciiTheme="minorHAnsi" w:eastAsia="Times New Roman" w:hAnsiTheme="minorHAnsi" w:cstheme="minorHAnsi"/>
          <w:i/>
          <w:iCs/>
          <w:sz w:val="24"/>
          <w:szCs w:val="24"/>
          <w:lang w:eastAsia="hr-HR"/>
        </w:rPr>
        <w:t>palača Amadeo</w:t>
      </w:r>
      <w:r w:rsidR="00381A0D" w:rsidRPr="004E2E31">
        <w:rPr>
          <w:rFonts w:asciiTheme="minorHAnsi" w:eastAsia="Times New Roman" w:hAnsiTheme="minorHAnsi" w:cstheme="minorHAnsi"/>
          <w:sz w:val="24"/>
          <w:szCs w:val="24"/>
          <w:lang w:eastAsia="hr-HR"/>
        </w:rPr>
        <w:t xml:space="preserve">) </w:t>
      </w:r>
    </w:p>
    <w:p w14:paraId="52433D71" w14:textId="18779FF5" w:rsidR="00381A0D" w:rsidRPr="004E2E31" w:rsidRDefault="00AE7B6D" w:rsidP="00F274BA">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I</w:t>
      </w:r>
      <w:r w:rsidR="00381A0D" w:rsidRPr="004E2E31">
        <w:rPr>
          <w:rFonts w:asciiTheme="minorHAnsi" w:eastAsia="Times New Roman" w:hAnsiTheme="minorHAnsi" w:cstheme="minorHAnsi"/>
          <w:sz w:val="24"/>
          <w:szCs w:val="24"/>
          <w:lang w:eastAsia="hr-HR"/>
        </w:rPr>
        <w:t xml:space="preserve">zjava za Nova TV (izložba </w:t>
      </w:r>
      <w:r w:rsidR="00381A0D" w:rsidRPr="004E2E31">
        <w:rPr>
          <w:rFonts w:asciiTheme="minorHAnsi" w:eastAsia="Times New Roman" w:hAnsiTheme="minorHAnsi" w:cstheme="minorHAnsi"/>
          <w:i/>
          <w:iCs/>
          <w:sz w:val="24"/>
          <w:szCs w:val="24"/>
          <w:lang w:eastAsia="hr-HR"/>
        </w:rPr>
        <w:t>Gornjogradska ljepotica</w:t>
      </w:r>
      <w:r w:rsidR="00381A0D" w:rsidRPr="004E2E31">
        <w:rPr>
          <w:rFonts w:asciiTheme="minorHAnsi" w:eastAsia="Times New Roman" w:hAnsiTheme="minorHAnsi" w:cstheme="minorHAnsi"/>
          <w:sz w:val="24"/>
          <w:szCs w:val="24"/>
          <w:lang w:eastAsia="hr-HR"/>
        </w:rPr>
        <w:t xml:space="preserve"> - </w:t>
      </w:r>
      <w:r w:rsidR="00381A0D" w:rsidRPr="004E2E31">
        <w:rPr>
          <w:rFonts w:asciiTheme="minorHAnsi" w:eastAsia="Times New Roman" w:hAnsiTheme="minorHAnsi" w:cstheme="minorHAnsi"/>
          <w:i/>
          <w:iCs/>
          <w:sz w:val="24"/>
          <w:szCs w:val="24"/>
          <w:lang w:eastAsia="hr-HR"/>
        </w:rPr>
        <w:t>palača Amadeo</w:t>
      </w:r>
      <w:r w:rsidR="00381A0D" w:rsidRPr="004E2E31">
        <w:rPr>
          <w:rFonts w:asciiTheme="minorHAnsi" w:eastAsia="Times New Roman" w:hAnsiTheme="minorHAnsi" w:cstheme="minorHAnsi"/>
          <w:sz w:val="24"/>
          <w:szCs w:val="24"/>
          <w:lang w:eastAsia="hr-HR"/>
        </w:rPr>
        <w:t xml:space="preserve">) </w:t>
      </w:r>
    </w:p>
    <w:p w14:paraId="78990020" w14:textId="7D73276F" w:rsidR="00381A0D" w:rsidRPr="004E2E31" w:rsidRDefault="00AE7B6D" w:rsidP="00F274BA">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I</w:t>
      </w:r>
      <w:r w:rsidR="00381A0D" w:rsidRPr="004E2E31">
        <w:rPr>
          <w:rFonts w:asciiTheme="minorHAnsi" w:eastAsia="Times New Roman" w:hAnsiTheme="minorHAnsi" w:cstheme="minorHAnsi"/>
          <w:sz w:val="24"/>
          <w:szCs w:val="24"/>
          <w:lang w:eastAsia="hr-HR"/>
        </w:rPr>
        <w:t xml:space="preserve">zjava za RTL (izložba </w:t>
      </w:r>
      <w:r w:rsidR="00381A0D" w:rsidRPr="004E2E31">
        <w:rPr>
          <w:rFonts w:asciiTheme="minorHAnsi" w:eastAsia="Times New Roman" w:hAnsiTheme="minorHAnsi" w:cstheme="minorHAnsi"/>
          <w:i/>
          <w:iCs/>
          <w:sz w:val="24"/>
          <w:szCs w:val="24"/>
          <w:lang w:eastAsia="hr-HR"/>
        </w:rPr>
        <w:t>Gornjogradska ljepotica</w:t>
      </w:r>
      <w:r w:rsidR="00381A0D" w:rsidRPr="004E2E31">
        <w:rPr>
          <w:rFonts w:asciiTheme="minorHAnsi" w:eastAsia="Times New Roman" w:hAnsiTheme="minorHAnsi" w:cstheme="minorHAnsi"/>
          <w:sz w:val="24"/>
          <w:szCs w:val="24"/>
          <w:lang w:eastAsia="hr-HR"/>
        </w:rPr>
        <w:t xml:space="preserve"> - </w:t>
      </w:r>
      <w:r w:rsidR="00381A0D" w:rsidRPr="004E2E31">
        <w:rPr>
          <w:rFonts w:asciiTheme="minorHAnsi" w:eastAsia="Times New Roman" w:hAnsiTheme="minorHAnsi" w:cstheme="minorHAnsi"/>
          <w:i/>
          <w:iCs/>
          <w:sz w:val="24"/>
          <w:szCs w:val="24"/>
          <w:lang w:eastAsia="hr-HR"/>
        </w:rPr>
        <w:t>palača Amadeo</w:t>
      </w:r>
      <w:r w:rsidR="00381A0D" w:rsidRPr="004E2E31">
        <w:rPr>
          <w:rFonts w:asciiTheme="minorHAnsi" w:eastAsia="Times New Roman" w:hAnsiTheme="minorHAnsi" w:cstheme="minorHAnsi"/>
          <w:sz w:val="24"/>
          <w:szCs w:val="24"/>
          <w:lang w:eastAsia="hr-HR"/>
        </w:rPr>
        <w:t xml:space="preserve">) </w:t>
      </w:r>
    </w:p>
    <w:p w14:paraId="20A6B0EE" w14:textId="74682558" w:rsidR="00381A0D" w:rsidRPr="004E2E31" w:rsidRDefault="00AE7B6D" w:rsidP="00F274BA">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I</w:t>
      </w:r>
      <w:r w:rsidR="00381A0D" w:rsidRPr="004E2E31">
        <w:rPr>
          <w:rFonts w:asciiTheme="minorHAnsi" w:eastAsia="Times New Roman" w:hAnsiTheme="minorHAnsi" w:cstheme="minorHAnsi"/>
          <w:sz w:val="24"/>
          <w:szCs w:val="24"/>
          <w:lang w:eastAsia="hr-HR"/>
        </w:rPr>
        <w:t xml:space="preserve">zjava za N1 (izložba </w:t>
      </w:r>
      <w:r w:rsidR="00381A0D" w:rsidRPr="004E2E31">
        <w:rPr>
          <w:rFonts w:asciiTheme="minorHAnsi" w:eastAsia="Times New Roman" w:hAnsiTheme="minorHAnsi" w:cstheme="minorHAnsi"/>
          <w:i/>
          <w:iCs/>
          <w:sz w:val="24"/>
          <w:szCs w:val="24"/>
          <w:lang w:eastAsia="hr-HR"/>
        </w:rPr>
        <w:t>Gornjogradska ljepotica</w:t>
      </w:r>
      <w:r w:rsidR="00381A0D" w:rsidRPr="004E2E31">
        <w:rPr>
          <w:rFonts w:asciiTheme="minorHAnsi" w:eastAsia="Times New Roman" w:hAnsiTheme="minorHAnsi" w:cstheme="minorHAnsi"/>
          <w:sz w:val="24"/>
          <w:szCs w:val="24"/>
          <w:lang w:eastAsia="hr-HR"/>
        </w:rPr>
        <w:t xml:space="preserve"> - </w:t>
      </w:r>
      <w:r w:rsidR="00381A0D" w:rsidRPr="004E2E31">
        <w:rPr>
          <w:rFonts w:asciiTheme="minorHAnsi" w:eastAsia="Times New Roman" w:hAnsiTheme="minorHAnsi" w:cstheme="minorHAnsi"/>
          <w:i/>
          <w:iCs/>
          <w:sz w:val="24"/>
          <w:szCs w:val="24"/>
          <w:lang w:eastAsia="hr-HR"/>
        </w:rPr>
        <w:t>palača Amadeo</w:t>
      </w:r>
      <w:r w:rsidR="00381A0D" w:rsidRPr="004E2E31">
        <w:rPr>
          <w:rFonts w:asciiTheme="minorHAnsi" w:eastAsia="Times New Roman" w:hAnsiTheme="minorHAnsi" w:cstheme="minorHAnsi"/>
          <w:sz w:val="24"/>
          <w:szCs w:val="24"/>
          <w:lang w:eastAsia="hr-HR"/>
        </w:rPr>
        <w:t xml:space="preserve">) </w:t>
      </w:r>
    </w:p>
    <w:p w14:paraId="35DE641E" w14:textId="0773F829" w:rsidR="00381A0D" w:rsidRPr="004E2E31" w:rsidRDefault="00AE7B6D" w:rsidP="00F274BA">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I</w:t>
      </w:r>
      <w:r w:rsidR="00381A0D" w:rsidRPr="004E2E31">
        <w:rPr>
          <w:rFonts w:asciiTheme="minorHAnsi" w:eastAsia="Times New Roman" w:hAnsiTheme="minorHAnsi" w:cstheme="minorHAnsi"/>
          <w:sz w:val="24"/>
          <w:szCs w:val="24"/>
          <w:lang w:eastAsia="hr-HR"/>
        </w:rPr>
        <w:t xml:space="preserve">zjava za Radio Sljeme (izložba </w:t>
      </w:r>
      <w:r w:rsidR="00381A0D" w:rsidRPr="004E2E31">
        <w:rPr>
          <w:rFonts w:asciiTheme="minorHAnsi" w:eastAsia="Times New Roman" w:hAnsiTheme="minorHAnsi" w:cstheme="minorHAnsi"/>
          <w:i/>
          <w:iCs/>
          <w:sz w:val="24"/>
          <w:szCs w:val="24"/>
          <w:lang w:eastAsia="hr-HR"/>
        </w:rPr>
        <w:t>Iza kulisa</w:t>
      </w:r>
      <w:r w:rsidR="00381A0D" w:rsidRPr="004E2E31">
        <w:rPr>
          <w:rFonts w:asciiTheme="minorHAnsi" w:eastAsia="Times New Roman" w:hAnsiTheme="minorHAnsi" w:cstheme="minorHAnsi"/>
          <w:sz w:val="24"/>
          <w:szCs w:val="24"/>
          <w:lang w:eastAsia="hr-HR"/>
        </w:rPr>
        <w:t xml:space="preserve"> - </w:t>
      </w:r>
      <w:r w:rsidR="00187CE6" w:rsidRPr="004E2E31">
        <w:rPr>
          <w:rFonts w:asciiTheme="minorHAnsi" w:eastAsia="Times New Roman" w:hAnsiTheme="minorHAnsi" w:cstheme="minorHAnsi"/>
          <w:i/>
          <w:iCs/>
          <w:sz w:val="24"/>
          <w:szCs w:val="24"/>
          <w:lang w:eastAsia="hr-HR"/>
        </w:rPr>
        <w:t>novi stalni postav Hrvatskog prirodoslovnog muzeja</w:t>
      </w:r>
      <w:r w:rsidR="00381A0D" w:rsidRPr="004E2E31">
        <w:rPr>
          <w:rFonts w:asciiTheme="minorHAnsi" w:eastAsia="Times New Roman" w:hAnsiTheme="minorHAnsi" w:cstheme="minorHAnsi"/>
          <w:sz w:val="24"/>
          <w:szCs w:val="24"/>
          <w:lang w:eastAsia="hr-HR"/>
        </w:rPr>
        <w:t xml:space="preserve">) </w:t>
      </w:r>
    </w:p>
    <w:p w14:paraId="2FB39B95" w14:textId="7CFD9733" w:rsidR="00381A0D" w:rsidRPr="004E2E31" w:rsidRDefault="00AE7B6D" w:rsidP="00F274BA">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I</w:t>
      </w:r>
      <w:r w:rsidR="00381A0D" w:rsidRPr="004E2E31">
        <w:rPr>
          <w:rFonts w:asciiTheme="minorHAnsi" w:eastAsia="Times New Roman" w:hAnsiTheme="minorHAnsi" w:cstheme="minorHAnsi"/>
          <w:sz w:val="24"/>
          <w:szCs w:val="24"/>
          <w:lang w:eastAsia="hr-HR"/>
        </w:rPr>
        <w:t xml:space="preserve">zjava za Radio Antena (izložba </w:t>
      </w:r>
      <w:r w:rsidR="00381A0D" w:rsidRPr="004E2E31">
        <w:rPr>
          <w:rFonts w:asciiTheme="minorHAnsi" w:eastAsia="Times New Roman" w:hAnsiTheme="minorHAnsi" w:cstheme="minorHAnsi"/>
          <w:i/>
          <w:iCs/>
          <w:sz w:val="24"/>
          <w:szCs w:val="24"/>
          <w:lang w:eastAsia="hr-HR"/>
        </w:rPr>
        <w:t>Iza kulisa</w:t>
      </w:r>
      <w:r w:rsidR="00381A0D" w:rsidRPr="004E2E31">
        <w:rPr>
          <w:rFonts w:asciiTheme="minorHAnsi" w:eastAsia="Times New Roman" w:hAnsiTheme="minorHAnsi" w:cstheme="minorHAnsi"/>
          <w:sz w:val="24"/>
          <w:szCs w:val="24"/>
          <w:lang w:eastAsia="hr-HR"/>
        </w:rPr>
        <w:t xml:space="preserve"> - </w:t>
      </w:r>
      <w:r w:rsidR="00187CE6" w:rsidRPr="004E2E31">
        <w:rPr>
          <w:rFonts w:asciiTheme="minorHAnsi" w:eastAsia="Times New Roman" w:hAnsiTheme="minorHAnsi" w:cstheme="minorHAnsi"/>
          <w:i/>
          <w:iCs/>
          <w:sz w:val="24"/>
          <w:szCs w:val="24"/>
          <w:lang w:eastAsia="hr-HR"/>
        </w:rPr>
        <w:t>novi stalni postav Hrvatskog prirodoslovnog muzeja</w:t>
      </w:r>
      <w:r w:rsidR="00381A0D" w:rsidRPr="004E2E31">
        <w:rPr>
          <w:rFonts w:asciiTheme="minorHAnsi" w:eastAsia="Times New Roman" w:hAnsiTheme="minorHAnsi" w:cstheme="minorHAnsi"/>
          <w:sz w:val="24"/>
          <w:szCs w:val="24"/>
          <w:lang w:eastAsia="hr-HR"/>
        </w:rPr>
        <w:t xml:space="preserve">) </w:t>
      </w:r>
    </w:p>
    <w:p w14:paraId="18645DF3" w14:textId="08A50318" w:rsidR="00381A0D" w:rsidRPr="004E2E31" w:rsidRDefault="00AE7B6D" w:rsidP="00F274BA">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I</w:t>
      </w:r>
      <w:r w:rsidR="00381A0D" w:rsidRPr="004E2E31">
        <w:rPr>
          <w:rFonts w:asciiTheme="minorHAnsi" w:eastAsia="Times New Roman" w:hAnsiTheme="minorHAnsi" w:cstheme="minorHAnsi"/>
          <w:sz w:val="24"/>
          <w:szCs w:val="24"/>
          <w:lang w:eastAsia="hr-HR"/>
        </w:rPr>
        <w:t xml:space="preserve">zjava za HR2 (izložba </w:t>
      </w:r>
      <w:r w:rsidR="00381A0D" w:rsidRPr="004E2E31">
        <w:rPr>
          <w:rFonts w:asciiTheme="minorHAnsi" w:eastAsia="Times New Roman" w:hAnsiTheme="minorHAnsi" w:cstheme="minorHAnsi"/>
          <w:i/>
          <w:iCs/>
          <w:sz w:val="24"/>
          <w:szCs w:val="24"/>
          <w:lang w:eastAsia="hr-HR"/>
        </w:rPr>
        <w:t>Iza kulisa</w:t>
      </w:r>
      <w:r w:rsidR="00381A0D" w:rsidRPr="004E2E31">
        <w:rPr>
          <w:rFonts w:asciiTheme="minorHAnsi" w:eastAsia="Times New Roman" w:hAnsiTheme="minorHAnsi" w:cstheme="minorHAnsi"/>
          <w:sz w:val="24"/>
          <w:szCs w:val="24"/>
          <w:lang w:eastAsia="hr-HR"/>
        </w:rPr>
        <w:t xml:space="preserve"> - </w:t>
      </w:r>
      <w:r w:rsidR="00187CE6" w:rsidRPr="004E2E31">
        <w:rPr>
          <w:rFonts w:asciiTheme="minorHAnsi" w:eastAsia="Times New Roman" w:hAnsiTheme="minorHAnsi" w:cstheme="minorHAnsi"/>
          <w:i/>
          <w:iCs/>
          <w:sz w:val="24"/>
          <w:szCs w:val="24"/>
          <w:lang w:eastAsia="hr-HR"/>
        </w:rPr>
        <w:t>novi stalni postav Hrvatskog prirodoslovnog muzeja</w:t>
      </w:r>
      <w:r w:rsidR="00381A0D" w:rsidRPr="004E2E31">
        <w:rPr>
          <w:rFonts w:asciiTheme="minorHAnsi" w:eastAsia="Times New Roman" w:hAnsiTheme="minorHAnsi" w:cstheme="minorHAnsi"/>
          <w:sz w:val="24"/>
          <w:szCs w:val="24"/>
          <w:lang w:eastAsia="hr-HR"/>
        </w:rPr>
        <w:t xml:space="preserve">) </w:t>
      </w:r>
    </w:p>
    <w:p w14:paraId="5D74FD4E" w14:textId="56E531BE" w:rsidR="00381A0D" w:rsidRPr="004E2E31" w:rsidRDefault="00AE7B6D" w:rsidP="00F274BA">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I</w:t>
      </w:r>
      <w:r w:rsidR="00381A0D" w:rsidRPr="004E2E31">
        <w:rPr>
          <w:rFonts w:asciiTheme="minorHAnsi" w:eastAsia="Times New Roman" w:hAnsiTheme="minorHAnsi" w:cstheme="minorHAnsi"/>
          <w:sz w:val="24"/>
          <w:szCs w:val="24"/>
          <w:lang w:eastAsia="hr-HR"/>
        </w:rPr>
        <w:t xml:space="preserve">zjava za Z1 (izložba </w:t>
      </w:r>
      <w:r w:rsidR="00381A0D" w:rsidRPr="004E2E31">
        <w:rPr>
          <w:rFonts w:asciiTheme="minorHAnsi" w:eastAsia="Times New Roman" w:hAnsiTheme="minorHAnsi" w:cstheme="minorHAnsi"/>
          <w:i/>
          <w:iCs/>
          <w:sz w:val="24"/>
          <w:szCs w:val="24"/>
          <w:lang w:eastAsia="hr-HR"/>
        </w:rPr>
        <w:t>Iza kulisa</w:t>
      </w:r>
      <w:r w:rsidR="00381A0D" w:rsidRPr="004E2E31">
        <w:rPr>
          <w:rFonts w:asciiTheme="minorHAnsi" w:eastAsia="Times New Roman" w:hAnsiTheme="minorHAnsi" w:cstheme="minorHAnsi"/>
          <w:sz w:val="24"/>
          <w:szCs w:val="24"/>
          <w:lang w:eastAsia="hr-HR"/>
        </w:rPr>
        <w:t xml:space="preserve"> - </w:t>
      </w:r>
      <w:r w:rsidR="00187CE6" w:rsidRPr="004E2E31">
        <w:rPr>
          <w:rFonts w:asciiTheme="minorHAnsi" w:eastAsia="Times New Roman" w:hAnsiTheme="minorHAnsi" w:cstheme="minorHAnsi"/>
          <w:i/>
          <w:iCs/>
          <w:sz w:val="24"/>
          <w:szCs w:val="24"/>
          <w:lang w:eastAsia="hr-HR"/>
        </w:rPr>
        <w:t>novi stalni postav Hrvatskog prirodoslovnog muzeja</w:t>
      </w:r>
      <w:r w:rsidR="00381A0D" w:rsidRPr="004E2E31">
        <w:rPr>
          <w:rFonts w:asciiTheme="minorHAnsi" w:eastAsia="Times New Roman" w:hAnsiTheme="minorHAnsi" w:cstheme="minorHAnsi"/>
          <w:sz w:val="24"/>
          <w:szCs w:val="24"/>
          <w:lang w:eastAsia="hr-HR"/>
        </w:rPr>
        <w:t xml:space="preserve">) </w:t>
      </w:r>
    </w:p>
    <w:p w14:paraId="6C2684DB" w14:textId="18D95A55" w:rsidR="00381A0D" w:rsidRPr="004E2E31" w:rsidRDefault="00AE7B6D" w:rsidP="00F274BA">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I</w:t>
      </w:r>
      <w:r w:rsidR="00381A0D" w:rsidRPr="004E2E31">
        <w:rPr>
          <w:rFonts w:asciiTheme="minorHAnsi" w:eastAsia="Times New Roman" w:hAnsiTheme="minorHAnsi" w:cstheme="minorHAnsi"/>
          <w:sz w:val="24"/>
          <w:szCs w:val="24"/>
          <w:lang w:eastAsia="hr-HR"/>
        </w:rPr>
        <w:t xml:space="preserve">zjava za HRT(izložba </w:t>
      </w:r>
      <w:r w:rsidR="00381A0D" w:rsidRPr="004E2E31">
        <w:rPr>
          <w:rFonts w:asciiTheme="minorHAnsi" w:eastAsia="Times New Roman" w:hAnsiTheme="minorHAnsi" w:cstheme="minorHAnsi"/>
          <w:i/>
          <w:iCs/>
          <w:sz w:val="24"/>
          <w:szCs w:val="24"/>
          <w:lang w:eastAsia="hr-HR"/>
        </w:rPr>
        <w:t>Iza kulisa</w:t>
      </w:r>
      <w:r w:rsidR="00381A0D" w:rsidRPr="004E2E31">
        <w:rPr>
          <w:rFonts w:asciiTheme="minorHAnsi" w:eastAsia="Times New Roman" w:hAnsiTheme="minorHAnsi" w:cstheme="minorHAnsi"/>
          <w:sz w:val="24"/>
          <w:szCs w:val="24"/>
          <w:lang w:eastAsia="hr-HR"/>
        </w:rPr>
        <w:t xml:space="preserve"> - </w:t>
      </w:r>
      <w:r w:rsidR="00187CE6" w:rsidRPr="004E2E31">
        <w:rPr>
          <w:rFonts w:asciiTheme="minorHAnsi" w:eastAsia="Times New Roman" w:hAnsiTheme="minorHAnsi" w:cstheme="minorHAnsi"/>
          <w:i/>
          <w:iCs/>
          <w:sz w:val="24"/>
          <w:szCs w:val="24"/>
          <w:lang w:eastAsia="hr-HR"/>
        </w:rPr>
        <w:t>novi stalni postav Hrvatskog prirodoslovnog muzeja</w:t>
      </w:r>
      <w:r w:rsidR="00381A0D" w:rsidRPr="004E2E31">
        <w:rPr>
          <w:rFonts w:asciiTheme="minorHAnsi" w:eastAsia="Times New Roman" w:hAnsiTheme="minorHAnsi" w:cstheme="minorHAnsi"/>
          <w:sz w:val="24"/>
          <w:szCs w:val="24"/>
          <w:lang w:eastAsia="hr-HR"/>
        </w:rPr>
        <w:t xml:space="preserve">) </w:t>
      </w:r>
    </w:p>
    <w:p w14:paraId="44AFB30A" w14:textId="231AFD98" w:rsidR="00381A0D" w:rsidRPr="004E2E31" w:rsidRDefault="00AE7B6D" w:rsidP="00F274BA">
      <w:pPr>
        <w:pStyle w:val="Odlomakpopisa"/>
        <w:numPr>
          <w:ilvl w:val="0"/>
          <w:numId w:val="78"/>
        </w:numPr>
        <w:spacing w:after="0" w:line="360" w:lineRule="auto"/>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I</w:t>
      </w:r>
      <w:r w:rsidR="00381A0D" w:rsidRPr="004E2E31">
        <w:rPr>
          <w:rFonts w:asciiTheme="minorHAnsi" w:eastAsia="Times New Roman" w:hAnsiTheme="minorHAnsi" w:cstheme="minorHAnsi"/>
          <w:sz w:val="24"/>
          <w:szCs w:val="24"/>
          <w:lang w:eastAsia="hr-HR"/>
        </w:rPr>
        <w:t xml:space="preserve">zjava za Nova TV (izložba </w:t>
      </w:r>
      <w:r w:rsidR="00381A0D" w:rsidRPr="004E2E31">
        <w:rPr>
          <w:rFonts w:asciiTheme="minorHAnsi" w:eastAsia="Times New Roman" w:hAnsiTheme="minorHAnsi" w:cstheme="minorHAnsi"/>
          <w:i/>
          <w:iCs/>
          <w:sz w:val="24"/>
          <w:szCs w:val="24"/>
          <w:lang w:eastAsia="hr-HR"/>
        </w:rPr>
        <w:t>Iza kulisa</w:t>
      </w:r>
      <w:r w:rsidR="00381A0D" w:rsidRPr="004E2E31">
        <w:rPr>
          <w:rFonts w:asciiTheme="minorHAnsi" w:eastAsia="Times New Roman" w:hAnsiTheme="minorHAnsi" w:cstheme="minorHAnsi"/>
          <w:sz w:val="24"/>
          <w:szCs w:val="24"/>
          <w:lang w:eastAsia="hr-HR"/>
        </w:rPr>
        <w:t xml:space="preserve"> - </w:t>
      </w:r>
      <w:r w:rsidR="00187CE6" w:rsidRPr="004E2E31">
        <w:rPr>
          <w:rFonts w:asciiTheme="minorHAnsi" w:eastAsia="Times New Roman" w:hAnsiTheme="minorHAnsi" w:cstheme="minorHAnsi"/>
          <w:i/>
          <w:iCs/>
          <w:sz w:val="24"/>
          <w:szCs w:val="24"/>
          <w:lang w:eastAsia="hr-HR"/>
        </w:rPr>
        <w:t>novi stalni postav Hrvatskog prirodoslovnog muzeja</w:t>
      </w:r>
      <w:r w:rsidR="00381A0D" w:rsidRPr="004E2E31">
        <w:rPr>
          <w:rFonts w:asciiTheme="minorHAnsi" w:eastAsia="Times New Roman" w:hAnsiTheme="minorHAnsi" w:cstheme="minorHAnsi"/>
          <w:sz w:val="24"/>
          <w:szCs w:val="24"/>
          <w:lang w:eastAsia="hr-HR"/>
        </w:rPr>
        <w:t xml:space="preserve">) </w:t>
      </w:r>
    </w:p>
    <w:p w14:paraId="5C6F266B" w14:textId="77777777" w:rsidR="00D843B3" w:rsidRPr="004E2E31" w:rsidRDefault="00D843B3" w:rsidP="00825297">
      <w:pPr>
        <w:spacing w:after="0" w:line="240" w:lineRule="auto"/>
        <w:jc w:val="both"/>
        <w:rPr>
          <w:rFonts w:asciiTheme="minorHAnsi" w:eastAsia="Times New Roman" w:hAnsiTheme="minorHAnsi" w:cstheme="minorHAnsi"/>
          <w:b/>
          <w:sz w:val="24"/>
          <w:szCs w:val="24"/>
          <w:lang w:eastAsia="hr-HR"/>
        </w:rPr>
      </w:pPr>
    </w:p>
    <w:p w14:paraId="7D44916C" w14:textId="14CC11D0" w:rsidR="00E413A1" w:rsidRDefault="00E413A1" w:rsidP="00825297">
      <w:pPr>
        <w:spacing w:after="0" w:line="240" w:lineRule="auto"/>
        <w:jc w:val="both"/>
        <w:rPr>
          <w:rFonts w:asciiTheme="minorHAnsi" w:eastAsia="Times New Roman" w:hAnsiTheme="minorHAnsi" w:cstheme="minorHAnsi"/>
          <w:b/>
          <w:sz w:val="24"/>
          <w:szCs w:val="24"/>
          <w:lang w:eastAsia="hr-HR"/>
        </w:rPr>
      </w:pPr>
      <w:r w:rsidRPr="00CF58A4">
        <w:rPr>
          <w:rFonts w:asciiTheme="minorHAnsi" w:eastAsia="Times New Roman" w:hAnsiTheme="minorHAnsi" w:cstheme="minorHAnsi"/>
          <w:b/>
          <w:sz w:val="24"/>
          <w:szCs w:val="24"/>
          <w:lang w:eastAsia="hr-HR"/>
        </w:rPr>
        <w:t>12.3. Predavanja</w:t>
      </w:r>
    </w:p>
    <w:p w14:paraId="73D41926" w14:textId="77777777" w:rsidR="00874048" w:rsidRPr="004E2E31" w:rsidRDefault="00874048" w:rsidP="00825297">
      <w:pPr>
        <w:spacing w:after="0" w:line="240" w:lineRule="auto"/>
        <w:jc w:val="both"/>
        <w:rPr>
          <w:rFonts w:asciiTheme="minorHAnsi" w:eastAsia="Times New Roman" w:hAnsiTheme="minorHAnsi" w:cstheme="minorHAnsi"/>
          <w:b/>
          <w:sz w:val="24"/>
          <w:szCs w:val="24"/>
          <w:lang w:eastAsia="hr-HR"/>
        </w:rPr>
      </w:pPr>
    </w:p>
    <w:p w14:paraId="4A8BC6EF" w14:textId="2F3C5B68" w:rsidR="003675EE" w:rsidRPr="004E2E31" w:rsidRDefault="003675EE" w:rsidP="005E4403">
      <w:pPr>
        <w:pStyle w:val="Odlomakpopisa"/>
        <w:numPr>
          <w:ilvl w:val="0"/>
          <w:numId w:val="79"/>
        </w:numPr>
        <w:autoSpaceDE w:val="0"/>
        <w:autoSpaceDN w:val="0"/>
        <w:adjustRightInd w:val="0"/>
        <w:spacing w:after="0" w:line="360" w:lineRule="auto"/>
        <w:jc w:val="both"/>
        <w:rPr>
          <w:rFonts w:asciiTheme="minorHAnsi" w:hAnsiTheme="minorHAnsi" w:cstheme="minorHAnsi"/>
          <w:i/>
          <w:color w:val="000000"/>
          <w:sz w:val="24"/>
          <w:szCs w:val="24"/>
        </w:rPr>
      </w:pPr>
      <w:r w:rsidRPr="004E2E31">
        <w:rPr>
          <w:rFonts w:asciiTheme="minorHAnsi" w:hAnsiTheme="minorHAnsi" w:cstheme="minorHAnsi"/>
          <w:color w:val="000000"/>
          <w:sz w:val="24"/>
          <w:szCs w:val="24"/>
        </w:rPr>
        <w:t xml:space="preserve">Popularno-znanstveno predavanje “Recentna istraživanja </w:t>
      </w:r>
      <w:r w:rsidRPr="004E2E31">
        <w:rPr>
          <w:rFonts w:asciiTheme="minorHAnsi" w:hAnsiTheme="minorHAnsi" w:cstheme="minorHAnsi"/>
          <w:i/>
          <w:iCs/>
          <w:color w:val="000000"/>
          <w:sz w:val="24"/>
          <w:szCs w:val="24"/>
        </w:rPr>
        <w:t>Zbirke krapinskih neandertalaca</w:t>
      </w:r>
      <w:r w:rsidRPr="004E2E31">
        <w:rPr>
          <w:rFonts w:asciiTheme="minorHAnsi" w:hAnsiTheme="minorHAnsi" w:cstheme="minorHAnsi"/>
          <w:color w:val="000000"/>
          <w:sz w:val="24"/>
          <w:szCs w:val="24"/>
        </w:rPr>
        <w:t>”</w:t>
      </w:r>
      <w:r w:rsidR="005E4403" w:rsidRPr="004E2E31">
        <w:rPr>
          <w:rFonts w:asciiTheme="minorHAnsi" w:hAnsiTheme="minorHAnsi" w:cstheme="minorHAnsi"/>
          <w:color w:val="000000"/>
          <w:sz w:val="24"/>
          <w:szCs w:val="24"/>
        </w:rPr>
        <w:t xml:space="preserve"> u organizaciji </w:t>
      </w:r>
      <w:r w:rsidRPr="004E2E31">
        <w:rPr>
          <w:rFonts w:asciiTheme="minorHAnsi" w:hAnsiTheme="minorHAnsi" w:cstheme="minorHAnsi"/>
          <w:color w:val="000000"/>
          <w:sz w:val="24"/>
          <w:szCs w:val="24"/>
        </w:rPr>
        <w:t>Odsjek</w:t>
      </w:r>
      <w:r w:rsidR="005E4403" w:rsidRPr="004E2E31">
        <w:rPr>
          <w:rFonts w:asciiTheme="minorHAnsi" w:hAnsiTheme="minorHAnsi" w:cstheme="minorHAnsi"/>
          <w:color w:val="000000"/>
          <w:sz w:val="24"/>
          <w:szCs w:val="24"/>
        </w:rPr>
        <w:t>a</w:t>
      </w:r>
      <w:r w:rsidRPr="004E2E31">
        <w:rPr>
          <w:rFonts w:asciiTheme="minorHAnsi" w:hAnsiTheme="minorHAnsi" w:cstheme="minorHAnsi"/>
          <w:color w:val="000000"/>
          <w:sz w:val="24"/>
          <w:szCs w:val="24"/>
        </w:rPr>
        <w:t xml:space="preserve"> za paleontologiju Hrvatskog geološkog društva</w:t>
      </w:r>
      <w:r w:rsidR="005E4403" w:rsidRPr="004E2E31">
        <w:rPr>
          <w:rFonts w:asciiTheme="minorHAnsi" w:hAnsiTheme="minorHAnsi" w:cstheme="minorHAnsi"/>
          <w:color w:val="000000"/>
          <w:sz w:val="24"/>
          <w:szCs w:val="24"/>
        </w:rPr>
        <w:t xml:space="preserve"> i </w:t>
      </w:r>
      <w:r w:rsidRPr="004E2E31">
        <w:rPr>
          <w:rFonts w:asciiTheme="minorHAnsi" w:hAnsiTheme="minorHAnsi" w:cstheme="minorHAnsi"/>
          <w:color w:val="000000"/>
          <w:sz w:val="24"/>
          <w:szCs w:val="24"/>
        </w:rPr>
        <w:t>Knjižnic</w:t>
      </w:r>
      <w:r w:rsidR="005E4403" w:rsidRPr="004E2E31">
        <w:rPr>
          <w:rFonts w:asciiTheme="minorHAnsi" w:hAnsiTheme="minorHAnsi" w:cstheme="minorHAnsi"/>
          <w:color w:val="000000"/>
          <w:sz w:val="24"/>
          <w:szCs w:val="24"/>
        </w:rPr>
        <w:t>e</w:t>
      </w:r>
      <w:r w:rsidRPr="004E2E31">
        <w:rPr>
          <w:rFonts w:asciiTheme="minorHAnsi" w:hAnsiTheme="minorHAnsi" w:cstheme="minorHAnsi"/>
          <w:color w:val="000000"/>
          <w:sz w:val="24"/>
          <w:szCs w:val="24"/>
        </w:rPr>
        <w:t xml:space="preserve"> Bogdan Ogrizović</w:t>
      </w:r>
      <w:r w:rsidR="005E4403" w:rsidRPr="004E2E31">
        <w:rPr>
          <w:rFonts w:asciiTheme="minorHAnsi" w:hAnsiTheme="minorHAnsi" w:cstheme="minorHAnsi"/>
          <w:color w:val="000000"/>
          <w:sz w:val="24"/>
          <w:szCs w:val="24"/>
        </w:rPr>
        <w:t>,</w:t>
      </w:r>
      <w:r w:rsidRPr="004E2E31">
        <w:rPr>
          <w:rFonts w:asciiTheme="minorHAnsi" w:hAnsiTheme="minorHAnsi" w:cstheme="minorHAnsi"/>
          <w:color w:val="000000"/>
          <w:sz w:val="24"/>
          <w:szCs w:val="24"/>
        </w:rPr>
        <w:t xml:space="preserve"> Zagreb</w:t>
      </w:r>
      <w:r w:rsidR="005E4403" w:rsidRPr="004E2E31">
        <w:rPr>
          <w:rFonts w:asciiTheme="minorHAnsi" w:hAnsiTheme="minorHAnsi" w:cstheme="minorHAnsi"/>
          <w:color w:val="000000"/>
          <w:sz w:val="24"/>
          <w:szCs w:val="24"/>
        </w:rPr>
        <w:t xml:space="preserve">, </w:t>
      </w:r>
      <w:r w:rsidRPr="004E2E31">
        <w:rPr>
          <w:rFonts w:asciiTheme="minorHAnsi" w:hAnsiTheme="minorHAnsi" w:cstheme="minorHAnsi"/>
          <w:color w:val="000000"/>
          <w:sz w:val="24"/>
          <w:szCs w:val="24"/>
        </w:rPr>
        <w:t xml:space="preserve">lipanj 2022. </w:t>
      </w:r>
      <w:r w:rsidR="005E4403" w:rsidRPr="004E2E31">
        <w:rPr>
          <w:rFonts w:asciiTheme="minorHAnsi" w:hAnsiTheme="minorHAnsi" w:cstheme="minorHAnsi"/>
          <w:color w:val="000000"/>
          <w:sz w:val="24"/>
          <w:szCs w:val="24"/>
        </w:rPr>
        <w:t xml:space="preserve">godine. </w:t>
      </w:r>
      <w:r w:rsidRPr="004E2E31">
        <w:rPr>
          <w:rFonts w:asciiTheme="minorHAnsi" w:hAnsiTheme="minorHAnsi" w:cstheme="minorHAnsi"/>
          <w:iCs/>
          <w:color w:val="000000"/>
          <w:sz w:val="24"/>
          <w:szCs w:val="24"/>
        </w:rPr>
        <w:t>(</w:t>
      </w:r>
      <w:r w:rsidRPr="004E2E31">
        <w:rPr>
          <w:rFonts w:asciiTheme="minorHAnsi" w:hAnsiTheme="minorHAnsi" w:cstheme="minorHAnsi"/>
          <w:i/>
          <w:color w:val="000000"/>
          <w:sz w:val="24"/>
          <w:szCs w:val="24"/>
        </w:rPr>
        <w:t>D. Radovčić</w:t>
      </w:r>
      <w:r w:rsidRPr="004E2E31">
        <w:rPr>
          <w:rFonts w:asciiTheme="minorHAnsi" w:hAnsiTheme="minorHAnsi" w:cstheme="minorHAnsi"/>
          <w:iCs/>
          <w:color w:val="000000"/>
          <w:sz w:val="24"/>
          <w:szCs w:val="24"/>
        </w:rPr>
        <w:t>)</w:t>
      </w:r>
    </w:p>
    <w:p w14:paraId="4B29D001" w14:textId="77777777" w:rsidR="00282177" w:rsidRPr="004E2E31" w:rsidRDefault="00282177" w:rsidP="00825297">
      <w:pPr>
        <w:spacing w:after="0" w:line="240" w:lineRule="auto"/>
        <w:jc w:val="both"/>
        <w:rPr>
          <w:rFonts w:asciiTheme="minorHAnsi" w:eastAsia="Times New Roman" w:hAnsiTheme="minorHAnsi" w:cstheme="minorHAnsi"/>
          <w:sz w:val="24"/>
          <w:szCs w:val="24"/>
          <w:lang w:eastAsia="hr-HR"/>
        </w:rPr>
      </w:pPr>
    </w:p>
    <w:p w14:paraId="37BD022C" w14:textId="2AD5B6AD" w:rsidR="00977BB2" w:rsidRDefault="00977BB2" w:rsidP="00825297">
      <w:pPr>
        <w:spacing w:after="0" w:line="240" w:lineRule="auto"/>
        <w:rPr>
          <w:rFonts w:asciiTheme="minorHAnsi" w:eastAsia="Times New Roman" w:hAnsiTheme="minorHAnsi" w:cstheme="minorHAnsi"/>
          <w:b/>
          <w:bCs/>
          <w:sz w:val="24"/>
          <w:szCs w:val="24"/>
          <w:lang w:eastAsia="hr-HR"/>
        </w:rPr>
      </w:pPr>
      <w:r w:rsidRPr="004E2E31">
        <w:rPr>
          <w:rFonts w:asciiTheme="minorHAnsi" w:eastAsia="Times New Roman" w:hAnsiTheme="minorHAnsi" w:cstheme="minorHAnsi"/>
          <w:b/>
          <w:bCs/>
          <w:sz w:val="24"/>
          <w:szCs w:val="24"/>
          <w:lang w:eastAsia="hr-HR"/>
        </w:rPr>
        <w:t>12.7. Ostalo</w:t>
      </w:r>
    </w:p>
    <w:p w14:paraId="63CDC5AA" w14:textId="77777777" w:rsidR="00874048" w:rsidRPr="004E2E31" w:rsidRDefault="00874048" w:rsidP="00825297">
      <w:pPr>
        <w:spacing w:after="0" w:line="240" w:lineRule="auto"/>
        <w:rPr>
          <w:rFonts w:asciiTheme="minorHAnsi" w:eastAsia="Times New Roman" w:hAnsiTheme="minorHAnsi" w:cstheme="minorHAnsi"/>
          <w:b/>
          <w:bCs/>
          <w:sz w:val="24"/>
          <w:szCs w:val="24"/>
          <w:lang w:eastAsia="hr-HR"/>
        </w:rPr>
      </w:pPr>
    </w:p>
    <w:p w14:paraId="61D07415" w14:textId="111DB19A" w:rsidR="00977BB2" w:rsidRPr="004E2E31" w:rsidRDefault="00977BB2" w:rsidP="005E4403">
      <w:pPr>
        <w:pStyle w:val="Odlomakpopisa"/>
        <w:numPr>
          <w:ilvl w:val="0"/>
          <w:numId w:val="79"/>
        </w:numPr>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 xml:space="preserve">Snimanje </w:t>
      </w:r>
      <w:r w:rsidRPr="004E2E31">
        <w:rPr>
          <w:rFonts w:asciiTheme="minorHAnsi" w:hAnsiTheme="minorHAnsi" w:cstheme="minorHAnsi"/>
          <w:i/>
          <w:iCs/>
          <w:sz w:val="24"/>
          <w:szCs w:val="24"/>
        </w:rPr>
        <w:t>Zbirke ptica</w:t>
      </w:r>
      <w:r w:rsidRPr="004E2E31">
        <w:rPr>
          <w:rFonts w:asciiTheme="minorHAnsi" w:hAnsiTheme="minorHAnsi" w:cstheme="minorHAnsi"/>
          <w:sz w:val="24"/>
          <w:szCs w:val="24"/>
        </w:rPr>
        <w:t xml:space="preserve"> za Freywill</w:t>
      </w:r>
      <w:r w:rsidR="005E4403" w:rsidRPr="004E2E31">
        <w:rPr>
          <w:rFonts w:asciiTheme="minorHAnsi" w:hAnsiTheme="minorHAnsi" w:cstheme="minorHAnsi"/>
          <w:sz w:val="24"/>
          <w:szCs w:val="24"/>
        </w:rPr>
        <w:t>.</w:t>
      </w:r>
      <w:r w:rsidRPr="004E2E31">
        <w:rPr>
          <w:rFonts w:asciiTheme="minorHAnsi" w:hAnsiTheme="minorHAnsi" w:cstheme="minorHAnsi"/>
          <w:sz w:val="24"/>
          <w:szCs w:val="24"/>
        </w:rPr>
        <w:t xml:space="preserve"> (</w:t>
      </w:r>
      <w:r w:rsidR="005E4403" w:rsidRPr="004E2E31">
        <w:rPr>
          <w:rFonts w:asciiTheme="minorHAnsi" w:hAnsiTheme="minorHAnsi" w:cstheme="minorHAnsi"/>
          <w:i/>
          <w:iCs/>
          <w:sz w:val="24"/>
          <w:szCs w:val="24"/>
        </w:rPr>
        <w:t xml:space="preserve">I. </w:t>
      </w:r>
      <w:r w:rsidRPr="004E2E31">
        <w:rPr>
          <w:rFonts w:asciiTheme="minorHAnsi" w:hAnsiTheme="minorHAnsi" w:cstheme="minorHAnsi"/>
          <w:i/>
          <w:iCs/>
          <w:sz w:val="24"/>
          <w:szCs w:val="24"/>
        </w:rPr>
        <w:t>Grbac</w:t>
      </w:r>
      <w:r w:rsidRPr="004E2E31">
        <w:rPr>
          <w:rFonts w:asciiTheme="minorHAnsi" w:hAnsiTheme="minorHAnsi" w:cstheme="minorHAnsi"/>
          <w:sz w:val="24"/>
          <w:szCs w:val="24"/>
        </w:rPr>
        <w:t>)</w:t>
      </w:r>
    </w:p>
    <w:p w14:paraId="64495F81" w14:textId="75A8A834" w:rsidR="009E00B2" w:rsidRPr="004E2E31" w:rsidRDefault="000B1E77" w:rsidP="005E4403">
      <w:pPr>
        <w:pStyle w:val="Odlomakpopisa"/>
        <w:numPr>
          <w:ilvl w:val="0"/>
          <w:numId w:val="55"/>
        </w:numPr>
        <w:autoSpaceDE w:val="0"/>
        <w:autoSpaceDN w:val="0"/>
        <w:adjustRightInd w:val="0"/>
        <w:spacing w:after="0" w:line="360" w:lineRule="auto"/>
        <w:jc w:val="both"/>
        <w:rPr>
          <w:rFonts w:asciiTheme="minorHAnsi" w:hAnsiTheme="minorHAnsi" w:cstheme="minorHAnsi"/>
          <w:sz w:val="24"/>
          <w:szCs w:val="24"/>
        </w:rPr>
      </w:pPr>
      <w:r w:rsidRPr="004E2E31">
        <w:rPr>
          <w:rFonts w:asciiTheme="minorHAnsi" w:hAnsiTheme="minorHAnsi" w:cstheme="minorHAnsi"/>
          <w:sz w:val="24"/>
          <w:szCs w:val="24"/>
        </w:rPr>
        <w:t xml:space="preserve">Sudjelovanje u </w:t>
      </w:r>
      <w:r w:rsidR="009E00B2" w:rsidRPr="004E2E31">
        <w:rPr>
          <w:rFonts w:asciiTheme="minorHAnsi" w:hAnsiTheme="minorHAnsi" w:cstheme="minorHAnsi"/>
          <w:sz w:val="24"/>
          <w:szCs w:val="24"/>
        </w:rPr>
        <w:t>Radn</w:t>
      </w:r>
      <w:r w:rsidRPr="004E2E31">
        <w:rPr>
          <w:rFonts w:asciiTheme="minorHAnsi" w:hAnsiTheme="minorHAnsi" w:cstheme="minorHAnsi"/>
          <w:sz w:val="24"/>
          <w:szCs w:val="24"/>
        </w:rPr>
        <w:t xml:space="preserve">oj </w:t>
      </w:r>
      <w:r w:rsidR="009E00B2" w:rsidRPr="004E2E31">
        <w:rPr>
          <w:rFonts w:asciiTheme="minorHAnsi" w:hAnsiTheme="minorHAnsi" w:cstheme="minorHAnsi"/>
          <w:sz w:val="24"/>
          <w:szCs w:val="24"/>
        </w:rPr>
        <w:t>skupin</w:t>
      </w:r>
      <w:r w:rsidRPr="004E2E31">
        <w:rPr>
          <w:rFonts w:asciiTheme="minorHAnsi" w:hAnsiTheme="minorHAnsi" w:cstheme="minorHAnsi"/>
          <w:sz w:val="24"/>
          <w:szCs w:val="24"/>
        </w:rPr>
        <w:t>i</w:t>
      </w:r>
      <w:r w:rsidR="009E00B2" w:rsidRPr="004E2E31">
        <w:rPr>
          <w:rFonts w:asciiTheme="minorHAnsi" w:hAnsiTheme="minorHAnsi" w:cstheme="minorHAnsi"/>
          <w:sz w:val="24"/>
          <w:szCs w:val="24"/>
        </w:rPr>
        <w:t xml:space="preserve"> za iznošenje prijedloga za izradu suvenira i bedževa u okviru projekta "Čuvar baštine kao katalizator razvoja, istraživanja i učenja - novi Hrvatski prirodoslovni muzej"</w:t>
      </w:r>
      <w:r w:rsidRPr="004E2E31">
        <w:rPr>
          <w:rFonts w:asciiTheme="minorHAnsi" w:hAnsiTheme="minorHAnsi" w:cstheme="minorHAnsi"/>
          <w:sz w:val="24"/>
          <w:szCs w:val="24"/>
        </w:rPr>
        <w:t xml:space="preserve">, </w:t>
      </w:r>
      <w:r w:rsidR="009E00B2" w:rsidRPr="004E2E31">
        <w:rPr>
          <w:rFonts w:asciiTheme="minorHAnsi" w:hAnsiTheme="minorHAnsi" w:cstheme="minorHAnsi"/>
          <w:bCs/>
          <w:sz w:val="24"/>
          <w:szCs w:val="24"/>
        </w:rPr>
        <w:t xml:space="preserve">16. </w:t>
      </w:r>
      <w:r w:rsidRPr="004E2E31">
        <w:rPr>
          <w:rFonts w:asciiTheme="minorHAnsi" w:hAnsiTheme="minorHAnsi" w:cstheme="minorHAnsi"/>
          <w:bCs/>
          <w:sz w:val="24"/>
          <w:szCs w:val="24"/>
        </w:rPr>
        <w:t>ožujka</w:t>
      </w:r>
      <w:r w:rsidR="009E00B2" w:rsidRPr="004E2E31">
        <w:rPr>
          <w:rFonts w:asciiTheme="minorHAnsi" w:hAnsiTheme="minorHAnsi" w:cstheme="minorHAnsi"/>
          <w:bCs/>
          <w:sz w:val="24"/>
          <w:szCs w:val="24"/>
        </w:rPr>
        <w:t xml:space="preserve"> 2022. </w:t>
      </w:r>
      <w:r w:rsidRPr="004E2E31">
        <w:rPr>
          <w:rFonts w:asciiTheme="minorHAnsi" w:hAnsiTheme="minorHAnsi" w:cstheme="minorHAnsi"/>
          <w:bCs/>
          <w:sz w:val="24"/>
          <w:szCs w:val="24"/>
        </w:rPr>
        <w:t xml:space="preserve">godine </w:t>
      </w:r>
      <w:r w:rsidR="009E00B2" w:rsidRPr="004E2E31">
        <w:rPr>
          <w:rFonts w:asciiTheme="minorHAnsi" w:hAnsiTheme="minorHAnsi" w:cstheme="minorHAnsi"/>
          <w:bCs/>
          <w:sz w:val="24"/>
          <w:szCs w:val="24"/>
        </w:rPr>
        <w:t xml:space="preserve">- </w:t>
      </w:r>
      <w:r w:rsidR="009E00B2" w:rsidRPr="004E2E31">
        <w:rPr>
          <w:rFonts w:asciiTheme="minorHAnsi" w:hAnsiTheme="minorHAnsi" w:cstheme="minorHAnsi"/>
          <w:sz w:val="24"/>
          <w:szCs w:val="24"/>
        </w:rPr>
        <w:t xml:space="preserve">dostava konačnih prijedloga </w:t>
      </w:r>
      <w:r w:rsidR="009E00B2" w:rsidRPr="004E2E31">
        <w:rPr>
          <w:rFonts w:asciiTheme="minorHAnsi" w:hAnsiTheme="minorHAnsi" w:cstheme="minorHAnsi"/>
          <w:bCs/>
          <w:sz w:val="24"/>
          <w:szCs w:val="24"/>
        </w:rPr>
        <w:t>fotografija i tekstova</w:t>
      </w:r>
      <w:r w:rsidR="009E00B2" w:rsidRPr="004E2E31">
        <w:rPr>
          <w:rFonts w:asciiTheme="minorHAnsi" w:hAnsiTheme="minorHAnsi" w:cstheme="minorHAnsi"/>
          <w:sz w:val="24"/>
          <w:szCs w:val="24"/>
        </w:rPr>
        <w:t xml:space="preserve"> za izradu suvenira i bedževa. (</w:t>
      </w:r>
      <w:r w:rsidR="009E00B2" w:rsidRPr="004E2E31">
        <w:rPr>
          <w:rFonts w:asciiTheme="minorHAnsi" w:hAnsiTheme="minorHAnsi" w:cstheme="minorHAnsi"/>
          <w:i/>
          <w:sz w:val="24"/>
          <w:szCs w:val="24"/>
        </w:rPr>
        <w:t>K. Krizmanić</w:t>
      </w:r>
      <w:r w:rsidR="005E4403" w:rsidRPr="004E2E31">
        <w:rPr>
          <w:rFonts w:asciiTheme="minorHAnsi" w:hAnsiTheme="minorHAnsi" w:cstheme="minorHAnsi"/>
          <w:iCs/>
          <w:sz w:val="24"/>
          <w:szCs w:val="24"/>
        </w:rPr>
        <w:t>,</w:t>
      </w:r>
      <w:r w:rsidR="005E4403" w:rsidRPr="004E2E31">
        <w:rPr>
          <w:rFonts w:asciiTheme="minorHAnsi" w:hAnsiTheme="minorHAnsi" w:cstheme="minorHAnsi"/>
          <w:i/>
          <w:sz w:val="24"/>
          <w:szCs w:val="24"/>
        </w:rPr>
        <w:t xml:space="preserve"> I. Grbac</w:t>
      </w:r>
      <w:r w:rsidR="005E4403" w:rsidRPr="004E2E31">
        <w:rPr>
          <w:rFonts w:asciiTheme="minorHAnsi" w:hAnsiTheme="minorHAnsi" w:cstheme="minorHAnsi"/>
          <w:iCs/>
          <w:sz w:val="24"/>
          <w:szCs w:val="24"/>
        </w:rPr>
        <w:t>)</w:t>
      </w:r>
      <w:r w:rsidR="009E00B2" w:rsidRPr="004E2E31">
        <w:rPr>
          <w:rFonts w:asciiTheme="minorHAnsi" w:hAnsiTheme="minorHAnsi" w:cstheme="minorHAnsi"/>
          <w:iCs/>
          <w:sz w:val="24"/>
          <w:szCs w:val="24"/>
        </w:rPr>
        <w:t xml:space="preserve"> </w:t>
      </w:r>
    </w:p>
    <w:p w14:paraId="1119E19C" w14:textId="77777777" w:rsidR="00977BB2" w:rsidRPr="004E2E31" w:rsidRDefault="00977BB2" w:rsidP="005E4403">
      <w:pPr>
        <w:spacing w:after="0" w:line="360" w:lineRule="auto"/>
        <w:rPr>
          <w:rFonts w:asciiTheme="minorHAnsi" w:eastAsia="Times New Roman" w:hAnsiTheme="minorHAnsi" w:cstheme="minorHAnsi"/>
          <w:sz w:val="24"/>
          <w:szCs w:val="24"/>
          <w:lang w:eastAsia="hr-HR"/>
        </w:rPr>
      </w:pPr>
    </w:p>
    <w:p w14:paraId="07C46059" w14:textId="6824FB26" w:rsidR="00E24E25" w:rsidRPr="00825297" w:rsidRDefault="00E24E25" w:rsidP="005E4403">
      <w:pPr>
        <w:spacing w:after="0" w:line="360" w:lineRule="auto"/>
        <w:jc w:val="both"/>
        <w:outlineLvl w:val="2"/>
        <w:rPr>
          <w:rFonts w:asciiTheme="minorHAnsi" w:eastAsia="Times New Roman" w:hAnsiTheme="minorHAnsi" w:cstheme="minorHAnsi"/>
          <w:b/>
          <w:bCs/>
          <w:sz w:val="28"/>
          <w:szCs w:val="28"/>
          <w:lang w:eastAsia="hr-HR"/>
        </w:rPr>
      </w:pPr>
      <w:r w:rsidRPr="00825297">
        <w:rPr>
          <w:rFonts w:asciiTheme="minorHAnsi" w:eastAsia="Times New Roman" w:hAnsiTheme="minorHAnsi" w:cstheme="minorHAnsi"/>
          <w:b/>
          <w:bCs/>
          <w:sz w:val="28"/>
          <w:szCs w:val="28"/>
          <w:lang w:eastAsia="hr-HR"/>
        </w:rPr>
        <w:t>13. MARKETINŠKA DJELATNOST</w:t>
      </w:r>
    </w:p>
    <w:p w14:paraId="6DC3CC53" w14:textId="77777777" w:rsidR="00874048" w:rsidRPr="004E2E31" w:rsidRDefault="00874048" w:rsidP="00F71591">
      <w:pPr>
        <w:spacing w:after="0" w:line="240" w:lineRule="auto"/>
        <w:jc w:val="both"/>
        <w:outlineLvl w:val="2"/>
        <w:rPr>
          <w:rFonts w:asciiTheme="minorHAnsi" w:eastAsia="Times New Roman" w:hAnsiTheme="minorHAnsi" w:cstheme="minorHAnsi"/>
          <w:b/>
          <w:bCs/>
          <w:sz w:val="24"/>
          <w:szCs w:val="24"/>
          <w:lang w:eastAsia="hr-HR"/>
        </w:rPr>
      </w:pPr>
    </w:p>
    <w:p w14:paraId="13B0F7AC" w14:textId="647FB26E" w:rsidR="00E24E25" w:rsidRPr="00874048" w:rsidRDefault="00B403BA" w:rsidP="00130F2A">
      <w:pPr>
        <w:pStyle w:val="paragraph"/>
        <w:numPr>
          <w:ilvl w:val="0"/>
          <w:numId w:val="79"/>
        </w:numPr>
        <w:spacing w:before="0" w:beforeAutospacing="0" w:after="0" w:afterAutospacing="0" w:line="360" w:lineRule="auto"/>
        <w:jc w:val="both"/>
        <w:textAlignment w:val="baseline"/>
        <w:rPr>
          <w:rFonts w:asciiTheme="minorHAnsi" w:hAnsiTheme="minorHAnsi" w:cstheme="minorHAnsi"/>
          <w:lang w:val="hr-HR"/>
        </w:rPr>
      </w:pPr>
      <w:r w:rsidRPr="004E2E31">
        <w:rPr>
          <w:rStyle w:val="normaltextrun"/>
          <w:rFonts w:asciiTheme="minorHAnsi" w:hAnsiTheme="minorHAnsi" w:cstheme="minorHAnsi"/>
          <w:lang w:val="hr-HR"/>
        </w:rPr>
        <w:t>I</w:t>
      </w:r>
      <w:r w:rsidR="00E24E25" w:rsidRPr="004E2E31">
        <w:rPr>
          <w:rStyle w:val="normaltextrun"/>
          <w:rFonts w:asciiTheme="minorHAnsi" w:hAnsiTheme="minorHAnsi" w:cstheme="minorHAnsi"/>
          <w:lang w:val="hr-HR"/>
        </w:rPr>
        <w:t>zrada vizuala</w:t>
      </w:r>
      <w:r w:rsidR="00130F2A" w:rsidRPr="004E2E31">
        <w:rPr>
          <w:rStyle w:val="normaltextrun"/>
          <w:rFonts w:asciiTheme="minorHAnsi" w:hAnsiTheme="minorHAnsi" w:cstheme="minorHAnsi"/>
          <w:lang w:val="hr-HR"/>
        </w:rPr>
        <w:t>:</w:t>
      </w:r>
      <w:r w:rsidR="00E24E25" w:rsidRPr="004E2E31">
        <w:rPr>
          <w:rStyle w:val="normaltextrun"/>
          <w:rFonts w:asciiTheme="minorHAnsi" w:hAnsiTheme="minorHAnsi" w:cstheme="minorHAnsi"/>
          <w:lang w:val="hr-HR"/>
        </w:rPr>
        <w:t xml:space="preserve"> za potrebe izložbi </w:t>
      </w:r>
      <w:r w:rsidR="00E24E25" w:rsidRPr="004E2E31">
        <w:rPr>
          <w:rStyle w:val="normaltextrun"/>
          <w:rFonts w:asciiTheme="minorHAnsi" w:hAnsiTheme="minorHAnsi" w:cstheme="minorHAnsi"/>
          <w:i/>
          <w:iCs/>
          <w:lang w:val="hr-HR"/>
        </w:rPr>
        <w:t>Iza kulisa</w:t>
      </w:r>
      <w:r w:rsidR="00E24E25" w:rsidRPr="004E2E31">
        <w:rPr>
          <w:rStyle w:val="normaltextrun"/>
          <w:rFonts w:asciiTheme="minorHAnsi" w:hAnsiTheme="minorHAnsi" w:cstheme="minorHAnsi"/>
          <w:lang w:val="hr-HR"/>
        </w:rPr>
        <w:t xml:space="preserve"> - </w:t>
      </w:r>
      <w:r w:rsidR="00ED1C51" w:rsidRPr="00342041">
        <w:rPr>
          <w:rFonts w:asciiTheme="minorHAnsi" w:hAnsiTheme="minorHAnsi" w:cstheme="minorHAnsi"/>
          <w:i/>
          <w:iCs/>
          <w:lang w:val="hr-HR" w:eastAsia="hr-HR"/>
        </w:rPr>
        <w:t>novi stalni postav Hrvatskog prirodoslovnog muzeja</w:t>
      </w:r>
      <w:r w:rsidR="00E24E25" w:rsidRPr="004E2E31">
        <w:rPr>
          <w:rStyle w:val="normaltextrun"/>
          <w:rFonts w:asciiTheme="minorHAnsi" w:hAnsiTheme="minorHAnsi" w:cstheme="minorHAnsi"/>
          <w:lang w:val="hr-HR"/>
        </w:rPr>
        <w:t xml:space="preserve">, </w:t>
      </w:r>
      <w:r w:rsidR="00E24E25" w:rsidRPr="004E2E31">
        <w:rPr>
          <w:rStyle w:val="normaltextrun"/>
          <w:rFonts w:asciiTheme="minorHAnsi" w:hAnsiTheme="minorHAnsi" w:cstheme="minorHAnsi"/>
          <w:i/>
          <w:iCs/>
          <w:lang w:val="hr-HR"/>
        </w:rPr>
        <w:t>Gornjogradska ljepotica - palača Amadeo</w:t>
      </w:r>
      <w:r w:rsidR="00E24E25" w:rsidRPr="004E2E31">
        <w:rPr>
          <w:rStyle w:val="normaltextrun"/>
          <w:rFonts w:asciiTheme="minorHAnsi" w:hAnsiTheme="minorHAnsi" w:cstheme="minorHAnsi"/>
          <w:lang w:val="hr-HR"/>
        </w:rPr>
        <w:t xml:space="preserve">, </w:t>
      </w:r>
      <w:r w:rsidR="00130F2A" w:rsidRPr="004E2E31">
        <w:rPr>
          <w:rStyle w:val="normaltextrun"/>
          <w:rFonts w:asciiTheme="minorHAnsi" w:hAnsiTheme="minorHAnsi" w:cstheme="minorHAnsi"/>
          <w:lang w:val="hr-HR"/>
        </w:rPr>
        <w:t xml:space="preserve">za </w:t>
      </w:r>
      <w:r w:rsidR="00E24E25" w:rsidRPr="004E2E31">
        <w:rPr>
          <w:rStyle w:val="normaltextrun"/>
          <w:rFonts w:asciiTheme="minorHAnsi" w:hAnsiTheme="minorHAnsi" w:cstheme="minorHAnsi"/>
          <w:lang w:val="hr-HR"/>
        </w:rPr>
        <w:t>uskr</w:t>
      </w:r>
      <w:r w:rsidR="00130F2A" w:rsidRPr="004E2E31">
        <w:rPr>
          <w:rStyle w:val="normaltextrun"/>
          <w:rFonts w:asciiTheme="minorHAnsi" w:hAnsiTheme="minorHAnsi" w:cstheme="minorHAnsi"/>
          <w:lang w:val="hr-HR"/>
        </w:rPr>
        <w:t>šnje</w:t>
      </w:r>
      <w:r w:rsidR="00E24E25" w:rsidRPr="004E2E31">
        <w:rPr>
          <w:rStyle w:val="normaltextrun"/>
          <w:rFonts w:asciiTheme="minorHAnsi" w:hAnsiTheme="minorHAnsi" w:cstheme="minorHAnsi"/>
          <w:lang w:val="hr-HR"/>
        </w:rPr>
        <w:t xml:space="preserve"> i božićne čestitke, Europski tjedan mobilnosti, #AskCurator</w:t>
      </w:r>
      <w:r w:rsidR="005E4403" w:rsidRPr="004E2E31">
        <w:rPr>
          <w:rStyle w:val="normaltextrun"/>
          <w:rFonts w:asciiTheme="minorHAnsi" w:hAnsiTheme="minorHAnsi" w:cstheme="minorHAnsi"/>
          <w:lang w:val="hr-HR"/>
        </w:rPr>
        <w:t>.</w:t>
      </w:r>
      <w:r w:rsidR="00E24E25" w:rsidRPr="00342041">
        <w:rPr>
          <w:rStyle w:val="eop"/>
          <w:rFonts w:asciiTheme="minorHAnsi" w:hAnsiTheme="minorHAnsi" w:cstheme="minorHAnsi"/>
          <w:lang w:val="hr-HR"/>
        </w:rPr>
        <w:t xml:space="preserve"> </w:t>
      </w:r>
      <w:r w:rsidR="00E24E25" w:rsidRPr="00874048">
        <w:rPr>
          <w:rStyle w:val="eop"/>
          <w:rFonts w:asciiTheme="minorHAnsi" w:hAnsiTheme="minorHAnsi" w:cstheme="minorHAnsi"/>
          <w:lang w:val="hr-HR"/>
        </w:rPr>
        <w:t>(</w:t>
      </w:r>
      <w:r w:rsidR="00E24E25" w:rsidRPr="00874048">
        <w:rPr>
          <w:rStyle w:val="eop"/>
          <w:rFonts w:asciiTheme="minorHAnsi" w:hAnsiTheme="minorHAnsi" w:cstheme="minorHAnsi"/>
          <w:i/>
          <w:iCs/>
          <w:lang w:val="hr-HR"/>
        </w:rPr>
        <w:t>B. Ivić</w:t>
      </w:r>
      <w:r w:rsidR="00E24E25" w:rsidRPr="00874048">
        <w:rPr>
          <w:rStyle w:val="eop"/>
          <w:rFonts w:asciiTheme="minorHAnsi" w:hAnsiTheme="minorHAnsi" w:cstheme="minorHAnsi"/>
          <w:lang w:val="hr-HR"/>
        </w:rPr>
        <w:t>)</w:t>
      </w:r>
    </w:p>
    <w:p w14:paraId="071A43F3" w14:textId="1937E24D" w:rsidR="00E24E25" w:rsidRPr="004E2E31" w:rsidRDefault="00E24E25" w:rsidP="00130F2A">
      <w:pPr>
        <w:pStyle w:val="paragraph"/>
        <w:numPr>
          <w:ilvl w:val="0"/>
          <w:numId w:val="79"/>
        </w:numPr>
        <w:spacing w:before="0" w:beforeAutospacing="0" w:after="0" w:afterAutospacing="0" w:line="360" w:lineRule="auto"/>
        <w:jc w:val="both"/>
        <w:textAlignment w:val="baseline"/>
        <w:rPr>
          <w:rFonts w:asciiTheme="minorHAnsi" w:hAnsiTheme="minorHAnsi" w:cstheme="minorHAnsi"/>
        </w:rPr>
      </w:pPr>
      <w:r w:rsidRPr="004E2E31">
        <w:rPr>
          <w:rStyle w:val="normaltextrun"/>
          <w:rFonts w:asciiTheme="minorHAnsi" w:hAnsiTheme="minorHAnsi" w:cstheme="minorHAnsi"/>
          <w:lang w:val="hr-HR"/>
        </w:rPr>
        <w:t xml:space="preserve">Sponzorstvo za izložbe </w:t>
      </w:r>
      <w:r w:rsidR="00130F2A" w:rsidRPr="004E2E31">
        <w:rPr>
          <w:rStyle w:val="normaltextrun"/>
          <w:rFonts w:asciiTheme="minorHAnsi" w:hAnsiTheme="minorHAnsi" w:cstheme="minorHAnsi"/>
          <w:i/>
          <w:iCs/>
          <w:lang w:val="hr-HR"/>
        </w:rPr>
        <w:t>Iza kulisa</w:t>
      </w:r>
      <w:r w:rsidR="00130F2A" w:rsidRPr="004E2E31">
        <w:rPr>
          <w:rStyle w:val="normaltextrun"/>
          <w:rFonts w:asciiTheme="minorHAnsi" w:hAnsiTheme="minorHAnsi" w:cstheme="minorHAnsi"/>
          <w:lang w:val="hr-HR"/>
        </w:rPr>
        <w:t xml:space="preserve"> - </w:t>
      </w:r>
      <w:r w:rsidR="00130F2A" w:rsidRPr="004E2E31">
        <w:rPr>
          <w:rFonts w:asciiTheme="minorHAnsi" w:hAnsiTheme="minorHAnsi" w:cstheme="minorHAnsi"/>
          <w:i/>
          <w:iCs/>
          <w:lang w:eastAsia="hr-HR"/>
        </w:rPr>
        <w:t>novi stalni postav Hrvatskog prirodoslovnog muzeja</w:t>
      </w:r>
      <w:r w:rsidR="00130F2A" w:rsidRPr="004E2E31">
        <w:rPr>
          <w:rStyle w:val="normaltextrun"/>
          <w:rFonts w:asciiTheme="minorHAnsi" w:hAnsiTheme="minorHAnsi" w:cstheme="minorHAnsi"/>
          <w:lang w:val="hr-HR"/>
        </w:rPr>
        <w:t xml:space="preserve">, </w:t>
      </w:r>
      <w:r w:rsidR="00130F2A" w:rsidRPr="004E2E31">
        <w:rPr>
          <w:rStyle w:val="normaltextrun"/>
          <w:rFonts w:asciiTheme="minorHAnsi" w:hAnsiTheme="minorHAnsi" w:cstheme="minorHAnsi"/>
          <w:i/>
          <w:iCs/>
          <w:lang w:val="hr-HR"/>
        </w:rPr>
        <w:t>Gornjogradska ljepotica - palača Amadeo,</w:t>
      </w:r>
      <w:r w:rsidR="00130F2A" w:rsidRPr="004E2E31">
        <w:rPr>
          <w:rStyle w:val="normaltextrun"/>
          <w:rFonts w:asciiTheme="minorHAnsi" w:hAnsiTheme="minorHAnsi" w:cstheme="minorHAnsi"/>
          <w:lang w:val="hr-HR"/>
        </w:rPr>
        <w:t xml:space="preserve"> </w:t>
      </w:r>
      <w:r w:rsidRPr="004E2E31">
        <w:rPr>
          <w:rStyle w:val="normaltextrun"/>
          <w:rFonts w:asciiTheme="minorHAnsi" w:hAnsiTheme="minorHAnsi" w:cstheme="minorHAnsi"/>
          <w:lang w:val="hr-HR"/>
        </w:rPr>
        <w:t>Freywille</w:t>
      </w:r>
      <w:r w:rsidR="005E4403" w:rsidRPr="004E2E31">
        <w:rPr>
          <w:rStyle w:val="normaltextrun"/>
          <w:rFonts w:asciiTheme="minorHAnsi" w:hAnsiTheme="minorHAnsi" w:cstheme="minorHAnsi"/>
          <w:lang w:val="hr-HR"/>
        </w:rPr>
        <w:t>.</w:t>
      </w:r>
      <w:r w:rsidRPr="004E2E31">
        <w:rPr>
          <w:rStyle w:val="normaltextrun"/>
          <w:rFonts w:asciiTheme="minorHAnsi" w:hAnsiTheme="minorHAnsi" w:cstheme="minorHAnsi"/>
          <w:lang w:val="hr-HR"/>
        </w:rPr>
        <w:t xml:space="preserve"> (</w:t>
      </w:r>
      <w:r w:rsidRPr="004E2E31">
        <w:rPr>
          <w:rStyle w:val="normaltextrun"/>
          <w:rFonts w:asciiTheme="minorHAnsi" w:hAnsiTheme="minorHAnsi" w:cstheme="minorHAnsi"/>
          <w:i/>
          <w:iCs/>
          <w:lang w:val="hr-HR"/>
        </w:rPr>
        <w:t>B. Ivić</w:t>
      </w:r>
      <w:r w:rsidRPr="004E2E31">
        <w:rPr>
          <w:rStyle w:val="normaltextrun"/>
          <w:rFonts w:asciiTheme="minorHAnsi" w:hAnsiTheme="minorHAnsi" w:cstheme="minorHAnsi"/>
          <w:lang w:val="hr-HR"/>
        </w:rPr>
        <w:t>)</w:t>
      </w:r>
    </w:p>
    <w:p w14:paraId="221A29EF" w14:textId="798B1624" w:rsidR="00800A1D" w:rsidRPr="004E2E31" w:rsidRDefault="00E24E25" w:rsidP="00130F2A">
      <w:pPr>
        <w:pStyle w:val="paragraph"/>
        <w:numPr>
          <w:ilvl w:val="0"/>
          <w:numId w:val="79"/>
        </w:numPr>
        <w:spacing w:before="0" w:beforeAutospacing="0" w:after="0" w:afterAutospacing="0" w:line="360" w:lineRule="auto"/>
        <w:jc w:val="both"/>
        <w:textAlignment w:val="baseline"/>
        <w:rPr>
          <w:rStyle w:val="eop"/>
          <w:rFonts w:asciiTheme="minorHAnsi" w:hAnsiTheme="minorHAnsi" w:cstheme="minorHAnsi"/>
          <w:i/>
          <w:iCs/>
        </w:rPr>
      </w:pPr>
      <w:r w:rsidRPr="004E2E31">
        <w:rPr>
          <w:rStyle w:val="normaltextrun"/>
          <w:rFonts w:asciiTheme="minorHAnsi" w:hAnsiTheme="minorHAnsi" w:cstheme="minorHAnsi"/>
          <w:lang w:val="hr-HR"/>
        </w:rPr>
        <w:t>Nastavak rada na vizualnom identitetu (izrada posjetnica za zaposlenike, signalizacija za muzejske prostore)</w:t>
      </w:r>
      <w:r w:rsidR="00130F2A" w:rsidRPr="004E2E31">
        <w:rPr>
          <w:rStyle w:val="normaltextrun"/>
          <w:rFonts w:asciiTheme="minorHAnsi" w:hAnsiTheme="minorHAnsi" w:cstheme="minorHAnsi"/>
          <w:lang w:val="hr-HR"/>
        </w:rPr>
        <w:t xml:space="preserve">. </w:t>
      </w:r>
      <w:r w:rsidRPr="004E2E31">
        <w:rPr>
          <w:rStyle w:val="eop"/>
          <w:rFonts w:asciiTheme="minorHAnsi" w:hAnsiTheme="minorHAnsi" w:cstheme="minorHAnsi"/>
        </w:rPr>
        <w:t>(</w:t>
      </w:r>
      <w:r w:rsidRPr="004E2E31">
        <w:rPr>
          <w:rStyle w:val="eop"/>
          <w:rFonts w:asciiTheme="minorHAnsi" w:hAnsiTheme="minorHAnsi" w:cstheme="minorHAnsi"/>
          <w:i/>
          <w:iCs/>
        </w:rPr>
        <w:t>B. Ivić</w:t>
      </w:r>
      <w:r w:rsidRPr="004E2E31">
        <w:rPr>
          <w:rStyle w:val="eop"/>
          <w:rFonts w:asciiTheme="minorHAnsi" w:hAnsiTheme="minorHAnsi" w:cstheme="minorHAnsi"/>
        </w:rPr>
        <w:t>)</w:t>
      </w:r>
    </w:p>
    <w:p w14:paraId="35711CF6" w14:textId="0749FDC5" w:rsidR="00E24E25" w:rsidRPr="004E2E31" w:rsidRDefault="00E24E25" w:rsidP="00130F2A">
      <w:pPr>
        <w:pStyle w:val="paragraph"/>
        <w:numPr>
          <w:ilvl w:val="0"/>
          <w:numId w:val="79"/>
        </w:numPr>
        <w:spacing w:before="0" w:beforeAutospacing="0" w:after="0" w:afterAutospacing="0" w:line="360" w:lineRule="auto"/>
        <w:jc w:val="both"/>
        <w:textAlignment w:val="baseline"/>
        <w:rPr>
          <w:rFonts w:asciiTheme="minorHAnsi" w:hAnsiTheme="minorHAnsi" w:cstheme="minorHAnsi"/>
          <w:lang w:val="hr-HR"/>
        </w:rPr>
      </w:pPr>
      <w:r w:rsidRPr="004E2E31">
        <w:rPr>
          <w:rStyle w:val="normaltextrun"/>
          <w:rFonts w:asciiTheme="minorHAnsi" w:hAnsiTheme="minorHAnsi" w:cstheme="minorHAnsi"/>
          <w:lang w:val="hr-HR"/>
        </w:rPr>
        <w:t>Predstavljanje aktualnih izložbi na platformi Artsteps</w:t>
      </w:r>
      <w:r w:rsidR="00130F2A" w:rsidRPr="004E2E31">
        <w:rPr>
          <w:rStyle w:val="normaltextrun"/>
          <w:rFonts w:asciiTheme="minorHAnsi" w:hAnsiTheme="minorHAnsi" w:cstheme="minorHAnsi"/>
          <w:lang w:val="hr-HR"/>
        </w:rPr>
        <w:t xml:space="preserve">. </w:t>
      </w:r>
      <w:r w:rsidRPr="004E2E31">
        <w:rPr>
          <w:rFonts w:asciiTheme="minorHAnsi" w:hAnsiTheme="minorHAnsi" w:cstheme="minorHAnsi"/>
          <w:lang w:val="hr-HR"/>
        </w:rPr>
        <w:t>(</w:t>
      </w:r>
      <w:r w:rsidRPr="004E2E31">
        <w:rPr>
          <w:rFonts w:asciiTheme="minorHAnsi" w:hAnsiTheme="minorHAnsi" w:cstheme="minorHAnsi"/>
          <w:i/>
          <w:iCs/>
          <w:lang w:val="hr-HR"/>
        </w:rPr>
        <w:t>B. Ivić</w:t>
      </w:r>
      <w:r w:rsidRPr="004E2E31">
        <w:rPr>
          <w:rFonts w:asciiTheme="minorHAnsi" w:hAnsiTheme="minorHAnsi" w:cstheme="minorHAnsi"/>
          <w:lang w:val="hr-HR"/>
        </w:rPr>
        <w:t>)</w:t>
      </w:r>
    </w:p>
    <w:p w14:paraId="2DD5B728" w14:textId="77777777" w:rsidR="00DA37E2" w:rsidRPr="004E2E31" w:rsidRDefault="00DA37E2" w:rsidP="005E4403">
      <w:pPr>
        <w:pStyle w:val="paragraph"/>
        <w:spacing w:before="0" w:beforeAutospacing="0" w:after="0" w:afterAutospacing="0" w:line="360" w:lineRule="auto"/>
        <w:jc w:val="both"/>
        <w:textAlignment w:val="baseline"/>
        <w:rPr>
          <w:rFonts w:asciiTheme="minorHAnsi" w:hAnsiTheme="minorHAnsi" w:cstheme="minorHAnsi"/>
        </w:rPr>
      </w:pPr>
    </w:p>
    <w:p w14:paraId="666E7B0E" w14:textId="0B827F19" w:rsidR="00130F2A" w:rsidRPr="00825297" w:rsidRDefault="00E24E25" w:rsidP="005E4403">
      <w:pPr>
        <w:spacing w:after="0" w:line="360" w:lineRule="auto"/>
        <w:jc w:val="both"/>
        <w:outlineLvl w:val="2"/>
        <w:rPr>
          <w:rFonts w:asciiTheme="minorHAnsi" w:eastAsia="Times New Roman" w:hAnsiTheme="minorHAnsi" w:cstheme="minorHAnsi"/>
          <w:b/>
          <w:bCs/>
          <w:sz w:val="28"/>
          <w:szCs w:val="28"/>
          <w:lang w:eastAsia="hr-HR"/>
        </w:rPr>
      </w:pPr>
      <w:r w:rsidRPr="00825297">
        <w:rPr>
          <w:rFonts w:asciiTheme="minorHAnsi" w:eastAsia="Times New Roman" w:hAnsiTheme="minorHAnsi" w:cstheme="minorHAnsi"/>
          <w:b/>
          <w:bCs/>
          <w:sz w:val="28"/>
          <w:szCs w:val="28"/>
          <w:lang w:eastAsia="hr-HR"/>
        </w:rPr>
        <w:t>14. UKUPAN BROJ POSJETITELJA</w:t>
      </w:r>
    </w:p>
    <w:p w14:paraId="285287C6" w14:textId="77777777" w:rsidR="00874048" w:rsidRPr="004E2E31" w:rsidRDefault="00874048" w:rsidP="00F71591">
      <w:pPr>
        <w:spacing w:after="0" w:line="240" w:lineRule="auto"/>
        <w:jc w:val="both"/>
        <w:outlineLvl w:val="2"/>
        <w:rPr>
          <w:rFonts w:asciiTheme="minorHAnsi" w:eastAsia="Times New Roman" w:hAnsiTheme="minorHAnsi" w:cstheme="minorHAnsi"/>
          <w:b/>
          <w:bCs/>
          <w:sz w:val="24"/>
          <w:szCs w:val="24"/>
          <w:lang w:eastAsia="hr-HR"/>
        </w:rPr>
      </w:pPr>
    </w:p>
    <w:p w14:paraId="4F70C755" w14:textId="79496406" w:rsidR="00E24E25" w:rsidRPr="004E2E31" w:rsidRDefault="00201999">
      <w:pPr>
        <w:pStyle w:val="Odlomakpopisa"/>
        <w:numPr>
          <w:ilvl w:val="0"/>
          <w:numId w:val="84"/>
        </w:numPr>
        <w:spacing w:after="0" w:line="360" w:lineRule="auto"/>
        <w:jc w:val="both"/>
        <w:outlineLvl w:val="2"/>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 xml:space="preserve">Hrvatski prirodoslovni muzej zatvoren </w:t>
      </w:r>
      <w:r w:rsidR="00854CC0" w:rsidRPr="004E2E31">
        <w:rPr>
          <w:rFonts w:asciiTheme="minorHAnsi" w:eastAsia="Times New Roman" w:hAnsiTheme="minorHAnsi" w:cstheme="minorHAnsi"/>
          <w:sz w:val="24"/>
          <w:szCs w:val="24"/>
          <w:lang w:eastAsia="hr-HR"/>
        </w:rPr>
        <w:t xml:space="preserve">je </w:t>
      </w:r>
      <w:r w:rsidRPr="004E2E31">
        <w:rPr>
          <w:rFonts w:asciiTheme="minorHAnsi" w:eastAsia="Times New Roman" w:hAnsiTheme="minorHAnsi" w:cstheme="minorHAnsi"/>
          <w:sz w:val="24"/>
          <w:szCs w:val="24"/>
          <w:lang w:eastAsia="hr-HR"/>
        </w:rPr>
        <w:t xml:space="preserve">za posjetitelje </w:t>
      </w:r>
      <w:r w:rsidR="0083257B" w:rsidRPr="004E2E31">
        <w:rPr>
          <w:rFonts w:asciiTheme="minorHAnsi" w:eastAsia="Times New Roman" w:hAnsiTheme="minorHAnsi" w:cstheme="minorHAnsi"/>
          <w:sz w:val="24"/>
          <w:szCs w:val="24"/>
          <w:lang w:eastAsia="hr-HR"/>
        </w:rPr>
        <w:t xml:space="preserve">radi </w:t>
      </w:r>
      <w:r w:rsidR="006C0547" w:rsidRPr="004E2E31">
        <w:rPr>
          <w:rFonts w:asciiTheme="minorHAnsi" w:eastAsia="Times New Roman" w:hAnsiTheme="minorHAnsi" w:cstheme="minorHAnsi"/>
          <w:sz w:val="24"/>
          <w:szCs w:val="24"/>
          <w:lang w:eastAsia="hr-HR"/>
        </w:rPr>
        <w:t xml:space="preserve">rekonstrukcije i dogradnje </w:t>
      </w:r>
      <w:r w:rsidR="00BD71E3" w:rsidRPr="004E2E31">
        <w:rPr>
          <w:rFonts w:asciiTheme="minorHAnsi" w:eastAsia="Times New Roman" w:hAnsiTheme="minorHAnsi" w:cstheme="minorHAnsi"/>
          <w:sz w:val="24"/>
          <w:szCs w:val="24"/>
          <w:lang w:eastAsia="hr-HR"/>
        </w:rPr>
        <w:t>zgrade u Demetrovoj 1</w:t>
      </w:r>
      <w:r w:rsidR="00304282" w:rsidRPr="004E2E31">
        <w:rPr>
          <w:rFonts w:asciiTheme="minorHAnsi" w:eastAsia="Times New Roman" w:hAnsiTheme="minorHAnsi" w:cstheme="minorHAnsi"/>
          <w:sz w:val="24"/>
          <w:szCs w:val="24"/>
          <w:lang w:eastAsia="hr-HR"/>
        </w:rPr>
        <w:t xml:space="preserve"> </w:t>
      </w:r>
      <w:r w:rsidR="00252915" w:rsidRPr="004E2E31">
        <w:rPr>
          <w:rFonts w:asciiTheme="minorHAnsi" w:eastAsia="Times New Roman" w:hAnsiTheme="minorHAnsi" w:cstheme="minorHAnsi"/>
          <w:sz w:val="24"/>
          <w:szCs w:val="24"/>
          <w:lang w:eastAsia="hr-HR"/>
        </w:rPr>
        <w:t xml:space="preserve">koja se provodi </w:t>
      </w:r>
      <w:r w:rsidR="00304282" w:rsidRPr="004E2E31">
        <w:rPr>
          <w:rFonts w:asciiTheme="minorHAnsi" w:eastAsia="Times New Roman" w:hAnsiTheme="minorHAnsi" w:cstheme="minorHAnsi"/>
          <w:sz w:val="24"/>
          <w:szCs w:val="24"/>
          <w:lang w:eastAsia="hr-HR"/>
        </w:rPr>
        <w:t xml:space="preserve">u sklopu </w:t>
      </w:r>
      <w:r w:rsidR="00096599" w:rsidRPr="004E2E31">
        <w:rPr>
          <w:rFonts w:asciiTheme="minorHAnsi" w:eastAsia="Times New Roman" w:hAnsiTheme="minorHAnsi" w:cstheme="minorHAnsi"/>
          <w:sz w:val="24"/>
          <w:szCs w:val="24"/>
          <w:lang w:eastAsia="hr-HR"/>
        </w:rPr>
        <w:t>EU projekta „Čuvar baštine kao katalizator razvoja</w:t>
      </w:r>
      <w:r w:rsidR="00E91DAE" w:rsidRPr="004E2E31">
        <w:rPr>
          <w:rFonts w:asciiTheme="minorHAnsi" w:eastAsia="Times New Roman" w:hAnsiTheme="minorHAnsi" w:cstheme="minorHAnsi"/>
          <w:sz w:val="24"/>
          <w:szCs w:val="24"/>
          <w:lang w:eastAsia="hr-HR"/>
        </w:rPr>
        <w:t>,</w:t>
      </w:r>
      <w:r w:rsidR="00096599" w:rsidRPr="004E2E31">
        <w:rPr>
          <w:rFonts w:asciiTheme="minorHAnsi" w:eastAsia="Times New Roman" w:hAnsiTheme="minorHAnsi" w:cstheme="minorHAnsi"/>
          <w:sz w:val="24"/>
          <w:szCs w:val="24"/>
          <w:lang w:eastAsia="hr-HR"/>
        </w:rPr>
        <w:t xml:space="preserve"> istraživanja </w:t>
      </w:r>
      <w:r w:rsidR="00E91DAE" w:rsidRPr="004E2E31">
        <w:rPr>
          <w:rFonts w:asciiTheme="minorHAnsi" w:eastAsia="Times New Roman" w:hAnsiTheme="minorHAnsi" w:cstheme="minorHAnsi"/>
          <w:sz w:val="24"/>
          <w:szCs w:val="24"/>
          <w:lang w:eastAsia="hr-HR"/>
        </w:rPr>
        <w:t>i učenja – novi Hrvatski prirodoslovni muzej“.</w:t>
      </w:r>
    </w:p>
    <w:p w14:paraId="42C7221B" w14:textId="028D0731" w:rsidR="00180650" w:rsidRDefault="00180650" w:rsidP="005E4403">
      <w:pPr>
        <w:spacing w:after="0" w:line="360" w:lineRule="auto"/>
        <w:jc w:val="both"/>
        <w:rPr>
          <w:rFonts w:asciiTheme="minorHAnsi" w:hAnsiTheme="minorHAnsi" w:cstheme="minorHAnsi"/>
          <w:sz w:val="24"/>
          <w:szCs w:val="24"/>
        </w:rPr>
      </w:pPr>
    </w:p>
    <w:p w14:paraId="0AAD8836" w14:textId="0F8F2CF9" w:rsidR="00E24E25" w:rsidRPr="00825297" w:rsidRDefault="00E24E25" w:rsidP="005E4403">
      <w:pPr>
        <w:spacing w:after="0" w:line="360" w:lineRule="auto"/>
        <w:jc w:val="both"/>
        <w:rPr>
          <w:rFonts w:asciiTheme="minorHAnsi" w:hAnsiTheme="minorHAnsi" w:cstheme="minorHAnsi"/>
          <w:b/>
          <w:sz w:val="28"/>
          <w:szCs w:val="28"/>
        </w:rPr>
      </w:pPr>
      <w:r w:rsidRPr="00825297">
        <w:rPr>
          <w:rFonts w:asciiTheme="minorHAnsi" w:hAnsiTheme="minorHAnsi" w:cstheme="minorHAnsi"/>
          <w:b/>
          <w:sz w:val="28"/>
          <w:szCs w:val="28"/>
        </w:rPr>
        <w:t>15. FINANCIJE</w:t>
      </w:r>
    </w:p>
    <w:p w14:paraId="02BD0A6D" w14:textId="77777777" w:rsidR="00854CC0" w:rsidRPr="004E2E31" w:rsidRDefault="00854CC0" w:rsidP="00825297">
      <w:pPr>
        <w:spacing w:after="0" w:line="240" w:lineRule="auto"/>
        <w:jc w:val="both"/>
        <w:rPr>
          <w:rFonts w:asciiTheme="minorHAnsi" w:hAnsiTheme="minorHAnsi" w:cstheme="minorHAnsi"/>
          <w:b/>
          <w:sz w:val="24"/>
          <w:szCs w:val="24"/>
        </w:rPr>
      </w:pPr>
    </w:p>
    <w:p w14:paraId="3E4F2AB4" w14:textId="77777777" w:rsidR="00E24E25" w:rsidRPr="004E2E31" w:rsidRDefault="00E24E25" w:rsidP="005E4403">
      <w:pPr>
        <w:spacing w:after="0" w:line="360" w:lineRule="auto"/>
        <w:jc w:val="both"/>
        <w:rPr>
          <w:rFonts w:asciiTheme="minorHAnsi" w:eastAsia="Times New Roman" w:hAnsiTheme="minorHAnsi" w:cstheme="minorHAnsi"/>
          <w:b/>
          <w:bCs/>
          <w:sz w:val="24"/>
          <w:szCs w:val="24"/>
          <w:lang w:eastAsia="hr-HR"/>
        </w:rPr>
      </w:pPr>
      <w:r w:rsidRPr="004E2E31">
        <w:rPr>
          <w:rFonts w:asciiTheme="minorHAnsi" w:eastAsia="Times New Roman" w:hAnsiTheme="minorHAnsi" w:cstheme="minorHAnsi"/>
          <w:b/>
          <w:bCs/>
          <w:sz w:val="24"/>
          <w:szCs w:val="24"/>
          <w:lang w:eastAsia="hr-HR"/>
        </w:rPr>
        <w:t xml:space="preserve">15.1. Izvori financiranja </w:t>
      </w:r>
      <w:r w:rsidRPr="004E2E31">
        <w:rPr>
          <w:rFonts w:asciiTheme="minorHAnsi" w:eastAsia="Times New Roman" w:hAnsiTheme="minorHAnsi" w:cstheme="minorHAnsi"/>
          <w:sz w:val="24"/>
          <w:szCs w:val="24"/>
          <w:lang w:eastAsia="hr-HR"/>
        </w:rPr>
        <w:t>(u %)</w:t>
      </w:r>
    </w:p>
    <w:p w14:paraId="7E25FFDF" w14:textId="11830B2C" w:rsidR="00E24E25" w:rsidRPr="004E2E31" w:rsidRDefault="00E24E25" w:rsidP="00854CC0">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w:t>
      </w:r>
      <w:r w:rsidR="00854CC0"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sz w:val="24"/>
          <w:szCs w:val="24"/>
          <w:lang w:eastAsia="hr-HR"/>
        </w:rPr>
        <w:t>RH</w:t>
      </w:r>
      <w:r w:rsidR="00854CC0" w:rsidRPr="004E2E31">
        <w:rPr>
          <w:rFonts w:asciiTheme="minorHAnsi" w:eastAsia="Times New Roman" w:hAnsiTheme="minorHAnsi" w:cstheme="minorHAnsi"/>
          <w:sz w:val="24"/>
          <w:szCs w:val="24"/>
          <w:lang w:eastAsia="hr-HR"/>
        </w:rPr>
        <w:tab/>
      </w:r>
      <w:r w:rsidR="00854CC0" w:rsidRPr="004E2E31">
        <w:rPr>
          <w:rFonts w:asciiTheme="minorHAnsi" w:eastAsia="Times New Roman" w:hAnsiTheme="minorHAnsi" w:cstheme="minorHAnsi"/>
          <w:sz w:val="24"/>
          <w:szCs w:val="24"/>
          <w:lang w:eastAsia="hr-HR"/>
        </w:rPr>
        <w:tab/>
      </w:r>
      <w:r w:rsidR="00854CC0" w:rsidRPr="004E2E31">
        <w:rPr>
          <w:rFonts w:asciiTheme="minorHAnsi" w:eastAsia="Times New Roman" w:hAnsiTheme="minorHAnsi" w:cstheme="minorHAnsi"/>
          <w:sz w:val="24"/>
          <w:szCs w:val="24"/>
          <w:lang w:eastAsia="hr-HR"/>
        </w:rPr>
        <w:tab/>
      </w:r>
      <w:r w:rsidR="00854CC0" w:rsidRPr="004E2E31">
        <w:rPr>
          <w:rFonts w:asciiTheme="minorHAnsi" w:eastAsia="Times New Roman" w:hAnsiTheme="minorHAnsi" w:cstheme="minorHAnsi"/>
          <w:sz w:val="24"/>
          <w:szCs w:val="24"/>
          <w:lang w:eastAsia="hr-HR"/>
        </w:rPr>
        <w:tab/>
      </w:r>
      <w:r w:rsidRPr="004E2E31">
        <w:rPr>
          <w:rFonts w:asciiTheme="minorHAnsi" w:eastAsia="Times New Roman" w:hAnsiTheme="minorHAnsi" w:cstheme="minorHAnsi"/>
          <w:sz w:val="24"/>
          <w:szCs w:val="24"/>
          <w:lang w:eastAsia="hr-HR"/>
        </w:rPr>
        <w:t>1,37</w:t>
      </w:r>
    </w:p>
    <w:p w14:paraId="12D60EF7" w14:textId="4B683302" w:rsidR="00E24E25" w:rsidRPr="004E2E31" w:rsidRDefault="00E24E25" w:rsidP="00854CC0">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w:t>
      </w:r>
      <w:r w:rsidR="00854CC0"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sz w:val="24"/>
          <w:szCs w:val="24"/>
          <w:lang w:eastAsia="hr-HR"/>
        </w:rPr>
        <w:t>lokalna samouprava</w:t>
      </w:r>
      <w:r w:rsidR="00854CC0" w:rsidRPr="004E2E31">
        <w:rPr>
          <w:rFonts w:asciiTheme="minorHAnsi" w:eastAsia="Times New Roman" w:hAnsiTheme="minorHAnsi" w:cstheme="minorHAnsi"/>
          <w:sz w:val="24"/>
          <w:szCs w:val="24"/>
          <w:lang w:eastAsia="hr-HR"/>
        </w:rPr>
        <w:tab/>
      </w:r>
      <w:r w:rsidR="00854CC0" w:rsidRPr="004E2E31">
        <w:rPr>
          <w:rFonts w:asciiTheme="minorHAnsi" w:eastAsia="Times New Roman" w:hAnsiTheme="minorHAnsi" w:cstheme="minorHAnsi"/>
          <w:sz w:val="24"/>
          <w:szCs w:val="24"/>
          <w:lang w:eastAsia="hr-HR"/>
        </w:rPr>
        <w:tab/>
      </w:r>
      <w:r w:rsidRPr="004E2E31">
        <w:rPr>
          <w:rFonts w:asciiTheme="minorHAnsi" w:eastAsia="Times New Roman" w:hAnsiTheme="minorHAnsi" w:cstheme="minorHAnsi"/>
          <w:sz w:val="24"/>
          <w:szCs w:val="24"/>
          <w:lang w:eastAsia="hr-HR"/>
        </w:rPr>
        <w:t>62,40</w:t>
      </w:r>
    </w:p>
    <w:p w14:paraId="3908E46F" w14:textId="6488CB0E" w:rsidR="00E24E25" w:rsidRPr="004E2E31" w:rsidRDefault="00E24E25" w:rsidP="00854CC0">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w:t>
      </w:r>
      <w:r w:rsidR="00854CC0"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sz w:val="24"/>
          <w:szCs w:val="24"/>
          <w:lang w:eastAsia="hr-HR"/>
        </w:rPr>
        <w:t>vlastiti prihod</w:t>
      </w:r>
      <w:r w:rsidR="00854CC0" w:rsidRPr="004E2E31">
        <w:rPr>
          <w:rFonts w:asciiTheme="minorHAnsi" w:eastAsia="Times New Roman" w:hAnsiTheme="minorHAnsi" w:cstheme="minorHAnsi"/>
          <w:sz w:val="24"/>
          <w:szCs w:val="24"/>
          <w:lang w:eastAsia="hr-HR"/>
        </w:rPr>
        <w:tab/>
      </w:r>
      <w:r w:rsidR="00854CC0" w:rsidRPr="004E2E31">
        <w:rPr>
          <w:rFonts w:asciiTheme="minorHAnsi" w:eastAsia="Times New Roman" w:hAnsiTheme="minorHAnsi" w:cstheme="minorHAnsi"/>
          <w:sz w:val="24"/>
          <w:szCs w:val="24"/>
          <w:lang w:eastAsia="hr-HR"/>
        </w:rPr>
        <w:tab/>
      </w:r>
      <w:r w:rsidRPr="004E2E31">
        <w:rPr>
          <w:rFonts w:asciiTheme="minorHAnsi" w:eastAsia="Times New Roman" w:hAnsiTheme="minorHAnsi" w:cstheme="minorHAnsi"/>
          <w:sz w:val="24"/>
          <w:szCs w:val="24"/>
          <w:lang w:eastAsia="hr-HR"/>
        </w:rPr>
        <w:t>4,77</w:t>
      </w:r>
    </w:p>
    <w:p w14:paraId="253053D6" w14:textId="2768DCE5" w:rsidR="00E24E25" w:rsidRPr="004E2E31" w:rsidRDefault="00E24E25" w:rsidP="007B12C5">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w:t>
      </w:r>
      <w:r w:rsidR="007B12C5"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sz w:val="24"/>
          <w:szCs w:val="24"/>
          <w:lang w:eastAsia="hr-HR"/>
        </w:rPr>
        <w:t>sponzorstvo</w:t>
      </w:r>
      <w:r w:rsidR="007B12C5" w:rsidRPr="004E2E31">
        <w:rPr>
          <w:rFonts w:asciiTheme="minorHAnsi" w:eastAsia="Times New Roman" w:hAnsiTheme="minorHAnsi" w:cstheme="minorHAnsi"/>
          <w:sz w:val="24"/>
          <w:szCs w:val="24"/>
          <w:lang w:eastAsia="hr-HR"/>
        </w:rPr>
        <w:tab/>
      </w:r>
      <w:r w:rsidR="007B12C5" w:rsidRPr="004E2E31">
        <w:rPr>
          <w:rFonts w:asciiTheme="minorHAnsi" w:eastAsia="Times New Roman" w:hAnsiTheme="minorHAnsi" w:cstheme="minorHAnsi"/>
          <w:sz w:val="24"/>
          <w:szCs w:val="24"/>
          <w:lang w:eastAsia="hr-HR"/>
        </w:rPr>
        <w:tab/>
      </w:r>
      <w:r w:rsidR="007B12C5" w:rsidRPr="004E2E31">
        <w:rPr>
          <w:rFonts w:asciiTheme="minorHAnsi" w:eastAsia="Times New Roman" w:hAnsiTheme="minorHAnsi" w:cstheme="minorHAnsi"/>
          <w:sz w:val="24"/>
          <w:szCs w:val="24"/>
          <w:lang w:eastAsia="hr-HR"/>
        </w:rPr>
        <w:tab/>
        <w:t>0,00</w:t>
      </w:r>
    </w:p>
    <w:p w14:paraId="4A0D0698" w14:textId="0F5E94B0" w:rsidR="00E24E25" w:rsidRPr="004E2E31" w:rsidRDefault="00E24E25" w:rsidP="007B12C5">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w:t>
      </w:r>
      <w:r w:rsidR="007B12C5"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sz w:val="24"/>
          <w:szCs w:val="24"/>
          <w:lang w:eastAsia="hr-HR"/>
        </w:rPr>
        <w:t>donacije</w:t>
      </w:r>
      <w:r w:rsidR="007B12C5" w:rsidRPr="004E2E31">
        <w:rPr>
          <w:rFonts w:asciiTheme="minorHAnsi" w:eastAsia="Times New Roman" w:hAnsiTheme="minorHAnsi" w:cstheme="minorHAnsi"/>
          <w:sz w:val="24"/>
          <w:szCs w:val="24"/>
          <w:lang w:eastAsia="hr-HR"/>
        </w:rPr>
        <w:tab/>
      </w:r>
      <w:r w:rsidR="007B12C5" w:rsidRPr="004E2E31">
        <w:rPr>
          <w:rFonts w:asciiTheme="minorHAnsi" w:eastAsia="Times New Roman" w:hAnsiTheme="minorHAnsi" w:cstheme="minorHAnsi"/>
          <w:sz w:val="24"/>
          <w:szCs w:val="24"/>
          <w:lang w:eastAsia="hr-HR"/>
        </w:rPr>
        <w:tab/>
      </w:r>
      <w:r w:rsidR="007B12C5" w:rsidRPr="004E2E31">
        <w:rPr>
          <w:rFonts w:asciiTheme="minorHAnsi" w:eastAsia="Times New Roman" w:hAnsiTheme="minorHAnsi" w:cstheme="minorHAnsi"/>
          <w:sz w:val="24"/>
          <w:szCs w:val="24"/>
          <w:lang w:eastAsia="hr-HR"/>
        </w:rPr>
        <w:tab/>
      </w:r>
      <w:r w:rsidRPr="004E2E31">
        <w:rPr>
          <w:rFonts w:asciiTheme="minorHAnsi" w:eastAsia="Times New Roman" w:hAnsiTheme="minorHAnsi" w:cstheme="minorHAnsi"/>
          <w:sz w:val="24"/>
          <w:szCs w:val="24"/>
          <w:lang w:eastAsia="hr-HR"/>
        </w:rPr>
        <w:t>0,04</w:t>
      </w:r>
    </w:p>
    <w:p w14:paraId="70C2C47D" w14:textId="0A619B6A" w:rsidR="00E24E25" w:rsidRPr="004E2E31" w:rsidRDefault="00E24E25" w:rsidP="007B12C5">
      <w:pPr>
        <w:spacing w:after="0" w:line="360" w:lineRule="auto"/>
        <w:ind w:firstLine="708"/>
        <w:jc w:val="both"/>
        <w:rPr>
          <w:rFonts w:asciiTheme="minorHAnsi" w:eastAsia="Times New Roman" w:hAnsiTheme="minorHAnsi" w:cstheme="minorHAnsi"/>
          <w:sz w:val="24"/>
          <w:szCs w:val="24"/>
          <w:lang w:eastAsia="hr-HR"/>
        </w:rPr>
      </w:pPr>
      <w:r w:rsidRPr="004E2E31">
        <w:rPr>
          <w:rFonts w:asciiTheme="minorHAnsi" w:eastAsia="Times New Roman" w:hAnsiTheme="minorHAnsi" w:cstheme="minorHAnsi"/>
          <w:sz w:val="24"/>
          <w:szCs w:val="24"/>
          <w:lang w:eastAsia="hr-HR"/>
        </w:rPr>
        <w:t>-</w:t>
      </w:r>
      <w:r w:rsidR="007B12C5" w:rsidRPr="004E2E31">
        <w:rPr>
          <w:rFonts w:asciiTheme="minorHAnsi" w:eastAsia="Times New Roman" w:hAnsiTheme="minorHAnsi" w:cstheme="minorHAnsi"/>
          <w:sz w:val="24"/>
          <w:szCs w:val="24"/>
          <w:lang w:eastAsia="hr-HR"/>
        </w:rPr>
        <w:t xml:space="preserve"> </w:t>
      </w:r>
      <w:r w:rsidRPr="004E2E31">
        <w:rPr>
          <w:rFonts w:asciiTheme="minorHAnsi" w:eastAsia="Times New Roman" w:hAnsiTheme="minorHAnsi" w:cstheme="minorHAnsi"/>
          <w:sz w:val="24"/>
          <w:szCs w:val="24"/>
          <w:lang w:eastAsia="hr-HR"/>
        </w:rPr>
        <w:t>EU fondovi</w:t>
      </w:r>
      <w:r w:rsidR="007B12C5" w:rsidRPr="004E2E31">
        <w:rPr>
          <w:rFonts w:asciiTheme="minorHAnsi" w:eastAsia="Times New Roman" w:hAnsiTheme="minorHAnsi" w:cstheme="minorHAnsi"/>
          <w:sz w:val="24"/>
          <w:szCs w:val="24"/>
          <w:lang w:eastAsia="hr-HR"/>
        </w:rPr>
        <w:tab/>
      </w:r>
      <w:r w:rsidR="007B12C5" w:rsidRPr="004E2E31">
        <w:rPr>
          <w:rFonts w:asciiTheme="minorHAnsi" w:eastAsia="Times New Roman" w:hAnsiTheme="minorHAnsi" w:cstheme="minorHAnsi"/>
          <w:sz w:val="24"/>
          <w:szCs w:val="24"/>
          <w:lang w:eastAsia="hr-HR"/>
        </w:rPr>
        <w:tab/>
      </w:r>
      <w:r w:rsidR="007B12C5" w:rsidRPr="004E2E31">
        <w:rPr>
          <w:rFonts w:asciiTheme="minorHAnsi" w:eastAsia="Times New Roman" w:hAnsiTheme="minorHAnsi" w:cstheme="minorHAnsi"/>
          <w:sz w:val="24"/>
          <w:szCs w:val="24"/>
          <w:lang w:eastAsia="hr-HR"/>
        </w:rPr>
        <w:tab/>
      </w:r>
      <w:r w:rsidRPr="004E2E31">
        <w:rPr>
          <w:rFonts w:asciiTheme="minorHAnsi" w:eastAsia="Times New Roman" w:hAnsiTheme="minorHAnsi" w:cstheme="minorHAnsi"/>
          <w:sz w:val="24"/>
          <w:szCs w:val="24"/>
          <w:lang w:eastAsia="hr-HR"/>
        </w:rPr>
        <w:t>31,42</w:t>
      </w:r>
    </w:p>
    <w:p w14:paraId="1E98D473" w14:textId="77777777" w:rsidR="009927EF" w:rsidRPr="004E2E31" w:rsidRDefault="009927EF" w:rsidP="00825297">
      <w:pPr>
        <w:spacing w:after="0" w:line="240" w:lineRule="auto"/>
        <w:jc w:val="both"/>
        <w:rPr>
          <w:rFonts w:asciiTheme="minorHAnsi" w:eastAsia="Times New Roman" w:hAnsiTheme="minorHAnsi" w:cstheme="minorHAnsi"/>
          <w:sz w:val="24"/>
          <w:szCs w:val="24"/>
          <w:lang w:eastAsia="hr-HR"/>
        </w:rPr>
      </w:pPr>
    </w:p>
    <w:p w14:paraId="288EA6B2" w14:textId="15C8A182" w:rsidR="00DF0E5C" w:rsidRPr="00CF58A4" w:rsidRDefault="00E24E25" w:rsidP="00CF58A4">
      <w:pPr>
        <w:spacing w:after="0"/>
        <w:jc w:val="both"/>
        <w:rPr>
          <w:rFonts w:asciiTheme="minorHAnsi" w:eastAsia="Times New Roman" w:hAnsiTheme="minorHAnsi" w:cstheme="minorHAnsi"/>
          <w:sz w:val="24"/>
          <w:szCs w:val="24"/>
          <w:lang w:eastAsia="hr-HR"/>
        </w:rPr>
      </w:pPr>
      <w:r w:rsidRPr="00CF58A4">
        <w:rPr>
          <w:rFonts w:asciiTheme="minorHAnsi" w:eastAsia="Times New Roman" w:hAnsiTheme="minorHAnsi" w:cstheme="minorHAnsi"/>
          <w:b/>
          <w:bCs/>
          <w:sz w:val="24"/>
          <w:szCs w:val="24"/>
          <w:lang w:eastAsia="hr-HR"/>
        </w:rPr>
        <w:t xml:space="preserve">15.2. Investicije </w:t>
      </w:r>
      <w:r w:rsidRPr="00CF58A4">
        <w:rPr>
          <w:rFonts w:asciiTheme="minorHAnsi" w:eastAsia="Times New Roman" w:hAnsiTheme="minorHAnsi" w:cstheme="minorHAnsi"/>
          <w:sz w:val="24"/>
          <w:szCs w:val="24"/>
          <w:lang w:eastAsia="hr-HR"/>
        </w:rPr>
        <w:t>(u kn)</w:t>
      </w:r>
      <w:r w:rsidR="007B12C5" w:rsidRPr="00CF58A4">
        <w:rPr>
          <w:rFonts w:asciiTheme="minorHAnsi" w:eastAsia="Times New Roman" w:hAnsiTheme="minorHAnsi" w:cstheme="minorHAnsi"/>
          <w:sz w:val="24"/>
          <w:szCs w:val="24"/>
          <w:lang w:eastAsia="hr-HR"/>
        </w:rPr>
        <w:t xml:space="preserve"> - </w:t>
      </w:r>
      <w:r w:rsidRPr="00CF58A4">
        <w:rPr>
          <w:rFonts w:asciiTheme="minorHAnsi" w:eastAsia="Times New Roman" w:hAnsiTheme="minorHAnsi" w:cstheme="minorHAnsi"/>
          <w:sz w:val="24"/>
          <w:szCs w:val="24"/>
          <w:lang w:eastAsia="hr-HR"/>
        </w:rPr>
        <w:t>58.081.819,44 kn</w:t>
      </w:r>
    </w:p>
    <w:p w14:paraId="6AF520E0" w14:textId="77777777" w:rsidR="0000542E" w:rsidRPr="00CF58A4" w:rsidRDefault="0000542E" w:rsidP="00CF58A4">
      <w:pPr>
        <w:spacing w:after="0"/>
        <w:jc w:val="both"/>
        <w:rPr>
          <w:rFonts w:asciiTheme="minorHAnsi" w:eastAsia="Times New Roman" w:hAnsiTheme="minorHAnsi" w:cstheme="minorHAnsi"/>
          <w:sz w:val="24"/>
          <w:szCs w:val="24"/>
          <w:lang w:eastAsia="hr-HR"/>
        </w:rPr>
      </w:pPr>
    </w:p>
    <w:p w14:paraId="4CE21FBE" w14:textId="58FB32C6" w:rsidR="00E413A1" w:rsidRPr="00825297" w:rsidRDefault="00E413A1" w:rsidP="00CF58A4">
      <w:pPr>
        <w:spacing w:after="0"/>
        <w:jc w:val="both"/>
        <w:rPr>
          <w:rFonts w:asciiTheme="minorHAnsi" w:hAnsiTheme="minorHAnsi" w:cstheme="minorHAnsi"/>
          <w:b/>
          <w:sz w:val="28"/>
          <w:szCs w:val="28"/>
        </w:rPr>
      </w:pPr>
      <w:r w:rsidRPr="00825297">
        <w:rPr>
          <w:rFonts w:asciiTheme="minorHAnsi" w:hAnsiTheme="minorHAnsi" w:cstheme="minorHAnsi"/>
          <w:b/>
          <w:sz w:val="28"/>
          <w:szCs w:val="28"/>
        </w:rPr>
        <w:t>16. OSTALE AKTIVNOSTI</w:t>
      </w:r>
    </w:p>
    <w:p w14:paraId="37D7CA72" w14:textId="77777777" w:rsidR="0000542E" w:rsidRPr="00CF58A4" w:rsidRDefault="0000542E" w:rsidP="00825297">
      <w:pPr>
        <w:spacing w:after="0" w:line="240" w:lineRule="auto"/>
        <w:jc w:val="both"/>
        <w:rPr>
          <w:rFonts w:asciiTheme="minorHAnsi" w:hAnsiTheme="minorHAnsi" w:cstheme="minorHAnsi"/>
          <w:b/>
          <w:sz w:val="24"/>
          <w:szCs w:val="24"/>
        </w:rPr>
      </w:pPr>
    </w:p>
    <w:p w14:paraId="1DC7D6B0" w14:textId="1683D22A" w:rsidR="00CF58A4" w:rsidRDefault="00E413A1" w:rsidP="00825297">
      <w:pPr>
        <w:tabs>
          <w:tab w:val="left" w:pos="0"/>
        </w:tabs>
        <w:spacing w:after="0" w:line="240" w:lineRule="auto"/>
        <w:jc w:val="both"/>
        <w:rPr>
          <w:rFonts w:asciiTheme="minorHAnsi" w:eastAsia="Times New Roman" w:hAnsiTheme="minorHAnsi" w:cstheme="minorHAnsi"/>
          <w:b/>
          <w:sz w:val="24"/>
          <w:szCs w:val="24"/>
          <w:lang w:eastAsia="hr-HR"/>
        </w:rPr>
      </w:pPr>
      <w:r w:rsidRPr="00CF58A4">
        <w:rPr>
          <w:rFonts w:asciiTheme="minorHAnsi" w:eastAsia="Times New Roman" w:hAnsiTheme="minorHAnsi" w:cstheme="minorHAnsi"/>
          <w:b/>
          <w:sz w:val="24"/>
          <w:szCs w:val="24"/>
          <w:lang w:eastAsia="hr-HR"/>
        </w:rPr>
        <w:t>16.2. Ostalo</w:t>
      </w:r>
    </w:p>
    <w:p w14:paraId="5A225FE3" w14:textId="77777777" w:rsidR="00CF58A4" w:rsidRPr="00CF58A4" w:rsidRDefault="00CF58A4" w:rsidP="00825297">
      <w:pPr>
        <w:tabs>
          <w:tab w:val="left" w:pos="0"/>
        </w:tabs>
        <w:spacing w:after="0" w:line="240" w:lineRule="auto"/>
        <w:jc w:val="both"/>
        <w:rPr>
          <w:rFonts w:asciiTheme="minorHAnsi" w:eastAsia="Times New Roman" w:hAnsiTheme="minorHAnsi" w:cstheme="minorHAnsi"/>
          <w:b/>
          <w:sz w:val="24"/>
          <w:szCs w:val="24"/>
          <w:lang w:eastAsia="hr-HR"/>
        </w:rPr>
      </w:pPr>
    </w:p>
    <w:p w14:paraId="7F166917" w14:textId="34391FCB" w:rsidR="00ED29B4" w:rsidRPr="00CF58A4" w:rsidRDefault="00ED29B4" w:rsidP="00825297">
      <w:pPr>
        <w:pStyle w:val="Odlomakpopisa"/>
        <w:numPr>
          <w:ilvl w:val="0"/>
          <w:numId w:val="55"/>
        </w:numPr>
        <w:tabs>
          <w:tab w:val="left" w:pos="0"/>
        </w:tabs>
        <w:spacing w:after="0" w:line="240" w:lineRule="auto"/>
        <w:jc w:val="both"/>
        <w:rPr>
          <w:rFonts w:asciiTheme="minorHAnsi" w:eastAsia="Times New Roman" w:hAnsiTheme="minorHAnsi" w:cstheme="minorHAnsi"/>
          <w:b/>
          <w:sz w:val="24"/>
          <w:szCs w:val="24"/>
          <w:lang w:eastAsia="hr-HR"/>
        </w:rPr>
      </w:pPr>
      <w:r w:rsidRPr="00CF58A4">
        <w:rPr>
          <w:rFonts w:asciiTheme="minorHAnsi" w:eastAsia="Times New Roman" w:hAnsiTheme="minorHAnsi" w:cstheme="minorHAnsi"/>
          <w:b/>
          <w:sz w:val="24"/>
          <w:szCs w:val="24"/>
          <w:lang w:eastAsia="en-GB"/>
        </w:rPr>
        <w:t>Novi Hrvatski prirodoslovni muzej</w:t>
      </w:r>
    </w:p>
    <w:p w14:paraId="57B9B745" w14:textId="77F17456" w:rsidR="00ED29B4" w:rsidRPr="00CF58A4" w:rsidRDefault="00ED29B4" w:rsidP="00CF58A4">
      <w:pPr>
        <w:tabs>
          <w:tab w:val="left" w:pos="567"/>
        </w:tabs>
        <w:spacing w:before="240" w:after="240"/>
        <w:ind w:left="567"/>
        <w:jc w:val="both"/>
        <w:rPr>
          <w:rFonts w:asciiTheme="minorHAnsi" w:eastAsia="Times New Roman" w:hAnsiTheme="minorHAnsi" w:cstheme="minorHAnsi"/>
          <w:sz w:val="24"/>
          <w:szCs w:val="24"/>
          <w:lang w:eastAsia="en-GB"/>
        </w:rPr>
      </w:pPr>
      <w:r w:rsidRPr="00CF58A4">
        <w:rPr>
          <w:rFonts w:asciiTheme="minorHAnsi" w:eastAsia="Times New Roman" w:hAnsiTheme="minorHAnsi" w:cstheme="minorHAnsi"/>
          <w:sz w:val="24"/>
          <w:szCs w:val="24"/>
          <w:lang w:eastAsia="en-GB"/>
        </w:rPr>
        <w:t>Novi Hrvatski prirodoslovni muzej obuhvaća projekt “Provedba mjera zaštite zgrade i muzejske građe Hrvatskog prirodoslovnog muzeja” i projekt „Čuvar baštine kao katalizator razvoja, istraživanja i učenja – novi Hrvatski prirodoslovni muzej“. </w:t>
      </w:r>
    </w:p>
    <w:p w14:paraId="32A50FB6" w14:textId="5F6ACB64" w:rsidR="00ED29B4" w:rsidRDefault="00ED29B4" w:rsidP="00CF58A4">
      <w:pPr>
        <w:pStyle w:val="StandardWeb"/>
        <w:tabs>
          <w:tab w:val="left" w:pos="567"/>
        </w:tabs>
        <w:spacing w:before="0" w:beforeAutospacing="0" w:after="0" w:afterAutospacing="0" w:line="276" w:lineRule="auto"/>
        <w:ind w:left="567"/>
        <w:jc w:val="both"/>
        <w:rPr>
          <w:rFonts w:asciiTheme="minorHAnsi" w:hAnsiTheme="minorHAnsi" w:cstheme="minorHAnsi"/>
          <w:shd w:val="clear" w:color="auto" w:fill="FFFFFF"/>
        </w:rPr>
      </w:pPr>
      <w:r w:rsidRPr="00CF58A4">
        <w:rPr>
          <w:rFonts w:asciiTheme="minorHAnsi" w:hAnsiTheme="minorHAnsi" w:cstheme="minorHAnsi"/>
        </w:rPr>
        <w:t xml:space="preserve">Projektanti rekonstrukcije i dogradnje objekta su </w:t>
      </w:r>
      <w:r w:rsidRPr="00CF58A4">
        <w:rPr>
          <w:rFonts w:asciiTheme="minorHAnsi" w:hAnsiTheme="minorHAnsi" w:cstheme="minorHAnsi"/>
          <w:shd w:val="clear" w:color="auto" w:fill="FFFFFF"/>
        </w:rPr>
        <w:t>RADIONICA ARHITEKTURE d.o.o., a interijera i stalnog postava muzeja Ovlašteni ured arhitektice Vanje Ilić. I</w:t>
      </w:r>
      <w:r w:rsidRPr="00CF58A4">
        <w:rPr>
          <w:rFonts w:asciiTheme="minorHAnsi" w:hAnsiTheme="minorHAnsi" w:cstheme="minorHAnsi"/>
        </w:rPr>
        <w:t xml:space="preserve">zvođač radova rekonstrukcije i dogradnje </w:t>
      </w:r>
      <w:r w:rsidRPr="00CF58A4">
        <w:rPr>
          <w:rFonts w:asciiTheme="minorHAnsi" w:hAnsiTheme="minorHAnsi" w:cstheme="minorHAnsi"/>
          <w:shd w:val="clear" w:color="auto" w:fill="FFFFFF"/>
        </w:rPr>
        <w:t>je tvrtka ING – GRAD d.o.o., a opremanja Dizz-concept d.o.o. Stručni nadzor obavlja tvrtka Interkonzalting d.o.o., a voditelj projekta gradnje je tvrtka E.H.C.R. d.o.o. s voditeljem Robertom Kartelom, dipl.ing.građ.</w:t>
      </w:r>
      <w:r w:rsidR="009166E3" w:rsidRPr="00CF58A4">
        <w:rPr>
          <w:rFonts w:asciiTheme="minorHAnsi" w:hAnsiTheme="minorHAnsi" w:cstheme="minorHAnsi"/>
          <w:shd w:val="clear" w:color="auto" w:fill="FFFFFF"/>
        </w:rPr>
        <w:t>, pomoćnicom voditelja i kontakt osobom prema SAFU dr.sc. Ivom Mihoci te koordinatoricom projekta prof.dr.sc. Tatjanom Vlahović.</w:t>
      </w:r>
    </w:p>
    <w:p w14:paraId="2E123278" w14:textId="77777777" w:rsidR="00CF58A4" w:rsidRPr="00CF58A4" w:rsidRDefault="00CF58A4" w:rsidP="00CF58A4">
      <w:pPr>
        <w:pStyle w:val="StandardWeb"/>
        <w:tabs>
          <w:tab w:val="left" w:pos="567"/>
        </w:tabs>
        <w:spacing w:before="0" w:beforeAutospacing="0" w:after="0" w:afterAutospacing="0" w:line="276" w:lineRule="auto"/>
        <w:ind w:left="567"/>
        <w:jc w:val="both"/>
        <w:rPr>
          <w:rFonts w:asciiTheme="minorHAnsi" w:hAnsiTheme="minorHAnsi" w:cstheme="minorHAnsi"/>
        </w:rPr>
      </w:pPr>
    </w:p>
    <w:p w14:paraId="1F122F1C" w14:textId="461093CB" w:rsidR="00ED29B4" w:rsidRDefault="00ED29B4" w:rsidP="00CF58A4">
      <w:pPr>
        <w:pStyle w:val="Odlomakpopisa"/>
        <w:numPr>
          <w:ilvl w:val="0"/>
          <w:numId w:val="55"/>
        </w:numPr>
        <w:tabs>
          <w:tab w:val="left" w:pos="0"/>
        </w:tabs>
        <w:spacing w:after="0"/>
        <w:jc w:val="both"/>
        <w:rPr>
          <w:rFonts w:asciiTheme="minorHAnsi" w:eastAsia="Times New Roman" w:hAnsiTheme="minorHAnsi" w:cstheme="minorHAnsi"/>
          <w:b/>
          <w:sz w:val="24"/>
          <w:szCs w:val="24"/>
          <w:lang w:eastAsia="hr-HR"/>
        </w:rPr>
      </w:pPr>
      <w:r w:rsidRPr="00CF58A4">
        <w:rPr>
          <w:rFonts w:asciiTheme="minorHAnsi" w:eastAsia="Times New Roman" w:hAnsiTheme="minorHAnsi" w:cstheme="minorHAnsi"/>
          <w:b/>
          <w:sz w:val="24"/>
          <w:szCs w:val="24"/>
          <w:lang w:eastAsia="en-GB"/>
        </w:rPr>
        <w:t>“Provedba mjera zaštite zgrade i muzejske građe Hrvatskog prirodoslovnog muzeja”</w:t>
      </w:r>
    </w:p>
    <w:p w14:paraId="0502A4F2" w14:textId="77777777" w:rsidR="00874048" w:rsidRPr="00CF58A4" w:rsidRDefault="00874048" w:rsidP="00874048">
      <w:pPr>
        <w:pStyle w:val="Odlomakpopisa"/>
        <w:tabs>
          <w:tab w:val="left" w:pos="0"/>
        </w:tabs>
        <w:spacing w:after="0"/>
        <w:jc w:val="both"/>
        <w:rPr>
          <w:rFonts w:asciiTheme="minorHAnsi" w:eastAsia="Times New Roman" w:hAnsiTheme="minorHAnsi" w:cstheme="minorHAnsi"/>
          <w:b/>
          <w:sz w:val="24"/>
          <w:szCs w:val="24"/>
          <w:lang w:eastAsia="hr-HR"/>
        </w:rPr>
      </w:pPr>
    </w:p>
    <w:p w14:paraId="7D7656CC" w14:textId="77777777" w:rsidR="0084735F" w:rsidRPr="00CF58A4" w:rsidRDefault="0084735F" w:rsidP="00874048">
      <w:pPr>
        <w:pStyle w:val="Odlomakpopisa"/>
        <w:tabs>
          <w:tab w:val="left" w:pos="0"/>
        </w:tabs>
        <w:spacing w:before="240" w:after="240"/>
        <w:ind w:left="567"/>
        <w:jc w:val="both"/>
        <w:rPr>
          <w:rFonts w:asciiTheme="minorHAnsi" w:hAnsiTheme="minorHAnsi" w:cstheme="minorHAnsi"/>
          <w:bCs/>
          <w:i/>
          <w:sz w:val="24"/>
          <w:szCs w:val="24"/>
          <w:lang w:eastAsia="en-GB"/>
        </w:rPr>
      </w:pPr>
      <w:r>
        <w:rPr>
          <w:rFonts w:asciiTheme="minorHAnsi" w:hAnsiTheme="minorHAnsi" w:cstheme="minorHAnsi"/>
          <w:b/>
          <w:bCs/>
          <w:sz w:val="24"/>
          <w:szCs w:val="24"/>
          <w:lang w:eastAsia="en-GB"/>
        </w:rPr>
        <w:t>Voditeljica projekta</w:t>
      </w:r>
      <w:r w:rsidRPr="00CF58A4">
        <w:rPr>
          <w:rFonts w:asciiTheme="minorHAnsi" w:hAnsiTheme="minorHAnsi" w:cstheme="minorHAnsi"/>
          <w:bCs/>
          <w:i/>
          <w:sz w:val="24"/>
          <w:szCs w:val="24"/>
          <w:lang w:eastAsia="en-GB"/>
        </w:rPr>
        <w:t>: prof.dr.sc. Tatjana Vlahović</w:t>
      </w:r>
    </w:p>
    <w:p w14:paraId="3FECC778" w14:textId="77777777" w:rsidR="0084735F" w:rsidRPr="0084735F" w:rsidRDefault="0084735F" w:rsidP="00874048">
      <w:pPr>
        <w:pStyle w:val="Odlomakpopisa"/>
        <w:tabs>
          <w:tab w:val="left" w:pos="0"/>
        </w:tabs>
        <w:spacing w:before="240" w:after="240"/>
        <w:ind w:left="567"/>
        <w:jc w:val="both"/>
        <w:rPr>
          <w:rFonts w:asciiTheme="minorHAnsi" w:hAnsiTheme="minorHAnsi" w:cstheme="minorHAnsi"/>
          <w:i/>
          <w:sz w:val="24"/>
          <w:szCs w:val="24"/>
          <w:lang w:eastAsia="en-GB"/>
        </w:rPr>
      </w:pPr>
      <w:r>
        <w:rPr>
          <w:rFonts w:asciiTheme="minorHAnsi" w:hAnsiTheme="minorHAnsi" w:cstheme="minorHAnsi"/>
          <w:b/>
          <w:bCs/>
          <w:sz w:val="24"/>
          <w:szCs w:val="24"/>
          <w:lang w:eastAsia="en-GB"/>
        </w:rPr>
        <w:t xml:space="preserve">Izvjestiteljice prema PT2 MKM: </w:t>
      </w:r>
      <w:r w:rsidRPr="00CF58A4">
        <w:rPr>
          <w:rFonts w:asciiTheme="minorHAnsi" w:hAnsiTheme="minorHAnsi" w:cstheme="minorHAnsi"/>
          <w:bCs/>
          <w:i/>
          <w:sz w:val="24"/>
          <w:szCs w:val="24"/>
          <w:lang w:eastAsia="en-GB"/>
        </w:rPr>
        <w:t>dr.sc. Iva Mihoci i Marija Pačar</w:t>
      </w:r>
    </w:p>
    <w:p w14:paraId="7296C043" w14:textId="77777777" w:rsidR="0084735F" w:rsidRPr="00CF58A4" w:rsidRDefault="0084735F" w:rsidP="0084735F">
      <w:pPr>
        <w:pStyle w:val="Odlomakpopisa"/>
        <w:tabs>
          <w:tab w:val="left" w:pos="0"/>
        </w:tabs>
        <w:spacing w:before="240" w:after="240"/>
        <w:ind w:left="567"/>
        <w:jc w:val="both"/>
        <w:rPr>
          <w:rFonts w:asciiTheme="minorHAnsi" w:hAnsiTheme="minorHAnsi" w:cstheme="minorHAnsi"/>
          <w:i/>
          <w:sz w:val="24"/>
          <w:szCs w:val="24"/>
          <w:lang w:eastAsia="en-GB"/>
        </w:rPr>
      </w:pPr>
    </w:p>
    <w:p w14:paraId="3BC06745" w14:textId="67E70048" w:rsidR="00ED29B4" w:rsidRDefault="00ED29B4" w:rsidP="00CF58A4">
      <w:pPr>
        <w:pStyle w:val="Odlomakpopisa"/>
        <w:tabs>
          <w:tab w:val="left" w:pos="0"/>
        </w:tabs>
        <w:spacing w:before="240" w:after="240"/>
        <w:ind w:left="567"/>
        <w:jc w:val="both"/>
        <w:rPr>
          <w:rFonts w:asciiTheme="minorHAnsi" w:hAnsiTheme="minorHAnsi" w:cstheme="minorHAnsi"/>
          <w:b/>
          <w:bCs/>
          <w:sz w:val="24"/>
          <w:szCs w:val="24"/>
          <w:lang w:eastAsia="en-GB"/>
        </w:rPr>
      </w:pPr>
      <w:r w:rsidRPr="00CF58A4">
        <w:rPr>
          <w:rFonts w:asciiTheme="minorHAnsi" w:eastAsia="Times New Roman" w:hAnsiTheme="minorHAnsi" w:cstheme="minorHAnsi"/>
          <w:sz w:val="24"/>
          <w:szCs w:val="24"/>
          <w:lang w:eastAsia="en-GB"/>
        </w:rPr>
        <w:t xml:space="preserve">Projekt Provedbe mjera zaštite zgrade i muzejske građe Hrvatskog prirodoslovnog muzeja obuhvaća konstruktivnu sanaciju i zaštitu muzejske građe palače Amadeo stradalu u potresima 2020. godine i financiranu iz Fonda solidarnosti Europske unije u iznosu od </w:t>
      </w:r>
      <w:r w:rsidRPr="00CF58A4">
        <w:rPr>
          <w:rFonts w:asciiTheme="minorHAnsi" w:eastAsia="Times New Roman" w:hAnsiTheme="minorHAnsi" w:cstheme="minorHAnsi"/>
          <w:b/>
          <w:bCs/>
          <w:sz w:val="24"/>
          <w:szCs w:val="24"/>
          <w:lang w:eastAsia="en-GB"/>
        </w:rPr>
        <w:t>cca 9,2 mil. eura.</w:t>
      </w:r>
      <w:r w:rsidRPr="00CF58A4">
        <w:rPr>
          <w:rFonts w:asciiTheme="minorHAnsi" w:eastAsia="Times New Roman" w:hAnsiTheme="minorHAnsi" w:cstheme="minorHAnsi"/>
          <w:sz w:val="24"/>
          <w:szCs w:val="24"/>
          <w:lang w:eastAsia="en-GB"/>
        </w:rPr>
        <w:t> </w:t>
      </w:r>
      <w:r w:rsidR="009166E3" w:rsidRPr="00CF58A4">
        <w:rPr>
          <w:rFonts w:asciiTheme="minorHAnsi" w:eastAsia="Times New Roman" w:hAnsiTheme="minorHAnsi" w:cstheme="minorHAnsi"/>
          <w:sz w:val="24"/>
          <w:szCs w:val="24"/>
          <w:lang w:eastAsia="en-GB"/>
        </w:rPr>
        <w:t xml:space="preserve"> </w:t>
      </w:r>
      <w:r w:rsidRPr="00CF58A4">
        <w:rPr>
          <w:rFonts w:asciiTheme="minorHAnsi" w:hAnsiTheme="minorHAnsi" w:cstheme="minorHAnsi"/>
          <w:sz w:val="24"/>
          <w:szCs w:val="24"/>
          <w:lang w:eastAsia="en-GB"/>
        </w:rPr>
        <w:t>Radovi su započeli 20. prosinca 2021. godine, a planirani završetak radova je</w:t>
      </w:r>
      <w:r w:rsidRPr="00CF58A4">
        <w:rPr>
          <w:rFonts w:asciiTheme="minorHAnsi" w:hAnsiTheme="minorHAnsi" w:cstheme="minorHAnsi"/>
          <w:b/>
          <w:bCs/>
          <w:sz w:val="24"/>
          <w:szCs w:val="24"/>
          <w:lang w:eastAsia="en-GB"/>
        </w:rPr>
        <w:t xml:space="preserve"> 30. lipanj 2023. </w:t>
      </w:r>
    </w:p>
    <w:p w14:paraId="251A43FC" w14:textId="517E955B" w:rsidR="00A33F72" w:rsidRDefault="00A33F72" w:rsidP="00CF58A4">
      <w:pPr>
        <w:pStyle w:val="Odlomakpopisa"/>
        <w:numPr>
          <w:ilvl w:val="0"/>
          <w:numId w:val="81"/>
        </w:numPr>
        <w:tabs>
          <w:tab w:val="left" w:pos="0"/>
        </w:tabs>
        <w:jc w:val="both"/>
        <w:rPr>
          <w:rFonts w:asciiTheme="minorHAnsi" w:hAnsiTheme="minorHAnsi" w:cstheme="minorHAnsi"/>
          <w:b/>
          <w:sz w:val="24"/>
          <w:szCs w:val="24"/>
        </w:rPr>
      </w:pPr>
      <w:r w:rsidRPr="00CF58A4">
        <w:rPr>
          <w:rFonts w:asciiTheme="minorHAnsi" w:hAnsiTheme="minorHAnsi" w:cstheme="minorHAnsi"/>
          <w:b/>
          <w:sz w:val="24"/>
          <w:szCs w:val="24"/>
        </w:rPr>
        <w:t>„Čuvar baštine kao katalizator razvoja, istraživanja i učenja – novi Hrvatski prirodoslovni muzej“</w:t>
      </w:r>
    </w:p>
    <w:p w14:paraId="00349BCE" w14:textId="77777777" w:rsidR="00874048" w:rsidRDefault="00874048" w:rsidP="00874048">
      <w:pPr>
        <w:pStyle w:val="Odlomakpopisa"/>
        <w:tabs>
          <w:tab w:val="left" w:pos="0"/>
        </w:tabs>
        <w:jc w:val="both"/>
        <w:rPr>
          <w:rFonts w:asciiTheme="minorHAnsi" w:hAnsiTheme="minorHAnsi" w:cstheme="minorHAnsi"/>
          <w:b/>
          <w:sz w:val="24"/>
          <w:szCs w:val="24"/>
        </w:rPr>
      </w:pPr>
    </w:p>
    <w:p w14:paraId="5DBDBE22" w14:textId="10D150DD" w:rsidR="0084735F" w:rsidRDefault="0084735F" w:rsidP="00874048">
      <w:pPr>
        <w:pStyle w:val="Odlomakpopisa"/>
        <w:tabs>
          <w:tab w:val="left" w:pos="0"/>
        </w:tabs>
        <w:jc w:val="both"/>
        <w:rPr>
          <w:rFonts w:asciiTheme="minorHAnsi" w:hAnsiTheme="minorHAnsi" w:cstheme="minorHAnsi"/>
          <w:b/>
          <w:sz w:val="24"/>
          <w:szCs w:val="24"/>
        </w:rPr>
      </w:pPr>
      <w:r>
        <w:rPr>
          <w:rFonts w:asciiTheme="minorHAnsi" w:hAnsiTheme="minorHAnsi" w:cstheme="minorHAnsi"/>
          <w:b/>
          <w:sz w:val="24"/>
          <w:szCs w:val="24"/>
        </w:rPr>
        <w:t xml:space="preserve">Koordinatorica projekta: </w:t>
      </w:r>
      <w:r w:rsidRPr="0084735F">
        <w:rPr>
          <w:rFonts w:asciiTheme="minorHAnsi" w:hAnsiTheme="minorHAnsi" w:cstheme="minorHAnsi"/>
          <w:i/>
          <w:sz w:val="24"/>
          <w:szCs w:val="24"/>
        </w:rPr>
        <w:t>prof.dr.sc. Tatjana Vlahović</w:t>
      </w:r>
    </w:p>
    <w:p w14:paraId="3521BC20" w14:textId="157B6E7B" w:rsidR="00CF58A4" w:rsidRPr="0084735F" w:rsidRDefault="0084735F" w:rsidP="00874048">
      <w:pPr>
        <w:pStyle w:val="Odlomakpopisa"/>
        <w:tabs>
          <w:tab w:val="left" w:pos="0"/>
        </w:tabs>
        <w:jc w:val="both"/>
        <w:rPr>
          <w:rFonts w:asciiTheme="minorHAnsi" w:hAnsiTheme="minorHAnsi" w:cstheme="minorHAnsi"/>
          <w:i/>
          <w:sz w:val="24"/>
          <w:szCs w:val="24"/>
        </w:rPr>
      </w:pPr>
      <w:r>
        <w:rPr>
          <w:rFonts w:asciiTheme="minorHAnsi" w:hAnsiTheme="minorHAnsi" w:cstheme="minorHAnsi"/>
          <w:b/>
          <w:sz w:val="24"/>
          <w:szCs w:val="24"/>
        </w:rPr>
        <w:t>Pomoćnica voditelja</w:t>
      </w:r>
      <w:r w:rsidR="00CF58A4" w:rsidRPr="00CF58A4">
        <w:rPr>
          <w:rFonts w:asciiTheme="minorHAnsi" w:hAnsiTheme="minorHAnsi" w:cstheme="minorHAnsi"/>
          <w:b/>
          <w:sz w:val="24"/>
          <w:szCs w:val="24"/>
        </w:rPr>
        <w:t xml:space="preserve"> projekta</w:t>
      </w:r>
      <w:r w:rsidR="00CF58A4" w:rsidRPr="0084735F">
        <w:rPr>
          <w:rFonts w:asciiTheme="minorHAnsi" w:hAnsiTheme="minorHAnsi" w:cstheme="minorHAnsi"/>
          <w:b/>
          <w:i/>
          <w:sz w:val="24"/>
          <w:szCs w:val="24"/>
        </w:rPr>
        <w:t xml:space="preserve">: </w:t>
      </w:r>
      <w:r w:rsidRPr="0084735F">
        <w:rPr>
          <w:rFonts w:asciiTheme="minorHAnsi" w:hAnsiTheme="minorHAnsi" w:cstheme="minorHAnsi"/>
          <w:i/>
          <w:sz w:val="24"/>
          <w:szCs w:val="24"/>
        </w:rPr>
        <w:t>dr.sc. Iva Mihoci</w:t>
      </w:r>
    </w:p>
    <w:p w14:paraId="50CF651C" w14:textId="7E85EB09" w:rsidR="0084735F" w:rsidRDefault="00CF58A4" w:rsidP="00874048">
      <w:pPr>
        <w:pStyle w:val="Odlomakpopisa"/>
        <w:tabs>
          <w:tab w:val="left" w:pos="0"/>
        </w:tabs>
        <w:jc w:val="both"/>
        <w:rPr>
          <w:rFonts w:asciiTheme="minorHAnsi" w:hAnsiTheme="minorHAnsi" w:cstheme="minorHAnsi"/>
          <w:i/>
          <w:sz w:val="24"/>
          <w:szCs w:val="24"/>
        </w:rPr>
      </w:pPr>
      <w:r w:rsidRPr="0084735F">
        <w:rPr>
          <w:rFonts w:asciiTheme="minorHAnsi" w:hAnsiTheme="minorHAnsi" w:cstheme="minorHAnsi"/>
          <w:b/>
          <w:sz w:val="24"/>
          <w:szCs w:val="24"/>
        </w:rPr>
        <w:t>Izvjestitelji</w:t>
      </w:r>
      <w:r w:rsidR="0084735F" w:rsidRPr="0084735F">
        <w:rPr>
          <w:rFonts w:asciiTheme="minorHAnsi" w:hAnsiTheme="minorHAnsi" w:cstheme="minorHAnsi"/>
          <w:b/>
          <w:sz w:val="24"/>
          <w:szCs w:val="24"/>
        </w:rPr>
        <w:t>ca</w:t>
      </w:r>
      <w:r w:rsidRPr="0084735F">
        <w:rPr>
          <w:rFonts w:asciiTheme="minorHAnsi" w:hAnsiTheme="minorHAnsi" w:cstheme="minorHAnsi"/>
          <w:b/>
          <w:sz w:val="24"/>
          <w:szCs w:val="24"/>
        </w:rPr>
        <w:t xml:space="preserve"> prema PT2 </w:t>
      </w:r>
      <w:r w:rsidR="0084735F">
        <w:rPr>
          <w:rFonts w:asciiTheme="minorHAnsi" w:hAnsiTheme="minorHAnsi" w:cstheme="minorHAnsi"/>
          <w:b/>
          <w:sz w:val="24"/>
          <w:szCs w:val="24"/>
        </w:rPr>
        <w:t>SAFU</w:t>
      </w:r>
      <w:r w:rsidRPr="0084735F">
        <w:rPr>
          <w:rFonts w:asciiTheme="minorHAnsi" w:hAnsiTheme="minorHAnsi" w:cstheme="minorHAnsi"/>
          <w:b/>
          <w:sz w:val="24"/>
          <w:szCs w:val="24"/>
        </w:rPr>
        <w:t xml:space="preserve">: </w:t>
      </w:r>
      <w:r w:rsidRPr="0084735F">
        <w:rPr>
          <w:rFonts w:asciiTheme="minorHAnsi" w:hAnsiTheme="minorHAnsi" w:cstheme="minorHAnsi"/>
          <w:i/>
          <w:sz w:val="24"/>
          <w:szCs w:val="24"/>
        </w:rPr>
        <w:t>dr.sc. Iva Mihoci</w:t>
      </w:r>
    </w:p>
    <w:p w14:paraId="1C5ABE42" w14:textId="77777777" w:rsidR="0084735F" w:rsidRPr="0084735F" w:rsidRDefault="0084735F" w:rsidP="0084735F">
      <w:pPr>
        <w:pStyle w:val="Odlomakpopisa"/>
        <w:tabs>
          <w:tab w:val="left" w:pos="0"/>
        </w:tabs>
        <w:jc w:val="both"/>
        <w:rPr>
          <w:rFonts w:asciiTheme="minorHAnsi" w:hAnsiTheme="minorHAnsi" w:cstheme="minorHAnsi"/>
          <w:i/>
          <w:sz w:val="24"/>
          <w:szCs w:val="24"/>
        </w:rPr>
      </w:pPr>
    </w:p>
    <w:p w14:paraId="7BAEDDE7" w14:textId="2402BDB3" w:rsidR="00A33F72" w:rsidRPr="0084735F" w:rsidRDefault="00A33F72" w:rsidP="0084735F">
      <w:pPr>
        <w:pStyle w:val="Odlomakpopisa"/>
        <w:tabs>
          <w:tab w:val="left" w:pos="0"/>
        </w:tabs>
        <w:jc w:val="both"/>
        <w:rPr>
          <w:rFonts w:asciiTheme="minorHAnsi" w:hAnsiTheme="minorHAnsi" w:cstheme="minorHAnsi"/>
          <w:sz w:val="24"/>
          <w:szCs w:val="24"/>
        </w:rPr>
      </w:pPr>
      <w:r w:rsidRPr="0084735F">
        <w:rPr>
          <w:rFonts w:asciiTheme="minorHAnsi" w:hAnsiTheme="minorHAnsi" w:cstheme="minorHAnsi"/>
          <w:sz w:val="24"/>
          <w:szCs w:val="24"/>
        </w:rPr>
        <w:t xml:space="preserve">Od najvažnijih projekata sufinanciranih sredstvima Europske komisije je zasigurno projekt </w:t>
      </w:r>
      <w:r w:rsidRPr="0084735F">
        <w:rPr>
          <w:rFonts w:asciiTheme="minorHAnsi" w:hAnsiTheme="minorHAnsi" w:cstheme="minorHAnsi"/>
          <w:b/>
          <w:sz w:val="24"/>
          <w:szCs w:val="24"/>
        </w:rPr>
        <w:t xml:space="preserve">„Čuvar baštine kao katalizator razvoja, istraživanja i učenja – novi Hrvatski prirodoslovni muzej“. </w:t>
      </w:r>
      <w:r w:rsidRPr="0084735F">
        <w:rPr>
          <w:rFonts w:asciiTheme="minorHAnsi" w:hAnsiTheme="minorHAnsi" w:cstheme="minorHAnsi"/>
          <w:sz w:val="24"/>
          <w:szCs w:val="24"/>
        </w:rPr>
        <w:t>Projekt je nastavak projekta</w:t>
      </w:r>
      <w:r w:rsidRPr="0084735F">
        <w:rPr>
          <w:rFonts w:asciiTheme="minorHAnsi" w:hAnsiTheme="minorHAnsi" w:cstheme="minorHAnsi"/>
          <w:b/>
          <w:sz w:val="24"/>
          <w:szCs w:val="24"/>
        </w:rPr>
        <w:t xml:space="preserve"> „Kultura, znanost, obrazovanje u funkciji gospodarskog razvoja – novi Hrvatski prirodoslovni muzej“ </w:t>
      </w:r>
      <w:r w:rsidRPr="0084735F">
        <w:rPr>
          <w:rFonts w:asciiTheme="minorHAnsi" w:hAnsiTheme="minorHAnsi" w:cstheme="minorHAnsi"/>
          <w:sz w:val="24"/>
          <w:szCs w:val="24"/>
        </w:rPr>
        <w:t xml:space="preserve">, a po svom završetku krajem 2023. godine Grad Zagreb će dobiti potpuno rekonstruiranu i dograđenu Palaču Amadeo, </w:t>
      </w:r>
      <w:r w:rsidR="009166E3" w:rsidRPr="0084735F">
        <w:rPr>
          <w:rFonts w:asciiTheme="minorHAnsi" w:hAnsiTheme="minorHAnsi" w:cstheme="minorHAnsi"/>
          <w:sz w:val="24"/>
          <w:szCs w:val="24"/>
        </w:rPr>
        <w:t xml:space="preserve">novi stalni postav, </w:t>
      </w:r>
      <w:r w:rsidRPr="0084735F">
        <w:rPr>
          <w:rFonts w:asciiTheme="minorHAnsi" w:hAnsiTheme="minorHAnsi" w:cstheme="minorHAnsi"/>
          <w:sz w:val="24"/>
          <w:szCs w:val="24"/>
        </w:rPr>
        <w:t xml:space="preserve">suvremenu prezentacijsku i multimedijalnu opremu za prezentaciju izabranog fundusa te nove laboratorije opremljene modernom tehnologijom koji će biti na raspolaganju svim korisnicima muzeja. </w:t>
      </w:r>
    </w:p>
    <w:p w14:paraId="7E83F26E" w14:textId="343ECC3D" w:rsidR="00A33F72" w:rsidRPr="00CF58A4" w:rsidRDefault="00A33F72" w:rsidP="00CF58A4">
      <w:pPr>
        <w:pStyle w:val="Odlomakpopisa"/>
        <w:tabs>
          <w:tab w:val="left" w:pos="0"/>
        </w:tabs>
        <w:jc w:val="both"/>
        <w:rPr>
          <w:rFonts w:asciiTheme="minorHAnsi" w:hAnsiTheme="minorHAnsi" w:cstheme="minorHAnsi"/>
          <w:sz w:val="24"/>
          <w:szCs w:val="24"/>
        </w:rPr>
      </w:pPr>
      <w:r w:rsidRPr="00CF58A4">
        <w:rPr>
          <w:rFonts w:asciiTheme="minorHAnsi" w:hAnsiTheme="minorHAnsi" w:cstheme="minorHAnsi"/>
          <w:sz w:val="24"/>
          <w:szCs w:val="24"/>
        </w:rPr>
        <w:t xml:space="preserve">Nositelj projekta </w:t>
      </w:r>
      <w:bookmarkStart w:id="104" w:name="_Hlk67475015"/>
      <w:r w:rsidRPr="00CF58A4">
        <w:rPr>
          <w:rFonts w:asciiTheme="minorHAnsi" w:hAnsiTheme="minorHAnsi" w:cstheme="minorHAnsi"/>
          <w:sz w:val="24"/>
          <w:szCs w:val="24"/>
        </w:rPr>
        <w:t xml:space="preserve">„Čuvar baštine kao katalizator razvoja, istraživanja i učenja – novi Hrvatski prirodoslovni muzej“ </w:t>
      </w:r>
      <w:bookmarkEnd w:id="104"/>
      <w:r w:rsidRPr="00CF58A4">
        <w:rPr>
          <w:rFonts w:asciiTheme="minorHAnsi" w:hAnsiTheme="minorHAnsi" w:cstheme="minorHAnsi"/>
          <w:sz w:val="24"/>
          <w:szCs w:val="24"/>
        </w:rPr>
        <w:t xml:space="preserve">je Hrvatski prirodoslovni muzej, a partneri projekta su Grad Zagreb i Turistička zajednica grada Zagreba. </w:t>
      </w:r>
    </w:p>
    <w:p w14:paraId="4759F12B" w14:textId="60419D73" w:rsidR="00ED29B4" w:rsidRPr="00CF58A4" w:rsidRDefault="00ED29B4" w:rsidP="00CF58A4">
      <w:pPr>
        <w:pStyle w:val="Odlomakpopisa"/>
        <w:tabs>
          <w:tab w:val="left" w:pos="0"/>
        </w:tabs>
        <w:jc w:val="both"/>
        <w:rPr>
          <w:rFonts w:asciiTheme="minorHAnsi" w:eastAsia="Times New Roman" w:hAnsiTheme="minorHAnsi" w:cstheme="minorHAnsi"/>
          <w:sz w:val="24"/>
          <w:szCs w:val="24"/>
          <w:lang w:eastAsia="en-GB"/>
        </w:rPr>
      </w:pPr>
      <w:r w:rsidRPr="00CF58A4">
        <w:rPr>
          <w:rFonts w:asciiTheme="minorHAnsi" w:eastAsia="Times New Roman" w:hAnsiTheme="minorHAnsi" w:cstheme="minorHAnsi"/>
          <w:sz w:val="24"/>
          <w:szCs w:val="24"/>
          <w:lang w:eastAsia="en-GB"/>
        </w:rPr>
        <w:t xml:space="preserve">Projekt je vrijedan </w:t>
      </w:r>
      <w:r w:rsidRPr="00CF58A4">
        <w:rPr>
          <w:rFonts w:asciiTheme="minorHAnsi" w:eastAsia="Times New Roman" w:hAnsiTheme="minorHAnsi" w:cstheme="minorHAnsi"/>
          <w:b/>
          <w:bCs/>
          <w:sz w:val="24"/>
          <w:szCs w:val="24"/>
          <w:lang w:eastAsia="en-GB"/>
        </w:rPr>
        <w:t xml:space="preserve">oko 17.3 mil. eura, </w:t>
      </w:r>
      <w:r w:rsidRPr="00CF58A4">
        <w:rPr>
          <w:rFonts w:asciiTheme="minorHAnsi" w:hAnsiTheme="minorHAnsi" w:cstheme="minorHAnsi"/>
          <w:sz w:val="24"/>
          <w:szCs w:val="24"/>
        </w:rPr>
        <w:t xml:space="preserve">od čega Europska unija sufinancira </w:t>
      </w:r>
      <w:r w:rsidRPr="00CF58A4">
        <w:rPr>
          <w:rFonts w:asciiTheme="minorHAnsi" w:hAnsiTheme="minorHAnsi" w:cstheme="minorHAnsi"/>
          <w:b/>
          <w:sz w:val="24"/>
          <w:szCs w:val="24"/>
        </w:rPr>
        <w:t>cca 10 mil. eura</w:t>
      </w:r>
      <w:r w:rsidRPr="00CF58A4">
        <w:rPr>
          <w:rFonts w:asciiTheme="minorHAnsi" w:hAnsiTheme="minorHAnsi" w:cstheme="minorHAnsi"/>
          <w:sz w:val="24"/>
          <w:szCs w:val="24"/>
        </w:rPr>
        <w:t xml:space="preserve"> iz Europskog fonda za regionalni razvoj, a Grad Zagreb će za projekt izdvojiti </w:t>
      </w:r>
      <w:r w:rsidRPr="00CF58A4">
        <w:rPr>
          <w:rFonts w:asciiTheme="minorHAnsi" w:hAnsiTheme="minorHAnsi" w:cstheme="minorHAnsi"/>
          <w:b/>
          <w:bCs/>
          <w:sz w:val="24"/>
          <w:szCs w:val="24"/>
        </w:rPr>
        <w:t>cca 7.3</w:t>
      </w:r>
      <w:r w:rsidR="0084735F">
        <w:rPr>
          <w:rFonts w:asciiTheme="minorHAnsi" w:hAnsiTheme="minorHAnsi" w:cstheme="minorHAnsi"/>
          <w:b/>
          <w:bCs/>
          <w:sz w:val="24"/>
          <w:szCs w:val="24"/>
        </w:rPr>
        <w:t xml:space="preserve"> </w:t>
      </w:r>
      <w:r w:rsidRPr="00CF58A4">
        <w:rPr>
          <w:rFonts w:asciiTheme="minorHAnsi" w:hAnsiTheme="minorHAnsi" w:cstheme="minorHAnsi"/>
          <w:b/>
          <w:bCs/>
          <w:sz w:val="24"/>
          <w:szCs w:val="24"/>
        </w:rPr>
        <w:t>mil. eura</w:t>
      </w:r>
      <w:r w:rsidRPr="00CF58A4">
        <w:rPr>
          <w:rFonts w:asciiTheme="minorHAnsi" w:hAnsiTheme="minorHAnsi" w:cstheme="minorHAnsi"/>
          <w:sz w:val="24"/>
          <w:szCs w:val="24"/>
        </w:rPr>
        <w:t>. Projekt</w:t>
      </w:r>
      <w:r w:rsidRPr="00CF58A4">
        <w:rPr>
          <w:rFonts w:asciiTheme="minorHAnsi" w:eastAsia="Times New Roman" w:hAnsiTheme="minorHAnsi" w:cstheme="minorHAnsi"/>
          <w:sz w:val="24"/>
          <w:szCs w:val="24"/>
          <w:lang w:eastAsia="en-GB"/>
        </w:rPr>
        <w:t xml:space="preserve"> uključuje potpunu rekonstrukciju i dogradnju Palače Amadeo, novi stalni postav muzeja, ugradnju suvremene prezentacijske i multimedijalne opreme za p</w:t>
      </w:r>
      <w:r w:rsidRPr="00CF58A4">
        <w:rPr>
          <w:rFonts w:asciiTheme="minorHAnsi" w:eastAsia="Times New Roman" w:hAnsiTheme="minorHAnsi" w:cstheme="minorHAnsi"/>
          <w:color w:val="000000"/>
          <w:sz w:val="24"/>
          <w:szCs w:val="24"/>
          <w:lang w:eastAsia="en-GB"/>
        </w:rPr>
        <w:t>rezentaciju izabranog fundusa, nove laboratorije opremljene modernom tehnologijom kao i novu multimedijsku dvoranu koji će biti na raspolaganju svim korisnicima muzeja.</w:t>
      </w:r>
    </w:p>
    <w:p w14:paraId="26F86E8F" w14:textId="77777777" w:rsidR="00A33F72" w:rsidRPr="00CF58A4" w:rsidRDefault="00A33F72" w:rsidP="00CF58A4">
      <w:pPr>
        <w:pStyle w:val="Odlomakpopisa"/>
        <w:tabs>
          <w:tab w:val="left" w:pos="0"/>
        </w:tabs>
        <w:ind w:right="77"/>
        <w:jc w:val="both"/>
        <w:rPr>
          <w:rFonts w:asciiTheme="minorHAnsi" w:hAnsiTheme="minorHAnsi" w:cstheme="minorHAnsi"/>
          <w:sz w:val="24"/>
          <w:szCs w:val="24"/>
        </w:rPr>
      </w:pPr>
      <w:r w:rsidRPr="00CF58A4">
        <w:rPr>
          <w:rFonts w:asciiTheme="minorHAnsi" w:hAnsiTheme="minorHAnsi" w:cstheme="minorHAnsi"/>
          <w:sz w:val="24"/>
          <w:szCs w:val="24"/>
        </w:rPr>
        <w:t xml:space="preserve">Opći cilj projekta je doprinijeti razvoju turizma grada Zagreba i Urbane aglomeracije Zagreb, zapošljavaju i gospodarskom rastu, a svrha prijekta je, obnovom i opremanjem palače Amadeo, osnažiti kapacitete Muzeja te doprinijeti razvoju kulturne, turističke, gospodarske i znanstvene djelatnosti Urbane aglomeracije Zagreb putem aktivnosti: A1: Rekonstruiranje i dogradnja objekta spomeničke baštine Palače Amadeo uz nadzor nad radovima; A2: Uspostava novog stalnog postava, multimedijalne dvorane, suvenirnice, dječje igraonice i </w:t>
      </w:r>
      <w:r w:rsidRPr="00CF58A4">
        <w:rPr>
          <w:rFonts w:asciiTheme="minorHAnsi" w:hAnsiTheme="minorHAnsi" w:cstheme="minorHAnsi"/>
          <w:color w:val="000000"/>
          <w:sz w:val="24"/>
          <w:szCs w:val="24"/>
        </w:rPr>
        <w:t>ugostiteljskog objekta;</w:t>
      </w:r>
      <w:r w:rsidRPr="00CF58A4">
        <w:rPr>
          <w:rFonts w:asciiTheme="minorHAnsi" w:hAnsiTheme="minorHAnsi" w:cstheme="minorHAnsi"/>
          <w:sz w:val="24"/>
          <w:szCs w:val="24"/>
        </w:rPr>
        <w:t xml:space="preserve"> A3: Nabava laboratorijske opreme i akreditiranje laboratorija i A4: Promocija i marketing destinacije na temu kulturne, znanstvene i turističke baštine. </w:t>
      </w:r>
    </w:p>
    <w:p w14:paraId="23B61C86" w14:textId="77777777" w:rsidR="00A33F72" w:rsidRPr="00CF58A4" w:rsidRDefault="00A33F72" w:rsidP="00CF58A4">
      <w:pPr>
        <w:pStyle w:val="Odlomakpopisa"/>
        <w:tabs>
          <w:tab w:val="left" w:pos="0"/>
        </w:tabs>
        <w:jc w:val="both"/>
        <w:rPr>
          <w:rFonts w:asciiTheme="minorHAnsi" w:hAnsiTheme="minorHAnsi" w:cstheme="minorHAnsi"/>
          <w:sz w:val="24"/>
          <w:szCs w:val="24"/>
        </w:rPr>
      </w:pPr>
      <w:r w:rsidRPr="00CF58A4">
        <w:rPr>
          <w:rFonts w:asciiTheme="minorHAnsi" w:hAnsiTheme="minorHAnsi" w:cstheme="minorHAnsi"/>
          <w:sz w:val="24"/>
          <w:szCs w:val="24"/>
        </w:rPr>
        <w:t xml:space="preserve">Realizacijom projekta doprinosi se unaprjeđenju kvalitete življenja, javnoj i društvenoj infrastrukturi (revitalizaciji Gornjeg grada) te ljudskim potencijalima uz unaprjeđenje okoliša i urbanog prostora. Osim toga, bogata kulturna baština i zaštićene prirodne i tradicijske vrijednosti postaju važan razvojni resurs za sektore kulture, znanosti i turizma kroz planirano novo zapošljavanje. Fundus muzeja, akreditirana znanstvena djelatnost u gospodarske svrhe, kao i obrtnička djelatnost subjekata Urbane aglomeracije Zagreb, (u </w:t>
      </w:r>
      <w:r w:rsidRPr="00CF58A4">
        <w:rPr>
          <w:rFonts w:asciiTheme="minorHAnsi" w:hAnsiTheme="minorHAnsi" w:cstheme="minorHAnsi"/>
          <w:color w:val="000000"/>
          <w:sz w:val="24"/>
          <w:szCs w:val="24"/>
        </w:rPr>
        <w:t>ugostiteljskom objektu</w:t>
      </w:r>
      <w:r w:rsidRPr="00CF58A4" w:rsidDel="00F531C2">
        <w:rPr>
          <w:rFonts w:asciiTheme="minorHAnsi" w:hAnsiTheme="minorHAnsi" w:cstheme="minorHAnsi"/>
          <w:sz w:val="24"/>
          <w:szCs w:val="24"/>
        </w:rPr>
        <w:t xml:space="preserve"> </w:t>
      </w:r>
      <w:r w:rsidRPr="00CF58A4">
        <w:rPr>
          <w:rFonts w:asciiTheme="minorHAnsi" w:hAnsiTheme="minorHAnsi" w:cstheme="minorHAnsi"/>
          <w:sz w:val="24"/>
          <w:szCs w:val="24"/>
        </w:rPr>
        <w:t xml:space="preserve">i suvenirnici), nakon obnove Palače Amadeo daju priliku za samoodrživost Muzeja. Nadalje, planirane aktivnosti osiguravaju raznolikost i pluralizam kroz različite inicijative za suradnju izvan institucionalnog kulturnog sektora, jačaju društveni angažman u kulturi, uključuju sektor gospodarstva kroz planirano provođenje znanstvene djelatnosti (različite ekspertize, istraživanja, planovi i preporuke kao i novi razvoj i rast kroz znanstvenoistraživačku djelatnost), a sve za potrebe gospodarstva i turizma Grada Zagreba te Urbane aglomeracije Zagreb. Značajan potencijal prirodoslovlja u kulturi akcelerira konkurentnost ostalih sektora posebice turizma i gospodarstva, te porasta privatnih investicija, porasta broja posjetitelja, te razvoj cjelogodišnjeg turizma Grada Zagreba, a osobito obrazovnog turizma u kojem je osnovna motivacija posjetitelja uključivanje i iskustvo u učenju, samopoboljšanje, intelektualni razvoj i razvoj vještina. Komunikacijom kulturne baštine osigurava se i educiranost dionika o važnosti održivog upravljanja kulturnom i prirodnom baštinom i to ne samo kroz revitalizaciju spomeničke baštine već i prezentacijom ukupnih okolišnih i prirodnih vrijednosti grada Zagreba (Zeleni muzej za zeleni Zagreb), Urbane aglomeracije Zagreb kao i Republike Hrvatske u cijelosti. Prezentacijom i promocijom prirodoslovnih vrijednosti u </w:t>
      </w:r>
      <w:r w:rsidRPr="00CF58A4">
        <w:rPr>
          <w:rFonts w:asciiTheme="minorHAnsi" w:hAnsiTheme="minorHAnsi" w:cstheme="minorHAnsi"/>
          <w:b/>
          <w:sz w:val="24"/>
          <w:szCs w:val="24"/>
        </w:rPr>
        <w:t>preko 1,4 milijuna predmeta,</w:t>
      </w:r>
      <w:r w:rsidRPr="00CF58A4">
        <w:rPr>
          <w:rFonts w:asciiTheme="minorHAnsi" w:hAnsiTheme="minorHAnsi" w:cstheme="minorHAnsi"/>
          <w:sz w:val="24"/>
          <w:szCs w:val="24"/>
        </w:rPr>
        <w:t xml:space="preserve"> Muzej svjedoči o prirodnim i okolišnim vrijednostima područja i doprinosi unaprjeđenju upravljanja okolišem (razvojna okolišna komponenta), kako prirodom, tako i prostorom (urbani razvoj). Tumačenjem klimatskih promjena u evoluciji Zemlje prezentira mogućnosti razvoja istih. Sustavan i koordiniran napor (načelo koncentracije i koordinacije), uključujući sve lokalne dionike, privatni sektor i tijela javne uprave (načelo participativnosti) ključ je za povećanje kvalitete života i socio-ekonomske sigurnosti stanovnika na području Urbane aglomeracije Zagreb. Zaključno, sve projektne aktivnosti i ciljevi projekta u skladu su s ciljevima prioritetne osi 6. – Zaštita okoliša i održivost resursa i Investicijskog prioriteta 6c Očuvanje, zaštita, promicanje i razvoj prirodne i kulturne baštine te Specifičnim ciljem 6c1. Povećanje zaposlenosti i turističkih izdataka kroz bolje upravljanje kulturnom baštinom, navedenim u Operativnom programu Konkurentnost i kohezija 2014. – 2020. </w:t>
      </w:r>
    </w:p>
    <w:p w14:paraId="1C70F97A" w14:textId="77777777" w:rsidR="00A33F72" w:rsidRPr="00CF58A4" w:rsidRDefault="00A33F72" w:rsidP="00CF58A4">
      <w:pPr>
        <w:pStyle w:val="Odlomakpopisa"/>
        <w:tabs>
          <w:tab w:val="left" w:pos="0"/>
        </w:tabs>
        <w:jc w:val="both"/>
        <w:rPr>
          <w:rFonts w:asciiTheme="minorHAnsi" w:hAnsiTheme="minorHAnsi" w:cstheme="minorHAnsi"/>
          <w:sz w:val="24"/>
          <w:szCs w:val="24"/>
        </w:rPr>
      </w:pPr>
      <w:r w:rsidRPr="00CF58A4">
        <w:rPr>
          <w:rFonts w:asciiTheme="minorHAnsi" w:hAnsiTheme="minorHAnsi" w:cstheme="minorHAnsi"/>
          <w:sz w:val="24"/>
          <w:szCs w:val="24"/>
        </w:rPr>
        <w:t>Naime, jedan od bitnih ciljeva projekta je obnoviti i očuvati kulturnu baštinu (Palača Amadeo) te povećati njenu ekonomsku vrijednost uvođenjem novih kulturnih i obrazovnih sadržaja. Time će se povećati broj posjetitelja i doprinijeti razvoju kulturnog i obrazovnog turizma na Gornjem Gradu. Također, dodatnim prostorom i novom opremom predviđeno je jačanje znanstveno-istraživačke djelatnosti za potrebe gospodarstva, čime se pridonosi zapošljavanju i gospodarskom rastu.</w:t>
      </w:r>
    </w:p>
    <w:p w14:paraId="351F8B06" w14:textId="77777777" w:rsidR="00A33F72" w:rsidRPr="00CF58A4" w:rsidRDefault="00A33F72" w:rsidP="00CF58A4">
      <w:pPr>
        <w:pStyle w:val="Odlomakpopisa"/>
        <w:tabs>
          <w:tab w:val="left" w:pos="0"/>
        </w:tabs>
        <w:jc w:val="both"/>
        <w:rPr>
          <w:rFonts w:asciiTheme="minorHAnsi" w:hAnsiTheme="minorHAnsi" w:cstheme="minorHAnsi"/>
          <w:sz w:val="24"/>
          <w:szCs w:val="24"/>
        </w:rPr>
      </w:pPr>
      <w:r w:rsidRPr="00CF58A4">
        <w:rPr>
          <w:rFonts w:asciiTheme="minorHAnsi" w:hAnsiTheme="minorHAnsi" w:cstheme="minorHAnsi"/>
          <w:sz w:val="24"/>
          <w:szCs w:val="24"/>
        </w:rPr>
        <w:t xml:space="preserve">Dodatni prostor za proširenje stalnog postava Hrvatskog prirodoslovnog muzeja i brojne nove aktivnosti postići će se natkrivanjem središnjeg dvorišta Palače Amadeo i izmještanjem cjelokupnog fundusa u nove čuvaonice na Novom Petruševcu, čime će se bitno unaprijediti kapaciteti turističke ponude Grada Zagreba u rekonstruiranoj Palači Amadeo. Otvorit će se i novi pristup muzeju i Gornjem gradu preko Vrazovog šetališta, spojnice između zelenog Tuškanca i urbane Demetrove, koja će imati važnu ulogu u revitalizaciji gornjogradskog područja. Prostor od Vrazovog šetališta iskoristit će se i za uvođenje prirodoslovnog  sadržaja s naglaskom na cjelinu „Botanika na Tuškancu“. </w:t>
      </w:r>
    </w:p>
    <w:p w14:paraId="16252685" w14:textId="77777777" w:rsidR="00A33F72" w:rsidRPr="00CF58A4" w:rsidRDefault="00A33F72" w:rsidP="00CF58A4">
      <w:pPr>
        <w:pStyle w:val="Odlomakpopisa"/>
        <w:tabs>
          <w:tab w:val="left" w:pos="0"/>
        </w:tabs>
        <w:jc w:val="both"/>
        <w:rPr>
          <w:rFonts w:asciiTheme="minorHAnsi" w:hAnsiTheme="minorHAnsi" w:cstheme="minorHAnsi"/>
          <w:sz w:val="24"/>
          <w:szCs w:val="24"/>
        </w:rPr>
      </w:pPr>
      <w:r w:rsidRPr="00CF58A4">
        <w:rPr>
          <w:rFonts w:asciiTheme="minorHAnsi" w:hAnsiTheme="minorHAnsi" w:cstheme="minorHAnsi"/>
          <w:sz w:val="24"/>
          <w:szCs w:val="24"/>
        </w:rPr>
        <w:t xml:space="preserve">Sljedeća aktivnost projekta odnosi se na uspostavljanje novog stalnog postava, multimedijalne i multifunkcionalne dvorane, suvenirnice i muzejskog ugostiteljskog objekta. </w:t>
      </w:r>
    </w:p>
    <w:p w14:paraId="2A437EC8" w14:textId="77777777" w:rsidR="00A33F72" w:rsidRPr="00CF58A4" w:rsidRDefault="00A33F72" w:rsidP="00CF58A4">
      <w:pPr>
        <w:pStyle w:val="Odlomakpopisa"/>
        <w:tabs>
          <w:tab w:val="left" w:pos="0"/>
        </w:tabs>
        <w:spacing w:after="0"/>
        <w:ind w:right="79"/>
        <w:jc w:val="both"/>
        <w:rPr>
          <w:rFonts w:asciiTheme="minorHAnsi" w:hAnsiTheme="minorHAnsi" w:cstheme="minorHAnsi"/>
          <w:color w:val="000000"/>
          <w:sz w:val="24"/>
          <w:szCs w:val="24"/>
        </w:rPr>
      </w:pPr>
      <w:r w:rsidRPr="00CF58A4">
        <w:rPr>
          <w:rFonts w:asciiTheme="minorHAnsi" w:hAnsiTheme="minorHAnsi" w:cstheme="minorHAnsi"/>
          <w:color w:val="000000"/>
          <w:sz w:val="24"/>
          <w:szCs w:val="24"/>
        </w:rPr>
        <w:t>Ideja novog stalnog postava Muzeja bazira se na cjelovitoj i modernoj muzeološkoj interpretaciji prirodoslovlja pomoću odabranih predmeta iz mineraloško-petrografskih, geološko-paleontoloških, zooloških i botaničkih zbirki, replika i modela te multimedijalnih rješenja, a sve s ciljem približavanja razumijevanja prikaza živog i neživog svijeta, odnosno prirodne baštine u cjelini.</w:t>
      </w:r>
    </w:p>
    <w:p w14:paraId="54C7EC64" w14:textId="77777777" w:rsidR="00A33F72" w:rsidRPr="00CF58A4" w:rsidRDefault="00A33F72" w:rsidP="00CF58A4">
      <w:pPr>
        <w:pStyle w:val="Odlomakpopisa"/>
        <w:tabs>
          <w:tab w:val="left" w:pos="0"/>
        </w:tabs>
        <w:spacing w:after="0"/>
        <w:ind w:right="79"/>
        <w:jc w:val="both"/>
        <w:rPr>
          <w:rFonts w:asciiTheme="minorHAnsi" w:hAnsiTheme="minorHAnsi" w:cstheme="minorHAnsi"/>
          <w:color w:val="000000"/>
          <w:sz w:val="24"/>
          <w:szCs w:val="24"/>
        </w:rPr>
      </w:pPr>
      <w:r w:rsidRPr="00CF58A4">
        <w:rPr>
          <w:rFonts w:asciiTheme="minorHAnsi" w:hAnsiTheme="minorHAnsi" w:cstheme="minorHAnsi"/>
          <w:color w:val="000000"/>
          <w:sz w:val="24"/>
          <w:szCs w:val="24"/>
        </w:rPr>
        <w:t xml:space="preserve">Tumačenje glavne teme stalnog postava Hrvatskoga prirodoslovnog muzeja </w:t>
      </w:r>
      <w:r w:rsidRPr="00CF58A4">
        <w:rPr>
          <w:rFonts w:asciiTheme="minorHAnsi" w:hAnsiTheme="minorHAnsi" w:cstheme="minorHAnsi"/>
          <w:i/>
          <w:color w:val="000000"/>
          <w:sz w:val="24"/>
          <w:szCs w:val="24"/>
        </w:rPr>
        <w:t>Recentne spoznaje iz prirodoslovlja i raznolikost prirodoslovne baštine</w:t>
      </w:r>
      <w:r w:rsidRPr="00CF58A4">
        <w:rPr>
          <w:rFonts w:asciiTheme="minorHAnsi" w:hAnsiTheme="minorHAnsi" w:cstheme="minorHAnsi"/>
          <w:color w:val="000000"/>
          <w:sz w:val="24"/>
          <w:szCs w:val="24"/>
        </w:rPr>
        <w:t xml:space="preserve"> obuhvaća različite vidove stjecanja raznolikih stručnih i znanstvenih (prirodoslovnih i muzeoloških) spoznaja, a u granicama definiranog izložbenog prostora i financijskih mogućnosti. </w:t>
      </w:r>
    </w:p>
    <w:p w14:paraId="57E86219" w14:textId="77777777" w:rsidR="00A33F72" w:rsidRPr="00CF58A4" w:rsidRDefault="00A33F72" w:rsidP="00CF58A4">
      <w:pPr>
        <w:pStyle w:val="Odlomakpopisa"/>
        <w:tabs>
          <w:tab w:val="left" w:pos="0"/>
        </w:tabs>
        <w:spacing w:after="0"/>
        <w:jc w:val="both"/>
        <w:rPr>
          <w:rFonts w:asciiTheme="minorHAnsi" w:hAnsiTheme="minorHAnsi" w:cstheme="minorHAnsi"/>
          <w:sz w:val="24"/>
          <w:szCs w:val="24"/>
        </w:rPr>
      </w:pPr>
      <w:r w:rsidRPr="00CF58A4">
        <w:rPr>
          <w:rFonts w:asciiTheme="minorHAnsi" w:hAnsiTheme="minorHAnsi" w:cstheme="minorHAnsi"/>
          <w:color w:val="000000"/>
          <w:sz w:val="24"/>
          <w:szCs w:val="24"/>
        </w:rPr>
        <w:t xml:space="preserve">Projekt novog stalnog postava obuhvaća oblikovanje suvremene prezentacije bogate građe Hrvatskog prirodoslovnog muzeja od postanka svemira do danas. U novom stalnom postavu bit će izloženi reprezentativni predmeti iz niza zbirki s objašnjenjima, pripadajućim replikama, 2D i 3D rekonstrukcijama, grafikama, kartama, ilustracijama i fotografijama, kao i multimedijalnim interaktivnim prezentacijama vezanim za određenu tematsku cjelinu. Svaka tematska cjelina koncipirana je tako da ima nekoliko interpretacijskih razina te posjetitelj može odabrati koju će razinu pratiti kroz postav, odnosno kroz određene teme (osnovna, napredna, znanstvena), </w:t>
      </w:r>
      <w:r w:rsidRPr="00CF58A4">
        <w:rPr>
          <w:rFonts w:asciiTheme="minorHAnsi" w:hAnsiTheme="minorHAnsi" w:cstheme="minorHAnsi"/>
          <w:sz w:val="24"/>
          <w:szCs w:val="24"/>
        </w:rPr>
        <w:t xml:space="preserve">a novoopremljena multimedijalna dvorana omogućit će interaktivnu prezentaciju postojećih i novih multimedijalnih sadržaja na temu bogate hrvatske prirodoslovne baštine. </w:t>
      </w:r>
    </w:p>
    <w:p w14:paraId="1B37522B" w14:textId="1823D0F4" w:rsidR="00A33F72" w:rsidRPr="00CF58A4" w:rsidRDefault="00A33F72" w:rsidP="00CF58A4">
      <w:pPr>
        <w:pStyle w:val="Odlomakpopisa"/>
        <w:tabs>
          <w:tab w:val="left" w:pos="0"/>
        </w:tabs>
        <w:spacing w:after="103"/>
        <w:ind w:right="77"/>
        <w:jc w:val="both"/>
        <w:rPr>
          <w:rFonts w:asciiTheme="minorHAnsi" w:hAnsiTheme="minorHAnsi" w:cstheme="minorHAnsi"/>
          <w:b/>
          <w:color w:val="000000"/>
          <w:sz w:val="24"/>
          <w:szCs w:val="24"/>
        </w:rPr>
      </w:pPr>
      <w:r w:rsidRPr="00CF58A4">
        <w:rPr>
          <w:rFonts w:asciiTheme="minorHAnsi" w:hAnsiTheme="minorHAnsi" w:cstheme="minorHAnsi"/>
          <w:color w:val="000000"/>
          <w:sz w:val="24"/>
          <w:szCs w:val="24"/>
        </w:rPr>
        <w:t xml:space="preserve">U prostornom konceptu postava, svaka prostorija obuhvaća prezentaciju jedne tematske cjeline. Nadalje, maksimalno se koriste sve zidne površine tako da sredina prostorije uglavnom ostaje slobodna za kretanje posjetitelja i prezentaciju istaknutih, većih eksponata. </w:t>
      </w:r>
      <w:r w:rsidRPr="00CF58A4">
        <w:rPr>
          <w:rFonts w:asciiTheme="minorHAnsi" w:hAnsiTheme="minorHAnsi" w:cstheme="minorHAnsi"/>
          <w:b/>
          <w:color w:val="000000"/>
          <w:sz w:val="24"/>
          <w:szCs w:val="24"/>
        </w:rPr>
        <w:t>Istovremeno, novi stalni izložbeni postav integriran je unutar postojećeg građevnog tkiva poštujući izvornu arhitekturu, ne mijenjajući konstrukciju, kao ni pročelja. Prema konzervatorskim smjernicama, bit će sačuvana povijesna drvena stolarija vrata i prozora s povijesnom bravarijom i okovima na pročeljima atrija.</w:t>
      </w:r>
    </w:p>
    <w:p w14:paraId="3457EE0D" w14:textId="77777777" w:rsidR="00A33F72" w:rsidRPr="00CF58A4" w:rsidRDefault="00A33F72" w:rsidP="00CF58A4">
      <w:pPr>
        <w:pStyle w:val="Odlomakpopisa"/>
        <w:tabs>
          <w:tab w:val="left" w:pos="0"/>
        </w:tabs>
        <w:autoSpaceDE w:val="0"/>
        <w:autoSpaceDN w:val="0"/>
        <w:adjustRightInd w:val="0"/>
        <w:jc w:val="both"/>
        <w:rPr>
          <w:rFonts w:asciiTheme="minorHAnsi" w:hAnsiTheme="minorHAnsi" w:cstheme="minorHAnsi"/>
          <w:sz w:val="24"/>
          <w:szCs w:val="24"/>
        </w:rPr>
      </w:pPr>
      <w:r w:rsidRPr="00CF58A4">
        <w:rPr>
          <w:rFonts w:asciiTheme="minorHAnsi" w:hAnsiTheme="minorHAnsi" w:cstheme="minorHAnsi"/>
          <w:sz w:val="24"/>
          <w:szCs w:val="24"/>
        </w:rPr>
        <w:t>Novina ovog projekta koja predstavlja značajan iskorak u prezentaciji kulturne baštine i obogaćivanju turističke ponude Grada Zagreba je opremanje oglednog laboratorija koji će njegovim korisnicima omogućiti upoznavanje s osnovnim metodama rada u biološkoj i geološkoj znanosti, koje do sada nisu javno prikazane. U oglednom laboratoriju korisnici će po prvi put moći uživo pratiti tijek analiza u interpretaciji muzejske baštine. Naposljetku, korisnici će u okviru interaktivnog laboratorija uz mogućnost rada „</w:t>
      </w:r>
      <w:r w:rsidRPr="00CF58A4">
        <w:rPr>
          <w:rFonts w:asciiTheme="minorHAnsi" w:hAnsiTheme="minorHAnsi" w:cstheme="minorHAnsi"/>
          <w:i/>
          <w:iCs/>
          <w:sz w:val="24"/>
          <w:szCs w:val="24"/>
        </w:rPr>
        <w:t>in situ</w:t>
      </w:r>
      <w:r w:rsidRPr="00CF58A4">
        <w:rPr>
          <w:rFonts w:asciiTheme="minorHAnsi" w:hAnsiTheme="minorHAnsi" w:cstheme="minorHAnsi"/>
          <w:sz w:val="24"/>
          <w:szCs w:val="24"/>
        </w:rPr>
        <w:t xml:space="preserve">“ sami moći stvarati nove vrijednosti za prirodoslovlje. Dio znanstvenih aktivnosti otvorit će se za javnost u suradnji s obrazovnim institucijama, što će omogućiti i aktivan rad učenicima i studentima. Edukacijske radionice namijenjene osnovnoškolskim i srednjoškolskim uzrastima doprinijet će pobuđivanju znatiželje o prirodoslovnom svijetu, dok će sadržaji za sve uzraste doprinijeti prirodoslovnom opismenjavanju, važnom alatu za razumijevanje fizičkog i prirodnog svijeta i smještanje prirodoslovlja u društveni i kulturni kontekst.  </w:t>
      </w:r>
    </w:p>
    <w:p w14:paraId="6EFA8D6F" w14:textId="31546893" w:rsidR="0084735F" w:rsidRDefault="00A33F72" w:rsidP="0084735F">
      <w:pPr>
        <w:pStyle w:val="Odlomakpopisa"/>
        <w:tabs>
          <w:tab w:val="left" w:pos="0"/>
        </w:tabs>
        <w:jc w:val="both"/>
        <w:rPr>
          <w:rFonts w:asciiTheme="minorHAnsi" w:hAnsiTheme="minorHAnsi" w:cstheme="minorHAnsi"/>
          <w:sz w:val="24"/>
          <w:szCs w:val="24"/>
        </w:rPr>
      </w:pPr>
      <w:r w:rsidRPr="00CF58A4">
        <w:rPr>
          <w:rFonts w:asciiTheme="minorHAnsi" w:hAnsiTheme="minorHAnsi" w:cstheme="minorHAnsi"/>
          <w:sz w:val="24"/>
          <w:szCs w:val="24"/>
        </w:rPr>
        <w:t xml:space="preserve">Cjelovita obnova gornjogradske Palače Amadeo i novi atraktivni sadržaji u funkciji su razvoja održivog turizma Grada Zagreba i postizanja ciljeva Urbane aglomeracije Zagreb. Kulturna baština, interpretirana na suvremeni način, posjetiteljima omogućuje novu dimenziju iskustva žive i nežive prirode i upoznavanje s respektabilnom hrvatskom prirodoslovnom tradicijom, ali i obogaćivanje atraktivnosti Zagreba kao poželjne turističke destinacije. </w:t>
      </w:r>
    </w:p>
    <w:p w14:paraId="08E09456" w14:textId="77777777" w:rsidR="0084735F" w:rsidRDefault="0084735F" w:rsidP="0084735F">
      <w:pPr>
        <w:pStyle w:val="Odlomakpopisa"/>
        <w:tabs>
          <w:tab w:val="left" w:pos="0"/>
        </w:tabs>
        <w:jc w:val="both"/>
        <w:rPr>
          <w:rFonts w:asciiTheme="minorHAnsi" w:hAnsiTheme="minorHAnsi" w:cstheme="minorHAnsi"/>
          <w:sz w:val="24"/>
          <w:szCs w:val="24"/>
        </w:rPr>
      </w:pPr>
    </w:p>
    <w:p w14:paraId="2AA75660" w14:textId="7D63AF38" w:rsidR="0084735F" w:rsidRDefault="0084735F" w:rsidP="00874048">
      <w:pPr>
        <w:pStyle w:val="Odlomakpopisa"/>
        <w:numPr>
          <w:ilvl w:val="0"/>
          <w:numId w:val="88"/>
        </w:numPr>
        <w:tabs>
          <w:tab w:val="left" w:pos="0"/>
        </w:tabs>
        <w:ind w:left="709"/>
        <w:jc w:val="both"/>
        <w:rPr>
          <w:rFonts w:asciiTheme="minorHAnsi" w:hAnsiTheme="minorHAnsi" w:cstheme="minorHAnsi"/>
          <w:sz w:val="24"/>
          <w:szCs w:val="24"/>
        </w:rPr>
      </w:pPr>
      <w:r>
        <w:rPr>
          <w:rFonts w:asciiTheme="minorHAnsi" w:hAnsiTheme="minorHAnsi" w:cstheme="minorHAnsi"/>
          <w:sz w:val="24"/>
          <w:szCs w:val="24"/>
        </w:rPr>
        <w:t>Opremanje muzejske čuvaonice</w:t>
      </w:r>
    </w:p>
    <w:p w14:paraId="4A02DBEF" w14:textId="77777777" w:rsidR="0084735F" w:rsidRDefault="0084735F" w:rsidP="0084735F">
      <w:pPr>
        <w:pStyle w:val="Odlomakpopisa"/>
        <w:tabs>
          <w:tab w:val="left" w:pos="0"/>
        </w:tabs>
        <w:jc w:val="both"/>
        <w:rPr>
          <w:rFonts w:asciiTheme="minorHAnsi" w:hAnsiTheme="minorHAnsi" w:cstheme="minorHAnsi"/>
          <w:sz w:val="24"/>
          <w:szCs w:val="24"/>
        </w:rPr>
      </w:pPr>
    </w:p>
    <w:p w14:paraId="0CC11A54" w14:textId="5906B003" w:rsidR="00E413A1" w:rsidRDefault="7B99D57C" w:rsidP="00CF58A4">
      <w:pPr>
        <w:pStyle w:val="Odlomakpopisa"/>
        <w:numPr>
          <w:ilvl w:val="0"/>
          <w:numId w:val="81"/>
        </w:numPr>
        <w:spacing w:after="0"/>
        <w:jc w:val="both"/>
        <w:rPr>
          <w:rFonts w:asciiTheme="minorHAnsi" w:eastAsia="Times New Roman" w:hAnsiTheme="minorHAnsi" w:cstheme="minorHAnsi"/>
          <w:sz w:val="24"/>
          <w:szCs w:val="24"/>
          <w:lang w:eastAsia="hr-HR"/>
        </w:rPr>
      </w:pPr>
      <w:r w:rsidRPr="00CF58A4">
        <w:rPr>
          <w:rFonts w:asciiTheme="minorHAnsi" w:eastAsia="Times New Roman" w:hAnsiTheme="minorHAnsi" w:cstheme="minorHAnsi"/>
          <w:sz w:val="24"/>
          <w:szCs w:val="24"/>
          <w:lang w:eastAsia="hr-HR"/>
        </w:rPr>
        <w:t>Sudjelovanje na otvorenju edukativno-prihvatnog centra Eko kampus u Puljanima u Nacionalnom parku Krka dana 20. svibnja 2022. godine (prethodno učešće u izradi dijela prirodoslovnog postava). (</w:t>
      </w:r>
      <w:r w:rsidRPr="00CF58A4">
        <w:rPr>
          <w:rFonts w:asciiTheme="minorHAnsi" w:eastAsia="Times New Roman" w:hAnsiTheme="minorHAnsi" w:cstheme="minorHAnsi"/>
          <w:i/>
          <w:iCs/>
          <w:sz w:val="24"/>
          <w:szCs w:val="24"/>
          <w:lang w:eastAsia="hr-HR"/>
        </w:rPr>
        <w:t>M. Bošnjak</w:t>
      </w:r>
      <w:r w:rsidRPr="00CF58A4">
        <w:rPr>
          <w:rFonts w:asciiTheme="minorHAnsi" w:eastAsia="Times New Roman" w:hAnsiTheme="minorHAnsi" w:cstheme="minorHAnsi"/>
          <w:sz w:val="24"/>
          <w:szCs w:val="24"/>
          <w:lang w:eastAsia="hr-HR"/>
        </w:rPr>
        <w:t xml:space="preserve">, </w:t>
      </w:r>
      <w:r w:rsidRPr="00CF58A4">
        <w:rPr>
          <w:rFonts w:asciiTheme="minorHAnsi" w:eastAsia="Times New Roman" w:hAnsiTheme="minorHAnsi" w:cstheme="minorHAnsi"/>
          <w:i/>
          <w:iCs/>
          <w:sz w:val="24"/>
          <w:szCs w:val="24"/>
          <w:lang w:eastAsia="hr-HR"/>
        </w:rPr>
        <w:t>N. Borčić</w:t>
      </w:r>
      <w:r w:rsidRPr="00CF58A4">
        <w:rPr>
          <w:rFonts w:asciiTheme="minorHAnsi" w:eastAsia="Times New Roman" w:hAnsiTheme="minorHAnsi" w:cstheme="minorHAnsi"/>
          <w:sz w:val="24"/>
          <w:szCs w:val="24"/>
          <w:lang w:eastAsia="hr-HR"/>
        </w:rPr>
        <w:t>)</w:t>
      </w:r>
    </w:p>
    <w:p w14:paraId="5E88E455" w14:textId="77777777" w:rsidR="0084735F" w:rsidRPr="00CF58A4" w:rsidRDefault="0084735F" w:rsidP="0084735F">
      <w:pPr>
        <w:pStyle w:val="Odlomakpopisa"/>
        <w:spacing w:after="0"/>
        <w:jc w:val="both"/>
        <w:rPr>
          <w:rFonts w:asciiTheme="minorHAnsi" w:eastAsia="Times New Roman" w:hAnsiTheme="minorHAnsi" w:cstheme="minorHAnsi"/>
          <w:sz w:val="24"/>
          <w:szCs w:val="24"/>
          <w:lang w:eastAsia="hr-HR"/>
        </w:rPr>
      </w:pPr>
    </w:p>
    <w:p w14:paraId="38480C21" w14:textId="3F062488" w:rsidR="0084735F" w:rsidRDefault="7B99D57C" w:rsidP="00CF58A4">
      <w:pPr>
        <w:pStyle w:val="Odlomakpopisa"/>
        <w:numPr>
          <w:ilvl w:val="0"/>
          <w:numId w:val="81"/>
        </w:numPr>
        <w:spacing w:after="0"/>
        <w:jc w:val="both"/>
        <w:rPr>
          <w:rFonts w:asciiTheme="minorHAnsi" w:eastAsia="Times New Roman" w:hAnsiTheme="minorHAnsi" w:cstheme="minorHAnsi"/>
          <w:sz w:val="24"/>
          <w:szCs w:val="24"/>
          <w:lang w:eastAsia="hr-HR"/>
        </w:rPr>
      </w:pPr>
      <w:r w:rsidRPr="00CF58A4">
        <w:rPr>
          <w:rFonts w:asciiTheme="minorHAnsi" w:eastAsia="Times New Roman" w:hAnsiTheme="minorHAnsi" w:cstheme="minorHAnsi"/>
          <w:sz w:val="24"/>
          <w:szCs w:val="24"/>
          <w:lang w:eastAsia="hr-HR"/>
        </w:rPr>
        <w:t>Diljem svijeta se 6. listopada obilježio 1. međunarodni dan georaznolikosti (International Geodiversity Day), koji je UNESCO proglasio 2021. godine na svojoj 41. Općoj konferenciji. Sudjelovanje u volonterskoj akciji čišćenja geolokaliteta u dijelu Parka prirode Medvednica koju je Hrvatski prirodoslovni muzej organizirao u suradnji s Hrvatskim geološkim institutom i Hrvatskim geološkim društvom povodom obilježavanja ovoga dana. (</w:t>
      </w:r>
      <w:r w:rsidRPr="00CF58A4">
        <w:rPr>
          <w:rFonts w:asciiTheme="minorHAnsi" w:eastAsia="Times New Roman" w:hAnsiTheme="minorHAnsi" w:cstheme="minorHAnsi"/>
          <w:i/>
          <w:iCs/>
          <w:sz w:val="24"/>
          <w:szCs w:val="24"/>
          <w:lang w:eastAsia="hr-HR"/>
        </w:rPr>
        <w:t>M. Bošnjak</w:t>
      </w:r>
      <w:r w:rsidRPr="00CF58A4">
        <w:rPr>
          <w:rFonts w:asciiTheme="minorHAnsi" w:eastAsia="Times New Roman" w:hAnsiTheme="minorHAnsi" w:cstheme="minorHAnsi"/>
          <w:sz w:val="24"/>
          <w:szCs w:val="24"/>
          <w:lang w:eastAsia="hr-HR"/>
        </w:rPr>
        <w:t>,</w:t>
      </w:r>
      <w:r w:rsidRPr="00CF58A4">
        <w:rPr>
          <w:rFonts w:asciiTheme="minorHAnsi" w:eastAsia="Times New Roman" w:hAnsiTheme="minorHAnsi" w:cstheme="minorHAnsi"/>
          <w:i/>
          <w:iCs/>
          <w:color w:val="7030A0"/>
          <w:sz w:val="24"/>
          <w:szCs w:val="24"/>
          <w:lang w:eastAsia="hr-HR"/>
        </w:rPr>
        <w:t xml:space="preserve"> </w:t>
      </w:r>
      <w:r w:rsidRPr="00CF58A4">
        <w:rPr>
          <w:rFonts w:asciiTheme="minorHAnsi" w:eastAsia="Times New Roman" w:hAnsiTheme="minorHAnsi" w:cstheme="minorHAnsi"/>
          <w:i/>
          <w:iCs/>
          <w:sz w:val="24"/>
          <w:szCs w:val="24"/>
          <w:lang w:eastAsia="hr-HR"/>
        </w:rPr>
        <w:t>R. Brezinščak</w:t>
      </w:r>
      <w:r w:rsidRPr="00CF58A4">
        <w:rPr>
          <w:rFonts w:asciiTheme="minorHAnsi" w:eastAsia="Times New Roman" w:hAnsiTheme="minorHAnsi" w:cstheme="minorHAnsi"/>
          <w:sz w:val="24"/>
          <w:szCs w:val="24"/>
          <w:lang w:eastAsia="hr-HR"/>
        </w:rPr>
        <w:t>,</w:t>
      </w:r>
      <w:r w:rsidRPr="00CF58A4">
        <w:rPr>
          <w:rFonts w:asciiTheme="minorHAnsi" w:eastAsia="Times New Roman" w:hAnsiTheme="minorHAnsi" w:cstheme="minorHAnsi"/>
          <w:i/>
          <w:iCs/>
          <w:sz w:val="24"/>
          <w:szCs w:val="24"/>
          <w:lang w:eastAsia="hr-HR"/>
        </w:rPr>
        <w:t xml:space="preserve"> P. Šparica</w:t>
      </w:r>
      <w:r w:rsidRPr="00CF58A4">
        <w:rPr>
          <w:rFonts w:asciiTheme="minorHAnsi" w:eastAsia="Times New Roman" w:hAnsiTheme="minorHAnsi" w:cstheme="minorHAnsi"/>
          <w:sz w:val="24"/>
          <w:szCs w:val="24"/>
          <w:lang w:eastAsia="hr-HR"/>
        </w:rPr>
        <w:t>,</w:t>
      </w:r>
      <w:r w:rsidRPr="00CF58A4">
        <w:rPr>
          <w:rFonts w:asciiTheme="minorHAnsi" w:eastAsia="Times New Roman" w:hAnsiTheme="minorHAnsi" w:cstheme="minorHAnsi"/>
          <w:i/>
          <w:iCs/>
          <w:sz w:val="24"/>
          <w:szCs w:val="24"/>
          <w:lang w:eastAsia="hr-HR"/>
        </w:rPr>
        <w:t xml:space="preserve"> M. Višić Vranković</w:t>
      </w:r>
      <w:r w:rsidRPr="00CF58A4">
        <w:rPr>
          <w:rFonts w:asciiTheme="minorHAnsi" w:eastAsia="Times New Roman" w:hAnsiTheme="minorHAnsi" w:cstheme="minorHAnsi"/>
          <w:sz w:val="24"/>
          <w:szCs w:val="24"/>
          <w:lang w:eastAsia="hr-HR"/>
        </w:rPr>
        <w:t>,</w:t>
      </w:r>
      <w:r w:rsidRPr="00CF58A4">
        <w:rPr>
          <w:rFonts w:asciiTheme="minorHAnsi" w:eastAsia="Times New Roman" w:hAnsiTheme="minorHAnsi" w:cstheme="minorHAnsi"/>
          <w:i/>
          <w:iCs/>
          <w:sz w:val="24"/>
          <w:szCs w:val="24"/>
          <w:lang w:eastAsia="hr-HR"/>
        </w:rPr>
        <w:t xml:space="preserve"> B. Aljinović</w:t>
      </w:r>
      <w:r w:rsidRPr="00CF58A4">
        <w:rPr>
          <w:rFonts w:asciiTheme="minorHAnsi" w:eastAsia="Times New Roman" w:hAnsiTheme="minorHAnsi" w:cstheme="minorHAnsi"/>
          <w:sz w:val="24"/>
          <w:szCs w:val="24"/>
          <w:lang w:eastAsia="hr-HR"/>
        </w:rPr>
        <w:t>,</w:t>
      </w:r>
      <w:r w:rsidRPr="00CF58A4">
        <w:rPr>
          <w:rFonts w:asciiTheme="minorHAnsi" w:eastAsia="Times New Roman" w:hAnsiTheme="minorHAnsi" w:cstheme="minorHAnsi"/>
          <w:i/>
          <w:iCs/>
          <w:sz w:val="24"/>
          <w:szCs w:val="24"/>
          <w:lang w:eastAsia="hr-HR"/>
        </w:rPr>
        <w:t xml:space="preserve"> D. Vrsaljko</w:t>
      </w:r>
      <w:r w:rsidRPr="00CF58A4">
        <w:rPr>
          <w:rFonts w:asciiTheme="minorHAnsi" w:eastAsia="Times New Roman" w:hAnsiTheme="minorHAnsi" w:cstheme="minorHAnsi"/>
          <w:sz w:val="24"/>
          <w:szCs w:val="24"/>
          <w:lang w:eastAsia="hr-HR"/>
        </w:rPr>
        <w:t>,</w:t>
      </w:r>
      <w:r w:rsidRPr="00CF58A4">
        <w:rPr>
          <w:rFonts w:asciiTheme="minorHAnsi" w:eastAsia="Times New Roman" w:hAnsiTheme="minorHAnsi" w:cstheme="minorHAnsi"/>
          <w:i/>
          <w:iCs/>
          <w:sz w:val="24"/>
          <w:szCs w:val="24"/>
          <w:lang w:eastAsia="hr-HR"/>
        </w:rPr>
        <w:t xml:space="preserve"> D. Lacković</w:t>
      </w:r>
      <w:r w:rsidRPr="00CF58A4">
        <w:rPr>
          <w:rFonts w:asciiTheme="minorHAnsi" w:eastAsia="Times New Roman" w:hAnsiTheme="minorHAnsi" w:cstheme="minorHAnsi"/>
          <w:sz w:val="24"/>
          <w:szCs w:val="24"/>
          <w:lang w:eastAsia="hr-HR"/>
        </w:rPr>
        <w:t>,</w:t>
      </w:r>
      <w:r w:rsidRPr="00CF58A4">
        <w:rPr>
          <w:rFonts w:asciiTheme="minorHAnsi" w:eastAsia="Times New Roman" w:hAnsiTheme="minorHAnsi" w:cstheme="minorHAnsi"/>
          <w:i/>
          <w:iCs/>
          <w:sz w:val="24"/>
          <w:szCs w:val="24"/>
          <w:lang w:eastAsia="hr-HR"/>
        </w:rPr>
        <w:t xml:space="preserve"> S. Mikulčić Pavlaković</w:t>
      </w:r>
      <w:r w:rsidRPr="00CF58A4">
        <w:rPr>
          <w:rFonts w:asciiTheme="minorHAnsi" w:eastAsia="Times New Roman" w:hAnsiTheme="minorHAnsi" w:cstheme="minorHAnsi"/>
          <w:sz w:val="24"/>
          <w:szCs w:val="24"/>
          <w:lang w:eastAsia="hr-HR"/>
        </w:rPr>
        <w:t>)</w:t>
      </w:r>
    </w:p>
    <w:p w14:paraId="281C08C6" w14:textId="77777777" w:rsidR="0084735F" w:rsidRPr="00CF58A4" w:rsidRDefault="0084735F" w:rsidP="00874048">
      <w:pPr>
        <w:pStyle w:val="Odlomakpopisa"/>
        <w:spacing w:after="0"/>
        <w:jc w:val="both"/>
      </w:pPr>
    </w:p>
    <w:p w14:paraId="74C1C10F" w14:textId="747C9EE3" w:rsidR="001A7F6F" w:rsidRDefault="001A7F6F" w:rsidP="00CF58A4">
      <w:pPr>
        <w:pStyle w:val="Odlomakpopisa"/>
        <w:numPr>
          <w:ilvl w:val="0"/>
          <w:numId w:val="82"/>
        </w:numPr>
        <w:spacing w:after="0"/>
        <w:jc w:val="both"/>
        <w:rPr>
          <w:rFonts w:asciiTheme="minorHAnsi" w:hAnsiTheme="minorHAnsi" w:cstheme="minorHAnsi"/>
          <w:sz w:val="24"/>
          <w:szCs w:val="24"/>
        </w:rPr>
      </w:pPr>
      <w:r w:rsidRPr="00CF58A4">
        <w:rPr>
          <w:rFonts w:asciiTheme="minorHAnsi" w:hAnsiTheme="minorHAnsi" w:cstheme="minorHAnsi"/>
          <w:sz w:val="24"/>
          <w:szCs w:val="24"/>
        </w:rPr>
        <w:t>Koordinacija na organizaciji održavanja zgrade i rada u čuvaonici Hrvatskoga prirodoslovnog muzeja u Novom Petruševcu 6. (</w:t>
      </w:r>
      <w:r w:rsidRPr="00CF58A4">
        <w:rPr>
          <w:rFonts w:asciiTheme="minorHAnsi" w:hAnsiTheme="minorHAnsi" w:cstheme="minorHAnsi"/>
          <w:i/>
          <w:sz w:val="24"/>
          <w:szCs w:val="24"/>
        </w:rPr>
        <w:t>I. Grbac</w:t>
      </w:r>
      <w:r w:rsidRPr="00CF58A4">
        <w:rPr>
          <w:rFonts w:asciiTheme="minorHAnsi" w:hAnsiTheme="minorHAnsi" w:cstheme="minorHAnsi"/>
          <w:sz w:val="24"/>
          <w:szCs w:val="24"/>
        </w:rPr>
        <w:t>)</w:t>
      </w:r>
    </w:p>
    <w:p w14:paraId="1D10C9FF" w14:textId="77777777" w:rsidR="0084735F" w:rsidRDefault="0084735F" w:rsidP="0084735F">
      <w:pPr>
        <w:spacing w:after="0"/>
        <w:jc w:val="both"/>
        <w:rPr>
          <w:rFonts w:asciiTheme="minorHAnsi" w:hAnsiTheme="minorHAnsi" w:cstheme="minorHAnsi"/>
          <w:sz w:val="24"/>
          <w:szCs w:val="24"/>
        </w:rPr>
      </w:pPr>
    </w:p>
    <w:p w14:paraId="1D67C745" w14:textId="77777777" w:rsidR="0084735F" w:rsidRPr="0084735F" w:rsidRDefault="0084735F" w:rsidP="0084735F">
      <w:pPr>
        <w:spacing w:after="0"/>
        <w:jc w:val="both"/>
        <w:rPr>
          <w:rFonts w:asciiTheme="minorHAnsi" w:hAnsiTheme="minorHAnsi" w:cstheme="minorHAnsi"/>
          <w:sz w:val="24"/>
          <w:szCs w:val="24"/>
        </w:rPr>
      </w:pPr>
    </w:p>
    <w:p w14:paraId="68BB327A" w14:textId="69952EBC" w:rsidR="007B12C5" w:rsidRPr="004E2E31" w:rsidRDefault="007B12C5" w:rsidP="0084735F">
      <w:pPr>
        <w:pStyle w:val="Odlomakpopisa"/>
        <w:spacing w:after="0" w:line="360" w:lineRule="auto"/>
        <w:jc w:val="both"/>
        <w:rPr>
          <w:rFonts w:asciiTheme="minorHAnsi" w:hAnsiTheme="minorHAnsi" w:cstheme="minorHAnsi"/>
          <w:sz w:val="24"/>
          <w:szCs w:val="24"/>
        </w:rPr>
      </w:pPr>
    </w:p>
    <w:sectPr w:rsidR="007B12C5" w:rsidRPr="004E2E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413"/>
    <w:multiLevelType w:val="hybridMultilevel"/>
    <w:tmpl w:val="92A068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7846B5"/>
    <w:multiLevelType w:val="hybridMultilevel"/>
    <w:tmpl w:val="13AADA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BD06C4"/>
    <w:multiLevelType w:val="hybridMultilevel"/>
    <w:tmpl w:val="98FC85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8B523F"/>
    <w:multiLevelType w:val="hybridMultilevel"/>
    <w:tmpl w:val="B4BC0B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E652E6"/>
    <w:multiLevelType w:val="hybridMultilevel"/>
    <w:tmpl w:val="27402C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71861BD"/>
    <w:multiLevelType w:val="hybridMultilevel"/>
    <w:tmpl w:val="07405E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CA55733"/>
    <w:multiLevelType w:val="hybridMultilevel"/>
    <w:tmpl w:val="ECE6D4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CB66E7"/>
    <w:multiLevelType w:val="hybridMultilevel"/>
    <w:tmpl w:val="053874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CC757A"/>
    <w:multiLevelType w:val="hybridMultilevel"/>
    <w:tmpl w:val="8398EA10"/>
    <w:lvl w:ilvl="0" w:tplc="6816B476">
      <w:start w:val="9"/>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9" w15:restartNumberingAfterBreak="0">
    <w:nsid w:val="0EF56CA7"/>
    <w:multiLevelType w:val="hybridMultilevel"/>
    <w:tmpl w:val="C69A78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2591D71"/>
    <w:multiLevelType w:val="hybridMultilevel"/>
    <w:tmpl w:val="5290CD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2E756D6"/>
    <w:multiLevelType w:val="hybridMultilevel"/>
    <w:tmpl w:val="1EE83108"/>
    <w:lvl w:ilvl="0" w:tplc="C91E3BEC">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31714E9"/>
    <w:multiLevelType w:val="hybridMultilevel"/>
    <w:tmpl w:val="F31891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4400F48"/>
    <w:multiLevelType w:val="hybridMultilevel"/>
    <w:tmpl w:val="37ECA2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4E7187F"/>
    <w:multiLevelType w:val="hybridMultilevel"/>
    <w:tmpl w:val="F6329B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61C7794"/>
    <w:multiLevelType w:val="hybridMultilevel"/>
    <w:tmpl w:val="580AE7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62255A1"/>
    <w:multiLevelType w:val="hybridMultilevel"/>
    <w:tmpl w:val="14BCB3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7A84DEC"/>
    <w:multiLevelType w:val="hybridMultilevel"/>
    <w:tmpl w:val="1D28103C"/>
    <w:lvl w:ilvl="0" w:tplc="CB1EB1DA">
      <w:start w:val="1"/>
      <w:numFmt w:val="bullet"/>
      <w:lvlText w:val="-"/>
      <w:lvlJc w:val="left"/>
      <w:pPr>
        <w:ind w:left="1428" w:hanging="360"/>
      </w:pPr>
      <w:rPr>
        <w:rFonts w:ascii="Calibri" w:hAnsi="Calibr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18B170AD"/>
    <w:multiLevelType w:val="hybridMultilevel"/>
    <w:tmpl w:val="E698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697C92"/>
    <w:multiLevelType w:val="hybridMultilevel"/>
    <w:tmpl w:val="9580C9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D405450"/>
    <w:multiLevelType w:val="hybridMultilevel"/>
    <w:tmpl w:val="FC76F242"/>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D442F76"/>
    <w:multiLevelType w:val="hybridMultilevel"/>
    <w:tmpl w:val="5EC62964"/>
    <w:lvl w:ilvl="0" w:tplc="CB1EB1DA">
      <w:start w:val="1"/>
      <w:numFmt w:val="bullet"/>
      <w:lvlText w:val="-"/>
      <w:lvlJc w:val="left"/>
      <w:pPr>
        <w:ind w:left="1440" w:hanging="360"/>
      </w:pPr>
      <w:rPr>
        <w:rFonts w:ascii="Calibri" w:hAnsi="Calibri" w:hint="default"/>
      </w:rPr>
    </w:lvl>
    <w:lvl w:ilvl="1" w:tplc="83F4C5C4">
      <w:start w:val="1"/>
      <w:numFmt w:val="bullet"/>
      <w:lvlText w:val="o"/>
      <w:lvlJc w:val="left"/>
      <w:pPr>
        <w:ind w:left="2160" w:hanging="360"/>
      </w:pPr>
      <w:rPr>
        <w:rFonts w:ascii="Courier New" w:hAnsi="Courier New" w:hint="default"/>
      </w:rPr>
    </w:lvl>
    <w:lvl w:ilvl="2" w:tplc="6FF6893C">
      <w:start w:val="1"/>
      <w:numFmt w:val="bullet"/>
      <w:lvlText w:val=""/>
      <w:lvlJc w:val="left"/>
      <w:pPr>
        <w:ind w:left="2880" w:hanging="360"/>
      </w:pPr>
      <w:rPr>
        <w:rFonts w:ascii="Wingdings" w:hAnsi="Wingdings" w:hint="default"/>
      </w:rPr>
    </w:lvl>
    <w:lvl w:ilvl="3" w:tplc="64100E72">
      <w:start w:val="1"/>
      <w:numFmt w:val="bullet"/>
      <w:lvlText w:val=""/>
      <w:lvlJc w:val="left"/>
      <w:pPr>
        <w:ind w:left="3600" w:hanging="360"/>
      </w:pPr>
      <w:rPr>
        <w:rFonts w:ascii="Symbol" w:hAnsi="Symbol" w:hint="default"/>
      </w:rPr>
    </w:lvl>
    <w:lvl w:ilvl="4" w:tplc="83E6A670">
      <w:start w:val="1"/>
      <w:numFmt w:val="bullet"/>
      <w:lvlText w:val="o"/>
      <w:lvlJc w:val="left"/>
      <w:pPr>
        <w:ind w:left="4320" w:hanging="360"/>
      </w:pPr>
      <w:rPr>
        <w:rFonts w:ascii="Courier New" w:hAnsi="Courier New" w:hint="default"/>
      </w:rPr>
    </w:lvl>
    <w:lvl w:ilvl="5" w:tplc="9DEE64B2">
      <w:start w:val="1"/>
      <w:numFmt w:val="bullet"/>
      <w:lvlText w:val=""/>
      <w:lvlJc w:val="left"/>
      <w:pPr>
        <w:ind w:left="5040" w:hanging="360"/>
      </w:pPr>
      <w:rPr>
        <w:rFonts w:ascii="Wingdings" w:hAnsi="Wingdings" w:hint="default"/>
      </w:rPr>
    </w:lvl>
    <w:lvl w:ilvl="6" w:tplc="8F68250A">
      <w:start w:val="1"/>
      <w:numFmt w:val="bullet"/>
      <w:lvlText w:val=""/>
      <w:lvlJc w:val="left"/>
      <w:pPr>
        <w:ind w:left="5760" w:hanging="360"/>
      </w:pPr>
      <w:rPr>
        <w:rFonts w:ascii="Symbol" w:hAnsi="Symbol" w:hint="default"/>
      </w:rPr>
    </w:lvl>
    <w:lvl w:ilvl="7" w:tplc="471A1806">
      <w:start w:val="1"/>
      <w:numFmt w:val="bullet"/>
      <w:lvlText w:val="o"/>
      <w:lvlJc w:val="left"/>
      <w:pPr>
        <w:ind w:left="6480" w:hanging="360"/>
      </w:pPr>
      <w:rPr>
        <w:rFonts w:ascii="Courier New" w:hAnsi="Courier New" w:hint="default"/>
      </w:rPr>
    </w:lvl>
    <w:lvl w:ilvl="8" w:tplc="0A14EE52">
      <w:start w:val="1"/>
      <w:numFmt w:val="bullet"/>
      <w:lvlText w:val=""/>
      <w:lvlJc w:val="left"/>
      <w:pPr>
        <w:ind w:left="7200" w:hanging="360"/>
      </w:pPr>
      <w:rPr>
        <w:rFonts w:ascii="Wingdings" w:hAnsi="Wingdings" w:hint="default"/>
      </w:rPr>
    </w:lvl>
  </w:abstractNum>
  <w:abstractNum w:abstractNumId="22" w15:restartNumberingAfterBreak="0">
    <w:nsid w:val="1D950C8D"/>
    <w:multiLevelType w:val="hybridMultilevel"/>
    <w:tmpl w:val="3B186C3A"/>
    <w:lvl w:ilvl="0" w:tplc="C91E3BEC">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E107D14"/>
    <w:multiLevelType w:val="hybridMultilevel"/>
    <w:tmpl w:val="B896E1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E240CBE"/>
    <w:multiLevelType w:val="hybridMultilevel"/>
    <w:tmpl w:val="ACE2E7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EDA4E58"/>
    <w:multiLevelType w:val="hybridMultilevel"/>
    <w:tmpl w:val="3386FB76"/>
    <w:lvl w:ilvl="0" w:tplc="C91E3BEC">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F8D08FA"/>
    <w:multiLevelType w:val="hybridMultilevel"/>
    <w:tmpl w:val="23FCD952"/>
    <w:lvl w:ilvl="0" w:tplc="C91E3BEC">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F9A0D41"/>
    <w:multiLevelType w:val="hybridMultilevel"/>
    <w:tmpl w:val="BCAA4F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1421738"/>
    <w:multiLevelType w:val="hybridMultilevel"/>
    <w:tmpl w:val="466044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150295D"/>
    <w:multiLevelType w:val="hybridMultilevel"/>
    <w:tmpl w:val="8D64A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B12B13"/>
    <w:multiLevelType w:val="hybridMultilevel"/>
    <w:tmpl w:val="83ACD65C"/>
    <w:lvl w:ilvl="0" w:tplc="A2C28DE4">
      <w:start w:val="3"/>
      <w:numFmt w:val="bullet"/>
      <w:lvlText w:val="-"/>
      <w:lvlJc w:val="left"/>
      <w:pPr>
        <w:ind w:left="1428" w:hanging="360"/>
      </w:pPr>
      <w:rPr>
        <w:rFonts w:ascii="Calibri" w:eastAsia="Times New Roman" w:hAnsi="Calibri" w:cs="Calibr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1" w15:restartNumberingAfterBreak="0">
    <w:nsid w:val="231F2499"/>
    <w:multiLevelType w:val="hybridMultilevel"/>
    <w:tmpl w:val="B9A6A9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67216E3"/>
    <w:multiLevelType w:val="hybridMultilevel"/>
    <w:tmpl w:val="951249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85D2457"/>
    <w:multiLevelType w:val="hybridMultilevel"/>
    <w:tmpl w:val="B830A5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AD43ABB"/>
    <w:multiLevelType w:val="hybridMultilevel"/>
    <w:tmpl w:val="BF70C1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1A70B47"/>
    <w:multiLevelType w:val="hybridMultilevel"/>
    <w:tmpl w:val="2FC27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39A5106"/>
    <w:multiLevelType w:val="hybridMultilevel"/>
    <w:tmpl w:val="BB9E47A0"/>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343C21C6"/>
    <w:multiLevelType w:val="hybridMultilevel"/>
    <w:tmpl w:val="B67C29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5233E79"/>
    <w:multiLevelType w:val="hybridMultilevel"/>
    <w:tmpl w:val="44D073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35CC0593"/>
    <w:multiLevelType w:val="hybridMultilevel"/>
    <w:tmpl w:val="04A456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86F38DB"/>
    <w:multiLevelType w:val="hybridMultilevel"/>
    <w:tmpl w:val="7DDCD0D6"/>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9BE7D2E"/>
    <w:multiLevelType w:val="hybridMultilevel"/>
    <w:tmpl w:val="FCD29DA8"/>
    <w:lvl w:ilvl="0" w:tplc="C91E3BEC">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E3702B5"/>
    <w:multiLevelType w:val="hybridMultilevel"/>
    <w:tmpl w:val="9AF050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E7A1769"/>
    <w:multiLevelType w:val="hybridMultilevel"/>
    <w:tmpl w:val="E92A7B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FF43176"/>
    <w:multiLevelType w:val="hybridMultilevel"/>
    <w:tmpl w:val="D55833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411741EF"/>
    <w:multiLevelType w:val="hybridMultilevel"/>
    <w:tmpl w:val="2506D0A8"/>
    <w:lvl w:ilvl="0" w:tplc="CB1EB1DA">
      <w:start w:val="1"/>
      <w:numFmt w:val="bullet"/>
      <w:lvlText w:val="-"/>
      <w:lvlJc w:val="left"/>
      <w:pPr>
        <w:ind w:left="1428" w:hanging="360"/>
      </w:pPr>
      <w:rPr>
        <w:rFonts w:ascii="Calibri" w:hAnsi="Calibr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6" w15:restartNumberingAfterBreak="0">
    <w:nsid w:val="43A963A5"/>
    <w:multiLevelType w:val="hybridMultilevel"/>
    <w:tmpl w:val="EF38B5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43AA0ED4"/>
    <w:multiLevelType w:val="hybridMultilevel"/>
    <w:tmpl w:val="CB6ECB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4483AA9"/>
    <w:multiLevelType w:val="hybridMultilevel"/>
    <w:tmpl w:val="705E3A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53412CB"/>
    <w:multiLevelType w:val="hybridMultilevel"/>
    <w:tmpl w:val="CDD62852"/>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472529A9"/>
    <w:multiLevelType w:val="hybridMultilevel"/>
    <w:tmpl w:val="C9BE00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7D74DEA"/>
    <w:multiLevelType w:val="hybridMultilevel"/>
    <w:tmpl w:val="2A625912"/>
    <w:lvl w:ilvl="0" w:tplc="DA1CDFCA">
      <w:start w:val="2"/>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2" w15:restartNumberingAfterBreak="0">
    <w:nsid w:val="480B1212"/>
    <w:multiLevelType w:val="hybridMultilevel"/>
    <w:tmpl w:val="CC3C97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8BF1186"/>
    <w:multiLevelType w:val="hybridMultilevel"/>
    <w:tmpl w:val="9836C032"/>
    <w:lvl w:ilvl="0" w:tplc="C91E3BEC">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48C562D2"/>
    <w:multiLevelType w:val="hybridMultilevel"/>
    <w:tmpl w:val="A0A215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4E2D492E"/>
    <w:multiLevelType w:val="hybridMultilevel"/>
    <w:tmpl w:val="64DCE4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4E51335E"/>
    <w:multiLevelType w:val="hybridMultilevel"/>
    <w:tmpl w:val="7B62E9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4F081960"/>
    <w:multiLevelType w:val="hybridMultilevel"/>
    <w:tmpl w:val="472246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4F7F6EF5"/>
    <w:multiLevelType w:val="hybridMultilevel"/>
    <w:tmpl w:val="B69C27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508416C3"/>
    <w:multiLevelType w:val="hybridMultilevel"/>
    <w:tmpl w:val="386C00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5571073F"/>
    <w:multiLevelType w:val="hybridMultilevel"/>
    <w:tmpl w:val="67A2193A"/>
    <w:lvl w:ilvl="0" w:tplc="CB1EB1DA">
      <w:start w:val="1"/>
      <w:numFmt w:val="bullet"/>
      <w:lvlText w:val="-"/>
      <w:lvlJc w:val="left"/>
      <w:pPr>
        <w:ind w:left="1428" w:hanging="360"/>
      </w:pPr>
      <w:rPr>
        <w:rFonts w:ascii="Calibri" w:hAnsi="Calibr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1" w15:restartNumberingAfterBreak="0">
    <w:nsid w:val="55CA79D5"/>
    <w:multiLevelType w:val="hybridMultilevel"/>
    <w:tmpl w:val="6B10CD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57744214"/>
    <w:multiLevelType w:val="hybridMultilevel"/>
    <w:tmpl w:val="C7B89A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58626779"/>
    <w:multiLevelType w:val="hybridMultilevel"/>
    <w:tmpl w:val="27BCAD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58B731C4"/>
    <w:multiLevelType w:val="hybridMultilevel"/>
    <w:tmpl w:val="51CC70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5AEE3791"/>
    <w:multiLevelType w:val="hybridMultilevel"/>
    <w:tmpl w:val="CC2C63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5D403374"/>
    <w:multiLevelType w:val="hybridMultilevel"/>
    <w:tmpl w:val="2F0A1082"/>
    <w:lvl w:ilvl="0" w:tplc="CB1EB1DA">
      <w:start w:val="1"/>
      <w:numFmt w:val="bullet"/>
      <w:lvlText w:val="-"/>
      <w:lvlJc w:val="left"/>
      <w:pPr>
        <w:ind w:left="1428" w:hanging="360"/>
      </w:pPr>
      <w:rPr>
        <w:rFonts w:ascii="Calibri" w:hAnsi="Calibr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7" w15:restartNumberingAfterBreak="0">
    <w:nsid w:val="5DF30C9A"/>
    <w:multiLevelType w:val="hybridMultilevel"/>
    <w:tmpl w:val="F7AAD908"/>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63061915"/>
    <w:multiLevelType w:val="hybridMultilevel"/>
    <w:tmpl w:val="058AC59E"/>
    <w:lvl w:ilvl="0" w:tplc="C91E3BEC">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640444AC"/>
    <w:multiLevelType w:val="hybridMultilevel"/>
    <w:tmpl w:val="9C3078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6446120E"/>
    <w:multiLevelType w:val="hybridMultilevel"/>
    <w:tmpl w:val="C02033D6"/>
    <w:lvl w:ilvl="0" w:tplc="CB1EB1DA">
      <w:start w:val="1"/>
      <w:numFmt w:val="bullet"/>
      <w:lvlText w:val="-"/>
      <w:lvlJc w:val="left"/>
      <w:pPr>
        <w:ind w:left="1428" w:hanging="360"/>
      </w:pPr>
      <w:rPr>
        <w:rFonts w:ascii="Calibri" w:hAnsi="Calibr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1" w15:restartNumberingAfterBreak="0">
    <w:nsid w:val="661C7ECA"/>
    <w:multiLevelType w:val="hybridMultilevel"/>
    <w:tmpl w:val="4BA20D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68281028"/>
    <w:multiLevelType w:val="hybridMultilevel"/>
    <w:tmpl w:val="A2D421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68B822AF"/>
    <w:multiLevelType w:val="hybridMultilevel"/>
    <w:tmpl w:val="78327B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6AA33EB4"/>
    <w:multiLevelType w:val="hybridMultilevel"/>
    <w:tmpl w:val="5728EB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6C3757D2"/>
    <w:multiLevelType w:val="hybridMultilevel"/>
    <w:tmpl w:val="2C74E7CA"/>
    <w:lvl w:ilvl="0" w:tplc="C91E3BEC">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6DDE3A2F"/>
    <w:multiLevelType w:val="hybridMultilevel"/>
    <w:tmpl w:val="4B7A01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700D701D"/>
    <w:multiLevelType w:val="hybridMultilevel"/>
    <w:tmpl w:val="43546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70140354"/>
    <w:multiLevelType w:val="hybridMultilevel"/>
    <w:tmpl w:val="715EBD5E"/>
    <w:lvl w:ilvl="0" w:tplc="C91E3BEC">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702D375C"/>
    <w:multiLevelType w:val="hybridMultilevel"/>
    <w:tmpl w:val="1EB204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722D6E4B"/>
    <w:multiLevelType w:val="hybridMultilevel"/>
    <w:tmpl w:val="AAE6EA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72BD1C0E"/>
    <w:multiLevelType w:val="hybridMultilevel"/>
    <w:tmpl w:val="0E8EB73C"/>
    <w:lvl w:ilvl="0" w:tplc="CB1EB1DA">
      <w:start w:val="1"/>
      <w:numFmt w:val="bullet"/>
      <w:lvlText w:val="-"/>
      <w:lvlJc w:val="left"/>
      <w:pPr>
        <w:ind w:left="1428" w:hanging="360"/>
      </w:pPr>
      <w:rPr>
        <w:rFonts w:ascii="Calibri" w:hAnsi="Calibr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2" w15:restartNumberingAfterBreak="0">
    <w:nsid w:val="75EB7DAF"/>
    <w:multiLevelType w:val="hybridMultilevel"/>
    <w:tmpl w:val="87D6C768"/>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7BD5629C"/>
    <w:multiLevelType w:val="hybridMultilevel"/>
    <w:tmpl w:val="C6183A24"/>
    <w:lvl w:ilvl="0" w:tplc="A2C28DE4">
      <w:start w:val="3"/>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4" w15:restartNumberingAfterBreak="0">
    <w:nsid w:val="7C4775EA"/>
    <w:multiLevelType w:val="hybridMultilevel"/>
    <w:tmpl w:val="6C6E1A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7C58041F"/>
    <w:multiLevelType w:val="hybridMultilevel"/>
    <w:tmpl w:val="F550AA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7E475009"/>
    <w:multiLevelType w:val="hybridMultilevel"/>
    <w:tmpl w:val="3C6425F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7" w15:restartNumberingAfterBreak="0">
    <w:nsid w:val="7E694DE2"/>
    <w:multiLevelType w:val="hybridMultilevel"/>
    <w:tmpl w:val="2B16319C"/>
    <w:lvl w:ilvl="0" w:tplc="C91E3BEC">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53986018">
    <w:abstractNumId w:val="8"/>
  </w:num>
  <w:num w:numId="2" w16cid:durableId="1805000981">
    <w:abstractNumId w:val="56"/>
  </w:num>
  <w:num w:numId="3" w16cid:durableId="1256868199">
    <w:abstractNumId w:val="1"/>
  </w:num>
  <w:num w:numId="4" w16cid:durableId="322899318">
    <w:abstractNumId w:val="9"/>
  </w:num>
  <w:num w:numId="5" w16cid:durableId="1562867280">
    <w:abstractNumId w:val="42"/>
  </w:num>
  <w:num w:numId="6" w16cid:durableId="1435829376">
    <w:abstractNumId w:val="21"/>
  </w:num>
  <w:num w:numId="7" w16cid:durableId="351078295">
    <w:abstractNumId w:val="4"/>
  </w:num>
  <w:num w:numId="8" w16cid:durableId="334842990">
    <w:abstractNumId w:val="44"/>
  </w:num>
  <w:num w:numId="9" w16cid:durableId="957954212">
    <w:abstractNumId w:val="16"/>
  </w:num>
  <w:num w:numId="10" w16cid:durableId="621962614">
    <w:abstractNumId w:val="72"/>
  </w:num>
  <w:num w:numId="11" w16cid:durableId="906837567">
    <w:abstractNumId w:val="48"/>
  </w:num>
  <w:num w:numId="12" w16cid:durableId="1710959366">
    <w:abstractNumId w:val="35"/>
  </w:num>
  <w:num w:numId="13" w16cid:durableId="1422413493">
    <w:abstractNumId w:val="46"/>
  </w:num>
  <w:num w:numId="14" w16cid:durableId="437601893">
    <w:abstractNumId w:val="10"/>
  </w:num>
  <w:num w:numId="15" w16cid:durableId="1465535936">
    <w:abstractNumId w:val="13"/>
  </w:num>
  <w:num w:numId="16" w16cid:durableId="1213272682">
    <w:abstractNumId w:val="59"/>
  </w:num>
  <w:num w:numId="17" w16cid:durableId="43215288">
    <w:abstractNumId w:val="83"/>
  </w:num>
  <w:num w:numId="18" w16cid:durableId="2003192153">
    <w:abstractNumId w:val="47"/>
  </w:num>
  <w:num w:numId="19" w16cid:durableId="578714394">
    <w:abstractNumId w:val="62"/>
  </w:num>
  <w:num w:numId="20" w16cid:durableId="1697534404">
    <w:abstractNumId w:val="76"/>
  </w:num>
  <w:num w:numId="21" w16cid:durableId="339084269">
    <w:abstractNumId w:val="23"/>
  </w:num>
  <w:num w:numId="22" w16cid:durableId="957494400">
    <w:abstractNumId w:val="74"/>
  </w:num>
  <w:num w:numId="23" w16cid:durableId="21708229">
    <w:abstractNumId w:val="7"/>
  </w:num>
  <w:num w:numId="24" w16cid:durableId="263730090">
    <w:abstractNumId w:val="64"/>
  </w:num>
  <w:num w:numId="25" w16cid:durableId="557133241">
    <w:abstractNumId w:val="54"/>
  </w:num>
  <w:num w:numId="26" w16cid:durableId="791443882">
    <w:abstractNumId w:val="19"/>
  </w:num>
  <w:num w:numId="27" w16cid:durableId="2124224478">
    <w:abstractNumId w:val="15"/>
  </w:num>
  <w:num w:numId="28" w16cid:durableId="1845510262">
    <w:abstractNumId w:val="12"/>
  </w:num>
  <w:num w:numId="29" w16cid:durableId="1044989002">
    <w:abstractNumId w:val="71"/>
  </w:num>
  <w:num w:numId="30" w16cid:durableId="1863015157">
    <w:abstractNumId w:val="52"/>
  </w:num>
  <w:num w:numId="31" w16cid:durableId="1085302581">
    <w:abstractNumId w:val="61"/>
  </w:num>
  <w:num w:numId="32" w16cid:durableId="456140910">
    <w:abstractNumId w:val="24"/>
  </w:num>
  <w:num w:numId="33" w16cid:durableId="431975984">
    <w:abstractNumId w:val="0"/>
  </w:num>
  <w:num w:numId="34" w16cid:durableId="1271088251">
    <w:abstractNumId w:val="73"/>
  </w:num>
  <w:num w:numId="35" w16cid:durableId="404576076">
    <w:abstractNumId w:val="3"/>
  </w:num>
  <w:num w:numId="36" w16cid:durableId="1824660420">
    <w:abstractNumId w:val="32"/>
  </w:num>
  <w:num w:numId="37" w16cid:durableId="938759283">
    <w:abstractNumId w:val="77"/>
  </w:num>
  <w:num w:numId="38" w16cid:durableId="1792242286">
    <w:abstractNumId w:val="43"/>
  </w:num>
  <w:num w:numId="39" w16cid:durableId="1283734464">
    <w:abstractNumId w:val="80"/>
  </w:num>
  <w:num w:numId="40" w16cid:durableId="347411136">
    <w:abstractNumId w:val="69"/>
  </w:num>
  <w:num w:numId="41" w16cid:durableId="965162901">
    <w:abstractNumId w:val="63"/>
  </w:num>
  <w:num w:numId="42" w16cid:durableId="877939196">
    <w:abstractNumId w:val="58"/>
  </w:num>
  <w:num w:numId="43" w16cid:durableId="2019456285">
    <w:abstractNumId w:val="14"/>
  </w:num>
  <w:num w:numId="44" w16cid:durableId="1537963672">
    <w:abstractNumId w:val="65"/>
  </w:num>
  <w:num w:numId="45" w16cid:durableId="1801223317">
    <w:abstractNumId w:val="57"/>
  </w:num>
  <w:num w:numId="46" w16cid:durableId="509024472">
    <w:abstractNumId w:val="79"/>
  </w:num>
  <w:num w:numId="47" w16cid:durableId="3092149">
    <w:abstractNumId w:val="28"/>
  </w:num>
  <w:num w:numId="48" w16cid:durableId="1161392088">
    <w:abstractNumId w:val="85"/>
  </w:num>
  <w:num w:numId="49" w16cid:durableId="419638008">
    <w:abstractNumId w:val="18"/>
  </w:num>
  <w:num w:numId="50" w16cid:durableId="1802651828">
    <w:abstractNumId w:val="36"/>
  </w:num>
  <w:num w:numId="51" w16cid:durableId="1424494778">
    <w:abstractNumId w:val="40"/>
  </w:num>
  <w:num w:numId="52" w16cid:durableId="296186283">
    <w:abstractNumId w:val="82"/>
  </w:num>
  <w:num w:numId="53" w16cid:durableId="1132405658">
    <w:abstractNumId w:val="49"/>
  </w:num>
  <w:num w:numId="54" w16cid:durableId="1547985573">
    <w:abstractNumId w:val="51"/>
  </w:num>
  <w:num w:numId="55" w16cid:durableId="1291938108">
    <w:abstractNumId w:val="20"/>
  </w:num>
  <w:num w:numId="56" w16cid:durableId="202790581">
    <w:abstractNumId w:val="67"/>
  </w:num>
  <w:num w:numId="57" w16cid:durableId="940918681">
    <w:abstractNumId w:val="55"/>
  </w:num>
  <w:num w:numId="58" w16cid:durableId="1909537260">
    <w:abstractNumId w:val="27"/>
  </w:num>
  <w:num w:numId="59" w16cid:durableId="125128236">
    <w:abstractNumId w:val="34"/>
  </w:num>
  <w:num w:numId="60" w16cid:durableId="1261988068">
    <w:abstractNumId w:val="45"/>
  </w:num>
  <w:num w:numId="61" w16cid:durableId="482893734">
    <w:abstractNumId w:val="81"/>
  </w:num>
  <w:num w:numId="62" w16cid:durableId="1324048450">
    <w:abstractNumId w:val="17"/>
  </w:num>
  <w:num w:numId="63" w16cid:durableId="759716649">
    <w:abstractNumId w:val="70"/>
  </w:num>
  <w:num w:numId="64" w16cid:durableId="2046951867">
    <w:abstractNumId w:val="60"/>
  </w:num>
  <w:num w:numId="65" w16cid:durableId="1049576871">
    <w:abstractNumId w:val="66"/>
  </w:num>
  <w:num w:numId="66" w16cid:durableId="1123428129">
    <w:abstractNumId w:val="31"/>
  </w:num>
  <w:num w:numId="67" w16cid:durableId="862981476">
    <w:abstractNumId w:val="30"/>
  </w:num>
  <w:num w:numId="68" w16cid:durableId="467014194">
    <w:abstractNumId w:val="84"/>
  </w:num>
  <w:num w:numId="69" w16cid:durableId="1216040364">
    <w:abstractNumId w:val="39"/>
  </w:num>
  <w:num w:numId="70" w16cid:durableId="699865303">
    <w:abstractNumId w:val="50"/>
  </w:num>
  <w:num w:numId="71" w16cid:durableId="1281033061">
    <w:abstractNumId w:val="2"/>
  </w:num>
  <w:num w:numId="72" w16cid:durableId="865754760">
    <w:abstractNumId w:val="37"/>
  </w:num>
  <w:num w:numId="73" w16cid:durableId="582374329">
    <w:abstractNumId w:val="6"/>
  </w:num>
  <w:num w:numId="74" w16cid:durableId="883059022">
    <w:abstractNumId w:val="33"/>
  </w:num>
  <w:num w:numId="75" w16cid:durableId="1042053810">
    <w:abstractNumId w:val="5"/>
  </w:num>
  <w:num w:numId="76" w16cid:durableId="355540986">
    <w:abstractNumId w:val="38"/>
  </w:num>
  <w:num w:numId="77" w16cid:durableId="1381435628">
    <w:abstractNumId w:val="53"/>
  </w:num>
  <w:num w:numId="78" w16cid:durableId="313215790">
    <w:abstractNumId w:val="78"/>
  </w:num>
  <w:num w:numId="79" w16cid:durableId="418522531">
    <w:abstractNumId w:val="41"/>
  </w:num>
  <w:num w:numId="80" w16cid:durableId="841432757">
    <w:abstractNumId w:val="29"/>
  </w:num>
  <w:num w:numId="81" w16cid:durableId="234702426">
    <w:abstractNumId w:val="68"/>
  </w:num>
  <w:num w:numId="82" w16cid:durableId="1920022551">
    <w:abstractNumId w:val="26"/>
  </w:num>
  <w:num w:numId="83" w16cid:durableId="664938437">
    <w:abstractNumId w:val="87"/>
  </w:num>
  <w:num w:numId="84" w16cid:durableId="428040685">
    <w:abstractNumId w:val="11"/>
  </w:num>
  <w:num w:numId="85" w16cid:durableId="1757096844">
    <w:abstractNumId w:val="75"/>
  </w:num>
  <w:num w:numId="86" w16cid:durableId="1941910253">
    <w:abstractNumId w:val="22"/>
  </w:num>
  <w:num w:numId="87" w16cid:durableId="1281448942">
    <w:abstractNumId w:val="25"/>
  </w:num>
  <w:num w:numId="88" w16cid:durableId="435751288">
    <w:abstractNumId w:val="8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revisionView w:inkAnnotation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69D"/>
    <w:rsid w:val="00002782"/>
    <w:rsid w:val="0000542E"/>
    <w:rsid w:val="00005CFA"/>
    <w:rsid w:val="000126A6"/>
    <w:rsid w:val="00015B77"/>
    <w:rsid w:val="00027ACF"/>
    <w:rsid w:val="00031328"/>
    <w:rsid w:val="00035D05"/>
    <w:rsid w:val="00043E97"/>
    <w:rsid w:val="000453E3"/>
    <w:rsid w:val="000517C0"/>
    <w:rsid w:val="0005218A"/>
    <w:rsid w:val="0005435E"/>
    <w:rsid w:val="00060069"/>
    <w:rsid w:val="0006329C"/>
    <w:rsid w:val="000662FA"/>
    <w:rsid w:val="00070A2C"/>
    <w:rsid w:val="00071F4F"/>
    <w:rsid w:val="00073445"/>
    <w:rsid w:val="00082008"/>
    <w:rsid w:val="000824F0"/>
    <w:rsid w:val="00091C50"/>
    <w:rsid w:val="00094EF9"/>
    <w:rsid w:val="000954B6"/>
    <w:rsid w:val="00095C93"/>
    <w:rsid w:val="00095F51"/>
    <w:rsid w:val="00096599"/>
    <w:rsid w:val="000A0D9E"/>
    <w:rsid w:val="000A1F8D"/>
    <w:rsid w:val="000A2797"/>
    <w:rsid w:val="000A56BB"/>
    <w:rsid w:val="000A629D"/>
    <w:rsid w:val="000A6933"/>
    <w:rsid w:val="000A7984"/>
    <w:rsid w:val="000A7D1C"/>
    <w:rsid w:val="000B1156"/>
    <w:rsid w:val="000B1E77"/>
    <w:rsid w:val="000B515A"/>
    <w:rsid w:val="000C3804"/>
    <w:rsid w:val="000C4609"/>
    <w:rsid w:val="000C49C7"/>
    <w:rsid w:val="000C4E13"/>
    <w:rsid w:val="000C590F"/>
    <w:rsid w:val="000C66E2"/>
    <w:rsid w:val="000D5031"/>
    <w:rsid w:val="000D5EFD"/>
    <w:rsid w:val="000D62B3"/>
    <w:rsid w:val="000D62FA"/>
    <w:rsid w:val="000D7A30"/>
    <w:rsid w:val="000E10F2"/>
    <w:rsid w:val="000E6558"/>
    <w:rsid w:val="000E7BB6"/>
    <w:rsid w:val="000F0CE8"/>
    <w:rsid w:val="000F117B"/>
    <w:rsid w:val="000F494F"/>
    <w:rsid w:val="000F5589"/>
    <w:rsid w:val="00103EE5"/>
    <w:rsid w:val="00107001"/>
    <w:rsid w:val="00111B45"/>
    <w:rsid w:val="00115E1D"/>
    <w:rsid w:val="0011698E"/>
    <w:rsid w:val="001210B7"/>
    <w:rsid w:val="0012199F"/>
    <w:rsid w:val="00127F17"/>
    <w:rsid w:val="00130F2A"/>
    <w:rsid w:val="001332C5"/>
    <w:rsid w:val="001358DC"/>
    <w:rsid w:val="00137904"/>
    <w:rsid w:val="00137E68"/>
    <w:rsid w:val="001414D2"/>
    <w:rsid w:val="00141E8F"/>
    <w:rsid w:val="001428CF"/>
    <w:rsid w:val="00145DBE"/>
    <w:rsid w:val="00151D1A"/>
    <w:rsid w:val="0015556F"/>
    <w:rsid w:val="001558E4"/>
    <w:rsid w:val="001621D1"/>
    <w:rsid w:val="00162384"/>
    <w:rsid w:val="00162994"/>
    <w:rsid w:val="00163E62"/>
    <w:rsid w:val="00163EBB"/>
    <w:rsid w:val="001679DD"/>
    <w:rsid w:val="00170B19"/>
    <w:rsid w:val="00171650"/>
    <w:rsid w:val="0017166B"/>
    <w:rsid w:val="0017168F"/>
    <w:rsid w:val="001722C3"/>
    <w:rsid w:val="0017235F"/>
    <w:rsid w:val="00173328"/>
    <w:rsid w:val="00173901"/>
    <w:rsid w:val="00174733"/>
    <w:rsid w:val="00180650"/>
    <w:rsid w:val="00180FCE"/>
    <w:rsid w:val="00182883"/>
    <w:rsid w:val="00182AB6"/>
    <w:rsid w:val="00184DDE"/>
    <w:rsid w:val="00185B67"/>
    <w:rsid w:val="001870C9"/>
    <w:rsid w:val="00187222"/>
    <w:rsid w:val="00187CE6"/>
    <w:rsid w:val="001929B6"/>
    <w:rsid w:val="00197CA4"/>
    <w:rsid w:val="001A0A81"/>
    <w:rsid w:val="001A1624"/>
    <w:rsid w:val="001A2D72"/>
    <w:rsid w:val="001A3829"/>
    <w:rsid w:val="001A7F6F"/>
    <w:rsid w:val="001B087D"/>
    <w:rsid w:val="001B2603"/>
    <w:rsid w:val="001B3B42"/>
    <w:rsid w:val="001C387B"/>
    <w:rsid w:val="001C45A0"/>
    <w:rsid w:val="001C57EC"/>
    <w:rsid w:val="001C5A4B"/>
    <w:rsid w:val="001D07AE"/>
    <w:rsid w:val="001D1411"/>
    <w:rsid w:val="001D210A"/>
    <w:rsid w:val="001D28F2"/>
    <w:rsid w:val="001E4F1E"/>
    <w:rsid w:val="001F649F"/>
    <w:rsid w:val="001F707F"/>
    <w:rsid w:val="001F7E7B"/>
    <w:rsid w:val="002004B9"/>
    <w:rsid w:val="0020153D"/>
    <w:rsid w:val="00201999"/>
    <w:rsid w:val="002039EE"/>
    <w:rsid w:val="00205DBC"/>
    <w:rsid w:val="002108F8"/>
    <w:rsid w:val="00211196"/>
    <w:rsid w:val="00212D12"/>
    <w:rsid w:val="0021328E"/>
    <w:rsid w:val="0021529B"/>
    <w:rsid w:val="002153F5"/>
    <w:rsid w:val="00216517"/>
    <w:rsid w:val="002168BC"/>
    <w:rsid w:val="00220E98"/>
    <w:rsid w:val="00223885"/>
    <w:rsid w:val="002238FF"/>
    <w:rsid w:val="00223CD0"/>
    <w:rsid w:val="0022465B"/>
    <w:rsid w:val="0022584F"/>
    <w:rsid w:val="00226418"/>
    <w:rsid w:val="0022653D"/>
    <w:rsid w:val="00226BE8"/>
    <w:rsid w:val="00230870"/>
    <w:rsid w:val="00234E10"/>
    <w:rsid w:val="00240BC5"/>
    <w:rsid w:val="002425F9"/>
    <w:rsid w:val="00243073"/>
    <w:rsid w:val="00245157"/>
    <w:rsid w:val="00246A35"/>
    <w:rsid w:val="00246CCE"/>
    <w:rsid w:val="00247C77"/>
    <w:rsid w:val="00252915"/>
    <w:rsid w:val="00256895"/>
    <w:rsid w:val="00260E60"/>
    <w:rsid w:val="00262A8F"/>
    <w:rsid w:val="0026568C"/>
    <w:rsid w:val="0026728E"/>
    <w:rsid w:val="0027197B"/>
    <w:rsid w:val="002727A1"/>
    <w:rsid w:val="0027505C"/>
    <w:rsid w:val="002755A4"/>
    <w:rsid w:val="00282177"/>
    <w:rsid w:val="00282187"/>
    <w:rsid w:val="0028321B"/>
    <w:rsid w:val="00284A49"/>
    <w:rsid w:val="00286C77"/>
    <w:rsid w:val="00287624"/>
    <w:rsid w:val="00290F34"/>
    <w:rsid w:val="00291AF0"/>
    <w:rsid w:val="002920F0"/>
    <w:rsid w:val="00292ABD"/>
    <w:rsid w:val="00295BE7"/>
    <w:rsid w:val="00297B02"/>
    <w:rsid w:val="002A0624"/>
    <w:rsid w:val="002B0D24"/>
    <w:rsid w:val="002B5B3C"/>
    <w:rsid w:val="002C03C2"/>
    <w:rsid w:val="002C0A14"/>
    <w:rsid w:val="002C3457"/>
    <w:rsid w:val="002C6727"/>
    <w:rsid w:val="002C6808"/>
    <w:rsid w:val="002C7F98"/>
    <w:rsid w:val="002D00F6"/>
    <w:rsid w:val="002D19A7"/>
    <w:rsid w:val="002D4BE7"/>
    <w:rsid w:val="002D62E3"/>
    <w:rsid w:val="002E0EDE"/>
    <w:rsid w:val="002E143B"/>
    <w:rsid w:val="002E3473"/>
    <w:rsid w:val="002E7153"/>
    <w:rsid w:val="002F01D4"/>
    <w:rsid w:val="002F194F"/>
    <w:rsid w:val="002F472F"/>
    <w:rsid w:val="002F510B"/>
    <w:rsid w:val="002F70E6"/>
    <w:rsid w:val="00304282"/>
    <w:rsid w:val="003136DF"/>
    <w:rsid w:val="0031370E"/>
    <w:rsid w:val="0032019A"/>
    <w:rsid w:val="003271E2"/>
    <w:rsid w:val="0033336E"/>
    <w:rsid w:val="00333E85"/>
    <w:rsid w:val="00341072"/>
    <w:rsid w:val="00342041"/>
    <w:rsid w:val="003420DD"/>
    <w:rsid w:val="00342434"/>
    <w:rsid w:val="00343120"/>
    <w:rsid w:val="00346CB5"/>
    <w:rsid w:val="00347CED"/>
    <w:rsid w:val="00350DFE"/>
    <w:rsid w:val="00350F23"/>
    <w:rsid w:val="00353553"/>
    <w:rsid w:val="003537D9"/>
    <w:rsid w:val="00353DC0"/>
    <w:rsid w:val="00354646"/>
    <w:rsid w:val="00354BFA"/>
    <w:rsid w:val="00356CE8"/>
    <w:rsid w:val="00360944"/>
    <w:rsid w:val="00360B23"/>
    <w:rsid w:val="00360BC8"/>
    <w:rsid w:val="00362D73"/>
    <w:rsid w:val="003648AA"/>
    <w:rsid w:val="00365C06"/>
    <w:rsid w:val="003675EE"/>
    <w:rsid w:val="00371A88"/>
    <w:rsid w:val="0037228D"/>
    <w:rsid w:val="003778B1"/>
    <w:rsid w:val="00381A0D"/>
    <w:rsid w:val="0038565A"/>
    <w:rsid w:val="003866B5"/>
    <w:rsid w:val="003868D8"/>
    <w:rsid w:val="00387168"/>
    <w:rsid w:val="0038751C"/>
    <w:rsid w:val="00387E28"/>
    <w:rsid w:val="0039251E"/>
    <w:rsid w:val="00394ACC"/>
    <w:rsid w:val="00394AE7"/>
    <w:rsid w:val="003A0A73"/>
    <w:rsid w:val="003A160C"/>
    <w:rsid w:val="003A25A4"/>
    <w:rsid w:val="003A2EEF"/>
    <w:rsid w:val="003A376C"/>
    <w:rsid w:val="003A6288"/>
    <w:rsid w:val="003A772C"/>
    <w:rsid w:val="003A79C4"/>
    <w:rsid w:val="003A7A60"/>
    <w:rsid w:val="003B1952"/>
    <w:rsid w:val="003B1CB6"/>
    <w:rsid w:val="003B2A72"/>
    <w:rsid w:val="003C0BE2"/>
    <w:rsid w:val="003C117D"/>
    <w:rsid w:val="003C2D16"/>
    <w:rsid w:val="003C4E1A"/>
    <w:rsid w:val="003C5D71"/>
    <w:rsid w:val="003E5D3B"/>
    <w:rsid w:val="003E7227"/>
    <w:rsid w:val="003F3478"/>
    <w:rsid w:val="003F44C5"/>
    <w:rsid w:val="003F5F46"/>
    <w:rsid w:val="004004CE"/>
    <w:rsid w:val="00402F65"/>
    <w:rsid w:val="00403C48"/>
    <w:rsid w:val="00404DD2"/>
    <w:rsid w:val="004079A5"/>
    <w:rsid w:val="00407C7C"/>
    <w:rsid w:val="00415975"/>
    <w:rsid w:val="00422D28"/>
    <w:rsid w:val="00435A92"/>
    <w:rsid w:val="00435CA5"/>
    <w:rsid w:val="00442A0D"/>
    <w:rsid w:val="00443D63"/>
    <w:rsid w:val="00446542"/>
    <w:rsid w:val="00450EEB"/>
    <w:rsid w:val="004574D9"/>
    <w:rsid w:val="004602E0"/>
    <w:rsid w:val="004621AC"/>
    <w:rsid w:val="00462875"/>
    <w:rsid w:val="0047137B"/>
    <w:rsid w:val="0048153C"/>
    <w:rsid w:val="0048246D"/>
    <w:rsid w:val="00482ADF"/>
    <w:rsid w:val="00483EF2"/>
    <w:rsid w:val="0049112A"/>
    <w:rsid w:val="00491AAA"/>
    <w:rsid w:val="00494090"/>
    <w:rsid w:val="00494C56"/>
    <w:rsid w:val="004976F7"/>
    <w:rsid w:val="004A6EDB"/>
    <w:rsid w:val="004B02DD"/>
    <w:rsid w:val="004B2F30"/>
    <w:rsid w:val="004B3E09"/>
    <w:rsid w:val="004B3F0B"/>
    <w:rsid w:val="004B6629"/>
    <w:rsid w:val="004B7522"/>
    <w:rsid w:val="004C356E"/>
    <w:rsid w:val="004C50F6"/>
    <w:rsid w:val="004C6B04"/>
    <w:rsid w:val="004D0EC8"/>
    <w:rsid w:val="004E22D3"/>
    <w:rsid w:val="004E2A7A"/>
    <w:rsid w:val="004E2E31"/>
    <w:rsid w:val="004E53F8"/>
    <w:rsid w:val="004E577D"/>
    <w:rsid w:val="004E70BE"/>
    <w:rsid w:val="004F23DA"/>
    <w:rsid w:val="004F4067"/>
    <w:rsid w:val="004F660B"/>
    <w:rsid w:val="004F72C7"/>
    <w:rsid w:val="00505CBE"/>
    <w:rsid w:val="005061B0"/>
    <w:rsid w:val="00506427"/>
    <w:rsid w:val="00507C11"/>
    <w:rsid w:val="00511CBE"/>
    <w:rsid w:val="00512AF6"/>
    <w:rsid w:val="005167CB"/>
    <w:rsid w:val="0052257B"/>
    <w:rsid w:val="005235F5"/>
    <w:rsid w:val="00523CDF"/>
    <w:rsid w:val="00526B0A"/>
    <w:rsid w:val="005277DB"/>
    <w:rsid w:val="00531972"/>
    <w:rsid w:val="005350C7"/>
    <w:rsid w:val="00535D9A"/>
    <w:rsid w:val="0053620E"/>
    <w:rsid w:val="005412C4"/>
    <w:rsid w:val="005417FF"/>
    <w:rsid w:val="005470E3"/>
    <w:rsid w:val="00551434"/>
    <w:rsid w:val="0055533B"/>
    <w:rsid w:val="0055601B"/>
    <w:rsid w:val="005659B6"/>
    <w:rsid w:val="005663A2"/>
    <w:rsid w:val="00570C35"/>
    <w:rsid w:val="00577CAC"/>
    <w:rsid w:val="0058095C"/>
    <w:rsid w:val="005812BB"/>
    <w:rsid w:val="00584148"/>
    <w:rsid w:val="00587E32"/>
    <w:rsid w:val="00590BF2"/>
    <w:rsid w:val="0059185A"/>
    <w:rsid w:val="00594864"/>
    <w:rsid w:val="005948CA"/>
    <w:rsid w:val="005A3F65"/>
    <w:rsid w:val="005A5B4F"/>
    <w:rsid w:val="005B067B"/>
    <w:rsid w:val="005B154B"/>
    <w:rsid w:val="005B28AD"/>
    <w:rsid w:val="005B2936"/>
    <w:rsid w:val="005B2BBE"/>
    <w:rsid w:val="005B58D4"/>
    <w:rsid w:val="005C4B5C"/>
    <w:rsid w:val="005C5709"/>
    <w:rsid w:val="005C6DDA"/>
    <w:rsid w:val="005D1661"/>
    <w:rsid w:val="005D4F02"/>
    <w:rsid w:val="005D7090"/>
    <w:rsid w:val="005D7795"/>
    <w:rsid w:val="005E0A82"/>
    <w:rsid w:val="005E3760"/>
    <w:rsid w:val="005E4403"/>
    <w:rsid w:val="005E68E4"/>
    <w:rsid w:val="005F1FF8"/>
    <w:rsid w:val="005F7F15"/>
    <w:rsid w:val="00607DBD"/>
    <w:rsid w:val="006131A5"/>
    <w:rsid w:val="00613398"/>
    <w:rsid w:val="00613C76"/>
    <w:rsid w:val="00614EF4"/>
    <w:rsid w:val="00616BE8"/>
    <w:rsid w:val="00617446"/>
    <w:rsid w:val="00620E39"/>
    <w:rsid w:val="006242FB"/>
    <w:rsid w:val="006256A6"/>
    <w:rsid w:val="00626CD2"/>
    <w:rsid w:val="00627313"/>
    <w:rsid w:val="006279F9"/>
    <w:rsid w:val="00627E1B"/>
    <w:rsid w:val="00630419"/>
    <w:rsid w:val="00630DF4"/>
    <w:rsid w:val="0063100B"/>
    <w:rsid w:val="006339A9"/>
    <w:rsid w:val="00633C9C"/>
    <w:rsid w:val="00636880"/>
    <w:rsid w:val="006379EE"/>
    <w:rsid w:val="0064255F"/>
    <w:rsid w:val="006437FA"/>
    <w:rsid w:val="006475DC"/>
    <w:rsid w:val="006477B4"/>
    <w:rsid w:val="00647A2E"/>
    <w:rsid w:val="006541E1"/>
    <w:rsid w:val="00655613"/>
    <w:rsid w:val="00660F96"/>
    <w:rsid w:val="00664539"/>
    <w:rsid w:val="00664E57"/>
    <w:rsid w:val="0066582A"/>
    <w:rsid w:val="0066614C"/>
    <w:rsid w:val="00667DED"/>
    <w:rsid w:val="00672658"/>
    <w:rsid w:val="006810C2"/>
    <w:rsid w:val="00684600"/>
    <w:rsid w:val="00685F47"/>
    <w:rsid w:val="00687558"/>
    <w:rsid w:val="0069131D"/>
    <w:rsid w:val="00691986"/>
    <w:rsid w:val="00697892"/>
    <w:rsid w:val="006A5F52"/>
    <w:rsid w:val="006A61C0"/>
    <w:rsid w:val="006A7979"/>
    <w:rsid w:val="006B0B56"/>
    <w:rsid w:val="006B28CB"/>
    <w:rsid w:val="006B291D"/>
    <w:rsid w:val="006B2F8C"/>
    <w:rsid w:val="006C0547"/>
    <w:rsid w:val="006C14C3"/>
    <w:rsid w:val="006C14EF"/>
    <w:rsid w:val="006D0C40"/>
    <w:rsid w:val="006D32BF"/>
    <w:rsid w:val="006D4D17"/>
    <w:rsid w:val="006D521E"/>
    <w:rsid w:val="006D5818"/>
    <w:rsid w:val="006D6825"/>
    <w:rsid w:val="006E0832"/>
    <w:rsid w:val="006E1941"/>
    <w:rsid w:val="006E25E6"/>
    <w:rsid w:val="006E56EC"/>
    <w:rsid w:val="006E58B3"/>
    <w:rsid w:val="006F72F2"/>
    <w:rsid w:val="00700656"/>
    <w:rsid w:val="0070325B"/>
    <w:rsid w:val="00703F91"/>
    <w:rsid w:val="0070435F"/>
    <w:rsid w:val="00705104"/>
    <w:rsid w:val="00705815"/>
    <w:rsid w:val="00705EF0"/>
    <w:rsid w:val="00707247"/>
    <w:rsid w:val="00714F8B"/>
    <w:rsid w:val="0071618D"/>
    <w:rsid w:val="007167C9"/>
    <w:rsid w:val="00721F36"/>
    <w:rsid w:val="00723A97"/>
    <w:rsid w:val="0072553B"/>
    <w:rsid w:val="007349BF"/>
    <w:rsid w:val="00736222"/>
    <w:rsid w:val="00736969"/>
    <w:rsid w:val="007432FE"/>
    <w:rsid w:val="007453DE"/>
    <w:rsid w:val="00745DE0"/>
    <w:rsid w:val="007505C5"/>
    <w:rsid w:val="007514AA"/>
    <w:rsid w:val="00751EC1"/>
    <w:rsid w:val="00755474"/>
    <w:rsid w:val="00757AAF"/>
    <w:rsid w:val="007605F9"/>
    <w:rsid w:val="00760EBA"/>
    <w:rsid w:val="00763940"/>
    <w:rsid w:val="007659F6"/>
    <w:rsid w:val="0076673D"/>
    <w:rsid w:val="00766916"/>
    <w:rsid w:val="00767E7A"/>
    <w:rsid w:val="00774094"/>
    <w:rsid w:val="00774DC0"/>
    <w:rsid w:val="00775C2F"/>
    <w:rsid w:val="00775F35"/>
    <w:rsid w:val="00777549"/>
    <w:rsid w:val="00777747"/>
    <w:rsid w:val="00781BB4"/>
    <w:rsid w:val="007837F7"/>
    <w:rsid w:val="00784575"/>
    <w:rsid w:val="00784D3B"/>
    <w:rsid w:val="00784F60"/>
    <w:rsid w:val="00785241"/>
    <w:rsid w:val="00786430"/>
    <w:rsid w:val="007867F9"/>
    <w:rsid w:val="00792738"/>
    <w:rsid w:val="00793501"/>
    <w:rsid w:val="00793B6C"/>
    <w:rsid w:val="007961C6"/>
    <w:rsid w:val="007A417C"/>
    <w:rsid w:val="007B12C5"/>
    <w:rsid w:val="007B24C5"/>
    <w:rsid w:val="007B309F"/>
    <w:rsid w:val="007B47C0"/>
    <w:rsid w:val="007B732A"/>
    <w:rsid w:val="007B7492"/>
    <w:rsid w:val="007C04E9"/>
    <w:rsid w:val="007C52CB"/>
    <w:rsid w:val="007C6786"/>
    <w:rsid w:val="007C70CE"/>
    <w:rsid w:val="007D0EFA"/>
    <w:rsid w:val="007D5D1A"/>
    <w:rsid w:val="007E0BCC"/>
    <w:rsid w:val="007E155A"/>
    <w:rsid w:val="007E4588"/>
    <w:rsid w:val="007E62AF"/>
    <w:rsid w:val="007F1A57"/>
    <w:rsid w:val="007F5814"/>
    <w:rsid w:val="007F6627"/>
    <w:rsid w:val="0080038F"/>
    <w:rsid w:val="00800982"/>
    <w:rsid w:val="00800A1D"/>
    <w:rsid w:val="00800C72"/>
    <w:rsid w:val="0080109D"/>
    <w:rsid w:val="00802CA4"/>
    <w:rsid w:val="00803811"/>
    <w:rsid w:val="00805053"/>
    <w:rsid w:val="00807BF4"/>
    <w:rsid w:val="00811DD1"/>
    <w:rsid w:val="008134A0"/>
    <w:rsid w:val="00814382"/>
    <w:rsid w:val="00815A32"/>
    <w:rsid w:val="00815B24"/>
    <w:rsid w:val="008164A0"/>
    <w:rsid w:val="0081796A"/>
    <w:rsid w:val="0082114C"/>
    <w:rsid w:val="00821C96"/>
    <w:rsid w:val="008230E7"/>
    <w:rsid w:val="00824245"/>
    <w:rsid w:val="00824281"/>
    <w:rsid w:val="00825297"/>
    <w:rsid w:val="00825DD9"/>
    <w:rsid w:val="00830935"/>
    <w:rsid w:val="0083106D"/>
    <w:rsid w:val="0083257B"/>
    <w:rsid w:val="00834B0F"/>
    <w:rsid w:val="00835E32"/>
    <w:rsid w:val="00836399"/>
    <w:rsid w:val="00840E53"/>
    <w:rsid w:val="00841C8E"/>
    <w:rsid w:val="008449EE"/>
    <w:rsid w:val="0084536B"/>
    <w:rsid w:val="00845941"/>
    <w:rsid w:val="00846BC5"/>
    <w:rsid w:val="00847199"/>
    <w:rsid w:val="0084735F"/>
    <w:rsid w:val="00854CC0"/>
    <w:rsid w:val="008579C7"/>
    <w:rsid w:val="00860794"/>
    <w:rsid w:val="00861E8A"/>
    <w:rsid w:val="008624C6"/>
    <w:rsid w:val="00865A20"/>
    <w:rsid w:val="008667E9"/>
    <w:rsid w:val="00870E06"/>
    <w:rsid w:val="00873178"/>
    <w:rsid w:val="00874048"/>
    <w:rsid w:val="00883174"/>
    <w:rsid w:val="00883AFE"/>
    <w:rsid w:val="0088410C"/>
    <w:rsid w:val="00887FF9"/>
    <w:rsid w:val="0089169D"/>
    <w:rsid w:val="00891E80"/>
    <w:rsid w:val="00892E40"/>
    <w:rsid w:val="00893EA7"/>
    <w:rsid w:val="00893F1C"/>
    <w:rsid w:val="00894438"/>
    <w:rsid w:val="00894539"/>
    <w:rsid w:val="00896E71"/>
    <w:rsid w:val="008A3B73"/>
    <w:rsid w:val="008A48AE"/>
    <w:rsid w:val="008A699B"/>
    <w:rsid w:val="008B44FC"/>
    <w:rsid w:val="008C3B1D"/>
    <w:rsid w:val="008D2789"/>
    <w:rsid w:val="008D2F92"/>
    <w:rsid w:val="008D4D52"/>
    <w:rsid w:val="008E6931"/>
    <w:rsid w:val="008F4A49"/>
    <w:rsid w:val="008F7738"/>
    <w:rsid w:val="00903FB3"/>
    <w:rsid w:val="009152D3"/>
    <w:rsid w:val="009166E3"/>
    <w:rsid w:val="00921D15"/>
    <w:rsid w:val="00927C2B"/>
    <w:rsid w:val="00927E72"/>
    <w:rsid w:val="00934320"/>
    <w:rsid w:val="009355D4"/>
    <w:rsid w:val="009359C0"/>
    <w:rsid w:val="00937BD9"/>
    <w:rsid w:val="009429C2"/>
    <w:rsid w:val="009433A4"/>
    <w:rsid w:val="0094589C"/>
    <w:rsid w:val="009518C0"/>
    <w:rsid w:val="009545B3"/>
    <w:rsid w:val="009568B1"/>
    <w:rsid w:val="00965D31"/>
    <w:rsid w:val="0097204F"/>
    <w:rsid w:val="00972081"/>
    <w:rsid w:val="00972961"/>
    <w:rsid w:val="00972E21"/>
    <w:rsid w:val="009738A3"/>
    <w:rsid w:val="00973DBC"/>
    <w:rsid w:val="00974528"/>
    <w:rsid w:val="00977A5A"/>
    <w:rsid w:val="00977BB2"/>
    <w:rsid w:val="009812D0"/>
    <w:rsid w:val="0098260E"/>
    <w:rsid w:val="00984663"/>
    <w:rsid w:val="00984F41"/>
    <w:rsid w:val="00986AD2"/>
    <w:rsid w:val="00991EC1"/>
    <w:rsid w:val="009927EF"/>
    <w:rsid w:val="00996161"/>
    <w:rsid w:val="00997CB7"/>
    <w:rsid w:val="009A1A3B"/>
    <w:rsid w:val="009A1BD2"/>
    <w:rsid w:val="009A1C1C"/>
    <w:rsid w:val="009A29C7"/>
    <w:rsid w:val="009A3A82"/>
    <w:rsid w:val="009A3EE3"/>
    <w:rsid w:val="009A76FA"/>
    <w:rsid w:val="009B41CD"/>
    <w:rsid w:val="009B7F44"/>
    <w:rsid w:val="009C0658"/>
    <w:rsid w:val="009C5966"/>
    <w:rsid w:val="009D3957"/>
    <w:rsid w:val="009D4183"/>
    <w:rsid w:val="009D4CD8"/>
    <w:rsid w:val="009D5E81"/>
    <w:rsid w:val="009D6A31"/>
    <w:rsid w:val="009D7A36"/>
    <w:rsid w:val="009E00B2"/>
    <w:rsid w:val="009E3F4B"/>
    <w:rsid w:val="009F08E7"/>
    <w:rsid w:val="009F09D8"/>
    <w:rsid w:val="009F567C"/>
    <w:rsid w:val="00A0035B"/>
    <w:rsid w:val="00A005B3"/>
    <w:rsid w:val="00A02EEE"/>
    <w:rsid w:val="00A10E2F"/>
    <w:rsid w:val="00A11478"/>
    <w:rsid w:val="00A151CE"/>
    <w:rsid w:val="00A20CD8"/>
    <w:rsid w:val="00A22090"/>
    <w:rsid w:val="00A256D1"/>
    <w:rsid w:val="00A25DC5"/>
    <w:rsid w:val="00A27D05"/>
    <w:rsid w:val="00A31263"/>
    <w:rsid w:val="00A33F72"/>
    <w:rsid w:val="00A359D9"/>
    <w:rsid w:val="00A36E18"/>
    <w:rsid w:val="00A402A7"/>
    <w:rsid w:val="00A404E9"/>
    <w:rsid w:val="00A45AC1"/>
    <w:rsid w:val="00A463B4"/>
    <w:rsid w:val="00A50A30"/>
    <w:rsid w:val="00A552C5"/>
    <w:rsid w:val="00A608EB"/>
    <w:rsid w:val="00A7374C"/>
    <w:rsid w:val="00A80D67"/>
    <w:rsid w:val="00A81606"/>
    <w:rsid w:val="00A859DF"/>
    <w:rsid w:val="00A90151"/>
    <w:rsid w:val="00A90DF1"/>
    <w:rsid w:val="00A92674"/>
    <w:rsid w:val="00A92F84"/>
    <w:rsid w:val="00A94CAA"/>
    <w:rsid w:val="00AA021B"/>
    <w:rsid w:val="00AA4CF6"/>
    <w:rsid w:val="00AB2307"/>
    <w:rsid w:val="00AB2F6D"/>
    <w:rsid w:val="00AB334A"/>
    <w:rsid w:val="00AB59F0"/>
    <w:rsid w:val="00AB5C07"/>
    <w:rsid w:val="00AB6503"/>
    <w:rsid w:val="00AB6623"/>
    <w:rsid w:val="00AB6BD5"/>
    <w:rsid w:val="00AB7D45"/>
    <w:rsid w:val="00AC2534"/>
    <w:rsid w:val="00AC301E"/>
    <w:rsid w:val="00AC328D"/>
    <w:rsid w:val="00AC4A03"/>
    <w:rsid w:val="00AC6321"/>
    <w:rsid w:val="00AC6963"/>
    <w:rsid w:val="00AC74E4"/>
    <w:rsid w:val="00AD01DD"/>
    <w:rsid w:val="00AD087E"/>
    <w:rsid w:val="00AD2502"/>
    <w:rsid w:val="00AD31A8"/>
    <w:rsid w:val="00AD3CE3"/>
    <w:rsid w:val="00AD3EDF"/>
    <w:rsid w:val="00AD43EF"/>
    <w:rsid w:val="00AD5BF0"/>
    <w:rsid w:val="00AE0304"/>
    <w:rsid w:val="00AE5068"/>
    <w:rsid w:val="00AE7B6D"/>
    <w:rsid w:val="00AE7CC8"/>
    <w:rsid w:val="00AF1D06"/>
    <w:rsid w:val="00AF5401"/>
    <w:rsid w:val="00B002F7"/>
    <w:rsid w:val="00B01A10"/>
    <w:rsid w:val="00B02324"/>
    <w:rsid w:val="00B071BA"/>
    <w:rsid w:val="00B078FE"/>
    <w:rsid w:val="00B10350"/>
    <w:rsid w:val="00B10AAD"/>
    <w:rsid w:val="00B145A2"/>
    <w:rsid w:val="00B14E4F"/>
    <w:rsid w:val="00B15913"/>
    <w:rsid w:val="00B16C5D"/>
    <w:rsid w:val="00B2064A"/>
    <w:rsid w:val="00B23490"/>
    <w:rsid w:val="00B24C33"/>
    <w:rsid w:val="00B27BE9"/>
    <w:rsid w:val="00B30B06"/>
    <w:rsid w:val="00B312FC"/>
    <w:rsid w:val="00B31411"/>
    <w:rsid w:val="00B3617C"/>
    <w:rsid w:val="00B36C2F"/>
    <w:rsid w:val="00B377FC"/>
    <w:rsid w:val="00B403BA"/>
    <w:rsid w:val="00B42A8F"/>
    <w:rsid w:val="00B46E1A"/>
    <w:rsid w:val="00B4734E"/>
    <w:rsid w:val="00B50A22"/>
    <w:rsid w:val="00B52341"/>
    <w:rsid w:val="00B533A6"/>
    <w:rsid w:val="00B541D4"/>
    <w:rsid w:val="00B557DB"/>
    <w:rsid w:val="00B55899"/>
    <w:rsid w:val="00B61A28"/>
    <w:rsid w:val="00B62277"/>
    <w:rsid w:val="00B6320A"/>
    <w:rsid w:val="00B65CA0"/>
    <w:rsid w:val="00B7142E"/>
    <w:rsid w:val="00B74496"/>
    <w:rsid w:val="00B819FC"/>
    <w:rsid w:val="00B90DEF"/>
    <w:rsid w:val="00B92F80"/>
    <w:rsid w:val="00B93C68"/>
    <w:rsid w:val="00B94E19"/>
    <w:rsid w:val="00B95021"/>
    <w:rsid w:val="00B95D17"/>
    <w:rsid w:val="00B96348"/>
    <w:rsid w:val="00B967FB"/>
    <w:rsid w:val="00B96E4B"/>
    <w:rsid w:val="00B9739A"/>
    <w:rsid w:val="00BA0B5B"/>
    <w:rsid w:val="00BA3D1F"/>
    <w:rsid w:val="00BB2E56"/>
    <w:rsid w:val="00BB31CD"/>
    <w:rsid w:val="00BB488D"/>
    <w:rsid w:val="00BB5426"/>
    <w:rsid w:val="00BB7BCB"/>
    <w:rsid w:val="00BC08BE"/>
    <w:rsid w:val="00BC21E0"/>
    <w:rsid w:val="00BC346C"/>
    <w:rsid w:val="00BC4B66"/>
    <w:rsid w:val="00BC4E7B"/>
    <w:rsid w:val="00BC66B8"/>
    <w:rsid w:val="00BD2FD8"/>
    <w:rsid w:val="00BD4A2C"/>
    <w:rsid w:val="00BD51E1"/>
    <w:rsid w:val="00BD71E3"/>
    <w:rsid w:val="00BD7269"/>
    <w:rsid w:val="00BE058E"/>
    <w:rsid w:val="00BE1446"/>
    <w:rsid w:val="00BE1C56"/>
    <w:rsid w:val="00BE22BA"/>
    <w:rsid w:val="00BE2508"/>
    <w:rsid w:val="00BE77B4"/>
    <w:rsid w:val="00BE7C17"/>
    <w:rsid w:val="00BF010C"/>
    <w:rsid w:val="00BF04D0"/>
    <w:rsid w:val="00BF2D42"/>
    <w:rsid w:val="00BF453D"/>
    <w:rsid w:val="00BF6982"/>
    <w:rsid w:val="00BF7A93"/>
    <w:rsid w:val="00C0058B"/>
    <w:rsid w:val="00C0376F"/>
    <w:rsid w:val="00C05302"/>
    <w:rsid w:val="00C10094"/>
    <w:rsid w:val="00C10BA8"/>
    <w:rsid w:val="00C11750"/>
    <w:rsid w:val="00C13CDD"/>
    <w:rsid w:val="00C14555"/>
    <w:rsid w:val="00C17047"/>
    <w:rsid w:val="00C175AC"/>
    <w:rsid w:val="00C20CE3"/>
    <w:rsid w:val="00C2661B"/>
    <w:rsid w:val="00C33497"/>
    <w:rsid w:val="00C33B91"/>
    <w:rsid w:val="00C33D63"/>
    <w:rsid w:val="00C34551"/>
    <w:rsid w:val="00C3527F"/>
    <w:rsid w:val="00C3551E"/>
    <w:rsid w:val="00C37580"/>
    <w:rsid w:val="00C43A77"/>
    <w:rsid w:val="00C43C5E"/>
    <w:rsid w:val="00C46CD7"/>
    <w:rsid w:val="00C536AE"/>
    <w:rsid w:val="00C54140"/>
    <w:rsid w:val="00C54CF6"/>
    <w:rsid w:val="00C63A92"/>
    <w:rsid w:val="00C63F01"/>
    <w:rsid w:val="00C64107"/>
    <w:rsid w:val="00C7476C"/>
    <w:rsid w:val="00C76B35"/>
    <w:rsid w:val="00C77118"/>
    <w:rsid w:val="00C80656"/>
    <w:rsid w:val="00C8105E"/>
    <w:rsid w:val="00C81DF5"/>
    <w:rsid w:val="00C86AA1"/>
    <w:rsid w:val="00C86AC5"/>
    <w:rsid w:val="00C87385"/>
    <w:rsid w:val="00C87FCC"/>
    <w:rsid w:val="00C922BE"/>
    <w:rsid w:val="00C97BE1"/>
    <w:rsid w:val="00CA00A9"/>
    <w:rsid w:val="00CA30C7"/>
    <w:rsid w:val="00CA4118"/>
    <w:rsid w:val="00CA7878"/>
    <w:rsid w:val="00CB0E9A"/>
    <w:rsid w:val="00CB2A99"/>
    <w:rsid w:val="00CB2CD8"/>
    <w:rsid w:val="00CB3DCD"/>
    <w:rsid w:val="00CB48FC"/>
    <w:rsid w:val="00CB5592"/>
    <w:rsid w:val="00CC2DDC"/>
    <w:rsid w:val="00CC3B90"/>
    <w:rsid w:val="00CD00B0"/>
    <w:rsid w:val="00CD04F7"/>
    <w:rsid w:val="00CD123B"/>
    <w:rsid w:val="00CD126E"/>
    <w:rsid w:val="00CD1882"/>
    <w:rsid w:val="00CD2E4B"/>
    <w:rsid w:val="00CD4CBD"/>
    <w:rsid w:val="00CD65CC"/>
    <w:rsid w:val="00CE0D28"/>
    <w:rsid w:val="00CE2532"/>
    <w:rsid w:val="00CE2915"/>
    <w:rsid w:val="00CE4FE3"/>
    <w:rsid w:val="00CE70B2"/>
    <w:rsid w:val="00CF394F"/>
    <w:rsid w:val="00CF58A4"/>
    <w:rsid w:val="00D02EE4"/>
    <w:rsid w:val="00D0536C"/>
    <w:rsid w:val="00D05CD4"/>
    <w:rsid w:val="00D06D7D"/>
    <w:rsid w:val="00D1166C"/>
    <w:rsid w:val="00D11C08"/>
    <w:rsid w:val="00D12D67"/>
    <w:rsid w:val="00D15960"/>
    <w:rsid w:val="00D16341"/>
    <w:rsid w:val="00D20CA6"/>
    <w:rsid w:val="00D21515"/>
    <w:rsid w:val="00D2452C"/>
    <w:rsid w:val="00D25207"/>
    <w:rsid w:val="00D308EA"/>
    <w:rsid w:val="00D3175E"/>
    <w:rsid w:val="00D325CE"/>
    <w:rsid w:val="00D41F9D"/>
    <w:rsid w:val="00D46896"/>
    <w:rsid w:val="00D50561"/>
    <w:rsid w:val="00D517F4"/>
    <w:rsid w:val="00D55B8D"/>
    <w:rsid w:val="00D65BD0"/>
    <w:rsid w:val="00D66A07"/>
    <w:rsid w:val="00D673AA"/>
    <w:rsid w:val="00D70FFC"/>
    <w:rsid w:val="00D72412"/>
    <w:rsid w:val="00D75D6C"/>
    <w:rsid w:val="00D76D07"/>
    <w:rsid w:val="00D76D96"/>
    <w:rsid w:val="00D82777"/>
    <w:rsid w:val="00D84012"/>
    <w:rsid w:val="00D843B3"/>
    <w:rsid w:val="00D85744"/>
    <w:rsid w:val="00D90C5D"/>
    <w:rsid w:val="00D9459C"/>
    <w:rsid w:val="00DA37E2"/>
    <w:rsid w:val="00DA5063"/>
    <w:rsid w:val="00DA5785"/>
    <w:rsid w:val="00DA6D45"/>
    <w:rsid w:val="00DB13B0"/>
    <w:rsid w:val="00DB201E"/>
    <w:rsid w:val="00DB3388"/>
    <w:rsid w:val="00DB4A4C"/>
    <w:rsid w:val="00DB5DE2"/>
    <w:rsid w:val="00DB6A9D"/>
    <w:rsid w:val="00DC191D"/>
    <w:rsid w:val="00DC2526"/>
    <w:rsid w:val="00DC2996"/>
    <w:rsid w:val="00DC5409"/>
    <w:rsid w:val="00DC714D"/>
    <w:rsid w:val="00DD0E0E"/>
    <w:rsid w:val="00DD3F9A"/>
    <w:rsid w:val="00DD4EDB"/>
    <w:rsid w:val="00DE041E"/>
    <w:rsid w:val="00DE1404"/>
    <w:rsid w:val="00DE78A5"/>
    <w:rsid w:val="00DF0E5C"/>
    <w:rsid w:val="00DF1864"/>
    <w:rsid w:val="00DF2577"/>
    <w:rsid w:val="00DF4115"/>
    <w:rsid w:val="00DF4D35"/>
    <w:rsid w:val="00DF5F9D"/>
    <w:rsid w:val="00DF64F9"/>
    <w:rsid w:val="00E060D9"/>
    <w:rsid w:val="00E07FE9"/>
    <w:rsid w:val="00E126F1"/>
    <w:rsid w:val="00E152B1"/>
    <w:rsid w:val="00E16CA0"/>
    <w:rsid w:val="00E214B4"/>
    <w:rsid w:val="00E21920"/>
    <w:rsid w:val="00E23B16"/>
    <w:rsid w:val="00E24E25"/>
    <w:rsid w:val="00E3202D"/>
    <w:rsid w:val="00E35DCF"/>
    <w:rsid w:val="00E369F4"/>
    <w:rsid w:val="00E37168"/>
    <w:rsid w:val="00E4011C"/>
    <w:rsid w:val="00E409F2"/>
    <w:rsid w:val="00E413A1"/>
    <w:rsid w:val="00E41673"/>
    <w:rsid w:val="00E43DCA"/>
    <w:rsid w:val="00E455D1"/>
    <w:rsid w:val="00E50129"/>
    <w:rsid w:val="00E56B9B"/>
    <w:rsid w:val="00E57C4A"/>
    <w:rsid w:val="00E6782A"/>
    <w:rsid w:val="00E678D1"/>
    <w:rsid w:val="00E67DF0"/>
    <w:rsid w:val="00E71801"/>
    <w:rsid w:val="00E73679"/>
    <w:rsid w:val="00E749D4"/>
    <w:rsid w:val="00E74C7D"/>
    <w:rsid w:val="00E7505A"/>
    <w:rsid w:val="00E75899"/>
    <w:rsid w:val="00E76F6B"/>
    <w:rsid w:val="00E8159B"/>
    <w:rsid w:val="00E821BB"/>
    <w:rsid w:val="00E84677"/>
    <w:rsid w:val="00E85370"/>
    <w:rsid w:val="00E903CA"/>
    <w:rsid w:val="00E91DAE"/>
    <w:rsid w:val="00E922B9"/>
    <w:rsid w:val="00E931E9"/>
    <w:rsid w:val="00E941D7"/>
    <w:rsid w:val="00EA1BFC"/>
    <w:rsid w:val="00EA325D"/>
    <w:rsid w:val="00EA3854"/>
    <w:rsid w:val="00EA414B"/>
    <w:rsid w:val="00EA4CFF"/>
    <w:rsid w:val="00EB0066"/>
    <w:rsid w:val="00EB2D87"/>
    <w:rsid w:val="00EB5A8B"/>
    <w:rsid w:val="00EB624F"/>
    <w:rsid w:val="00EC0034"/>
    <w:rsid w:val="00EC0337"/>
    <w:rsid w:val="00EC1CB9"/>
    <w:rsid w:val="00EC22AE"/>
    <w:rsid w:val="00EC45FF"/>
    <w:rsid w:val="00EC499F"/>
    <w:rsid w:val="00EC64FB"/>
    <w:rsid w:val="00ED00AF"/>
    <w:rsid w:val="00ED1C51"/>
    <w:rsid w:val="00ED29B4"/>
    <w:rsid w:val="00ED4DFB"/>
    <w:rsid w:val="00EE4474"/>
    <w:rsid w:val="00EE6C77"/>
    <w:rsid w:val="00EE70E1"/>
    <w:rsid w:val="00EE7BF4"/>
    <w:rsid w:val="00EF02DA"/>
    <w:rsid w:val="00EF0FE4"/>
    <w:rsid w:val="00EF223B"/>
    <w:rsid w:val="00EF2D4A"/>
    <w:rsid w:val="00F030A4"/>
    <w:rsid w:val="00F06C2F"/>
    <w:rsid w:val="00F07000"/>
    <w:rsid w:val="00F07DF1"/>
    <w:rsid w:val="00F1556E"/>
    <w:rsid w:val="00F1588B"/>
    <w:rsid w:val="00F15D17"/>
    <w:rsid w:val="00F20C4D"/>
    <w:rsid w:val="00F2184E"/>
    <w:rsid w:val="00F21977"/>
    <w:rsid w:val="00F225E0"/>
    <w:rsid w:val="00F2381C"/>
    <w:rsid w:val="00F274BA"/>
    <w:rsid w:val="00F41DC7"/>
    <w:rsid w:val="00F423D8"/>
    <w:rsid w:val="00F42413"/>
    <w:rsid w:val="00F44155"/>
    <w:rsid w:val="00F52CEE"/>
    <w:rsid w:val="00F532DF"/>
    <w:rsid w:val="00F53915"/>
    <w:rsid w:val="00F55A7E"/>
    <w:rsid w:val="00F567A9"/>
    <w:rsid w:val="00F60C2F"/>
    <w:rsid w:val="00F63767"/>
    <w:rsid w:val="00F63848"/>
    <w:rsid w:val="00F652A8"/>
    <w:rsid w:val="00F661F9"/>
    <w:rsid w:val="00F664C1"/>
    <w:rsid w:val="00F67744"/>
    <w:rsid w:val="00F70979"/>
    <w:rsid w:val="00F71591"/>
    <w:rsid w:val="00F71B92"/>
    <w:rsid w:val="00F77A17"/>
    <w:rsid w:val="00F801EB"/>
    <w:rsid w:val="00F812ED"/>
    <w:rsid w:val="00F84F9F"/>
    <w:rsid w:val="00F86FCE"/>
    <w:rsid w:val="00F901FB"/>
    <w:rsid w:val="00F90BEE"/>
    <w:rsid w:val="00F95E3E"/>
    <w:rsid w:val="00F97499"/>
    <w:rsid w:val="00FA04B7"/>
    <w:rsid w:val="00FA24FA"/>
    <w:rsid w:val="00FA339D"/>
    <w:rsid w:val="00FA4978"/>
    <w:rsid w:val="00FA5306"/>
    <w:rsid w:val="00FA5C10"/>
    <w:rsid w:val="00FA6D3A"/>
    <w:rsid w:val="00FB3155"/>
    <w:rsid w:val="00FB3C1A"/>
    <w:rsid w:val="00FB4B7B"/>
    <w:rsid w:val="00FB6B9A"/>
    <w:rsid w:val="00FC21F4"/>
    <w:rsid w:val="00FC60E2"/>
    <w:rsid w:val="00FC6781"/>
    <w:rsid w:val="00FC7534"/>
    <w:rsid w:val="00FD076F"/>
    <w:rsid w:val="00FD0A9D"/>
    <w:rsid w:val="00FD1398"/>
    <w:rsid w:val="00FE0223"/>
    <w:rsid w:val="00FE18F1"/>
    <w:rsid w:val="00FE38D8"/>
    <w:rsid w:val="00FE7C72"/>
    <w:rsid w:val="00FF166A"/>
    <w:rsid w:val="7B99D5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BB3B"/>
  <w15:chartTrackingRefBased/>
  <w15:docId w15:val="{41E8FC82-381C-42CC-A622-74EDE5E2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8D8"/>
    <w:pPr>
      <w:spacing w:after="200" w:line="276" w:lineRule="auto"/>
    </w:pPr>
    <w:rPr>
      <w:rFonts w:ascii="Calibri" w:eastAsia="Calibri" w:hAnsi="Calibri" w:cs="Times New Roman"/>
    </w:rPr>
  </w:style>
  <w:style w:type="paragraph" w:styleId="Naslov2">
    <w:name w:val="heading 2"/>
    <w:basedOn w:val="Normal"/>
    <w:next w:val="Normal"/>
    <w:link w:val="Naslov2Char"/>
    <w:uiPriority w:val="9"/>
    <w:unhideWhenUsed/>
    <w:qFormat/>
    <w:rsid w:val="003675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89169D"/>
    <w:pPr>
      <w:ind w:left="720"/>
      <w:contextualSpacing/>
    </w:pPr>
  </w:style>
  <w:style w:type="paragraph" w:customStyle="1" w:styleId="Heading13">
    <w:name w:val="Heading 13"/>
    <w:basedOn w:val="Normal"/>
    <w:rsid w:val="0089169D"/>
    <w:pPr>
      <w:spacing w:before="300" w:after="480" w:line="288" w:lineRule="auto"/>
      <w:ind w:left="300" w:right="450"/>
      <w:outlineLvl w:val="1"/>
    </w:pPr>
    <w:rPr>
      <w:rFonts w:ascii="Times New Roman" w:eastAsia="Times New Roman" w:hAnsi="Times New Roman"/>
      <w:b/>
      <w:bCs/>
      <w:kern w:val="36"/>
      <w:sz w:val="33"/>
      <w:szCs w:val="33"/>
      <w:lang w:eastAsia="hr-HR"/>
    </w:rPr>
  </w:style>
  <w:style w:type="paragraph" w:customStyle="1" w:styleId="NormalWeb7">
    <w:name w:val="Normal (Web)7"/>
    <w:basedOn w:val="Normal"/>
    <w:rsid w:val="0089169D"/>
    <w:pPr>
      <w:spacing w:after="0" w:line="240" w:lineRule="auto"/>
    </w:pPr>
    <w:rPr>
      <w:rFonts w:ascii="Times New Roman" w:eastAsia="Times New Roman" w:hAnsi="Times New Roman"/>
      <w:sz w:val="24"/>
      <w:szCs w:val="24"/>
      <w:lang w:eastAsia="hr-HR"/>
    </w:rPr>
  </w:style>
  <w:style w:type="character" w:styleId="Naglaeno">
    <w:name w:val="Strong"/>
    <w:uiPriority w:val="22"/>
    <w:qFormat/>
    <w:rsid w:val="000A629D"/>
    <w:rPr>
      <w:b/>
      <w:bCs/>
    </w:rPr>
  </w:style>
  <w:style w:type="paragraph" w:styleId="Bezproreda">
    <w:name w:val="No Spacing"/>
    <w:basedOn w:val="Normal"/>
    <w:uiPriority w:val="1"/>
    <w:qFormat/>
    <w:rsid w:val="000A629D"/>
    <w:pPr>
      <w:spacing w:after="0" w:line="240" w:lineRule="auto"/>
    </w:pPr>
  </w:style>
  <w:style w:type="paragraph" w:customStyle="1" w:styleId="Heading35">
    <w:name w:val="Heading 35"/>
    <w:basedOn w:val="Normal"/>
    <w:rsid w:val="005948CA"/>
    <w:pPr>
      <w:spacing w:before="150" w:after="150" w:line="240" w:lineRule="auto"/>
      <w:outlineLvl w:val="3"/>
    </w:pPr>
    <w:rPr>
      <w:rFonts w:ascii="Times New Roman" w:eastAsia="Times New Roman" w:hAnsi="Times New Roman"/>
      <w:b/>
      <w:bCs/>
      <w:sz w:val="23"/>
      <w:szCs w:val="23"/>
      <w:lang w:eastAsia="hr-HR"/>
    </w:rPr>
  </w:style>
  <w:style w:type="character" w:styleId="Hiperveza">
    <w:name w:val="Hyperlink"/>
    <w:uiPriority w:val="99"/>
    <w:unhideWhenUsed/>
    <w:rsid w:val="00E413A1"/>
    <w:rPr>
      <w:color w:val="0000FF"/>
      <w:u w:val="single"/>
    </w:rPr>
  </w:style>
  <w:style w:type="character" w:customStyle="1" w:styleId="Naslov2Char">
    <w:name w:val="Naslov 2 Char"/>
    <w:basedOn w:val="Zadanifontodlomka"/>
    <w:link w:val="Naslov2"/>
    <w:uiPriority w:val="9"/>
    <w:rsid w:val="003675EE"/>
    <w:rPr>
      <w:rFonts w:asciiTheme="majorHAnsi" w:eastAsiaTheme="majorEastAsia" w:hAnsiTheme="majorHAnsi" w:cstheme="majorBidi"/>
      <w:color w:val="2E74B5" w:themeColor="accent1" w:themeShade="BF"/>
      <w:sz w:val="26"/>
      <w:szCs w:val="26"/>
    </w:rPr>
  </w:style>
  <w:style w:type="paragraph" w:customStyle="1" w:styleId="Standard">
    <w:name w:val="Standard"/>
    <w:rsid w:val="00C43C5E"/>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paragraph" w:styleId="StandardWeb">
    <w:name w:val="Normal (Web)"/>
    <w:basedOn w:val="Normal"/>
    <w:uiPriority w:val="99"/>
    <w:unhideWhenUsed/>
    <w:rsid w:val="003A160C"/>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citation">
    <w:name w:val="citation"/>
    <w:basedOn w:val="Zadanifontodlomka"/>
    <w:rsid w:val="0048153C"/>
  </w:style>
  <w:style w:type="paragraph" w:styleId="Tijeloteksta">
    <w:name w:val="Body Text"/>
    <w:basedOn w:val="Normal"/>
    <w:link w:val="TijelotekstaChar"/>
    <w:rsid w:val="00664539"/>
    <w:pPr>
      <w:spacing w:after="0" w:line="240" w:lineRule="auto"/>
      <w:jc w:val="both"/>
    </w:pPr>
    <w:rPr>
      <w:rFonts w:ascii="Times New Roman" w:eastAsia="Times New Roman" w:hAnsi="Times New Roman"/>
      <w:sz w:val="24"/>
      <w:szCs w:val="20"/>
    </w:rPr>
  </w:style>
  <w:style w:type="character" w:customStyle="1" w:styleId="TijelotekstaChar">
    <w:name w:val="Tijelo teksta Char"/>
    <w:basedOn w:val="Zadanifontodlomka"/>
    <w:link w:val="Tijeloteksta"/>
    <w:rsid w:val="00664539"/>
    <w:rPr>
      <w:rFonts w:ascii="Times New Roman" w:eastAsia="Times New Roman" w:hAnsi="Times New Roman" w:cs="Times New Roman"/>
      <w:sz w:val="24"/>
      <w:szCs w:val="20"/>
    </w:rPr>
  </w:style>
  <w:style w:type="paragraph" w:customStyle="1" w:styleId="paragraph">
    <w:name w:val="paragraph"/>
    <w:basedOn w:val="Normal"/>
    <w:rsid w:val="00921D15"/>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Zadanifontodlomka"/>
    <w:rsid w:val="00921D15"/>
  </w:style>
  <w:style w:type="character" w:customStyle="1" w:styleId="eop">
    <w:name w:val="eop"/>
    <w:basedOn w:val="Zadanifontodlomka"/>
    <w:rsid w:val="00921D15"/>
  </w:style>
  <w:style w:type="paragraph" w:customStyle="1" w:styleId="LO-normal">
    <w:name w:val="LO-normal"/>
    <w:qFormat/>
    <w:rsid w:val="00793501"/>
    <w:pPr>
      <w:suppressAutoHyphens/>
      <w:spacing w:after="0" w:line="276" w:lineRule="auto"/>
    </w:pPr>
  </w:style>
  <w:style w:type="character" w:styleId="Istaknuto">
    <w:name w:val="Emphasis"/>
    <w:basedOn w:val="Zadanifontodlomka"/>
    <w:uiPriority w:val="20"/>
    <w:qFormat/>
    <w:rsid w:val="007B732A"/>
    <w:rPr>
      <w:i/>
      <w:iCs/>
    </w:rPr>
  </w:style>
  <w:style w:type="character" w:customStyle="1" w:styleId="UnresolvedMention1">
    <w:name w:val="Unresolved Mention1"/>
    <w:basedOn w:val="Zadanifontodlomka"/>
    <w:uiPriority w:val="99"/>
    <w:semiHidden/>
    <w:unhideWhenUsed/>
    <w:rsid w:val="00B23490"/>
    <w:rPr>
      <w:color w:val="605E5C"/>
      <w:shd w:val="clear" w:color="auto" w:fill="E1DFDD"/>
    </w:rPr>
  </w:style>
  <w:style w:type="character" w:styleId="Referencakomentara">
    <w:name w:val="annotation reference"/>
    <w:basedOn w:val="Zadanifontodlomka"/>
    <w:uiPriority w:val="99"/>
    <w:semiHidden/>
    <w:unhideWhenUsed/>
    <w:rsid w:val="009152D3"/>
    <w:rPr>
      <w:sz w:val="16"/>
      <w:szCs w:val="16"/>
    </w:rPr>
  </w:style>
  <w:style w:type="paragraph" w:styleId="Tekstkomentara">
    <w:name w:val="annotation text"/>
    <w:basedOn w:val="Normal"/>
    <w:link w:val="TekstkomentaraChar"/>
    <w:uiPriority w:val="99"/>
    <w:unhideWhenUsed/>
    <w:rsid w:val="009152D3"/>
    <w:pPr>
      <w:spacing w:line="240" w:lineRule="auto"/>
    </w:pPr>
    <w:rPr>
      <w:sz w:val="20"/>
      <w:szCs w:val="20"/>
    </w:rPr>
  </w:style>
  <w:style w:type="character" w:customStyle="1" w:styleId="TekstkomentaraChar">
    <w:name w:val="Tekst komentara Char"/>
    <w:basedOn w:val="Zadanifontodlomka"/>
    <w:link w:val="Tekstkomentara"/>
    <w:uiPriority w:val="99"/>
    <w:rsid w:val="009152D3"/>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9152D3"/>
    <w:rPr>
      <w:b/>
      <w:bCs/>
    </w:rPr>
  </w:style>
  <w:style w:type="character" w:customStyle="1" w:styleId="PredmetkomentaraChar">
    <w:name w:val="Predmet komentara Char"/>
    <w:basedOn w:val="TekstkomentaraChar"/>
    <w:link w:val="Predmetkomentara"/>
    <w:uiPriority w:val="99"/>
    <w:semiHidden/>
    <w:rsid w:val="009152D3"/>
    <w:rPr>
      <w:rFonts w:ascii="Calibri" w:eastAsia="Calibri" w:hAnsi="Calibri" w:cs="Times New Roman"/>
      <w:b/>
      <w:bCs/>
      <w:sz w:val="20"/>
      <w:szCs w:val="20"/>
    </w:rPr>
  </w:style>
  <w:style w:type="paragraph" w:styleId="Revizija">
    <w:name w:val="Revision"/>
    <w:hidden/>
    <w:uiPriority w:val="99"/>
    <w:semiHidden/>
    <w:rsid w:val="009152D3"/>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9152D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152D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9883">
      <w:bodyDiv w:val="1"/>
      <w:marLeft w:val="0"/>
      <w:marRight w:val="0"/>
      <w:marTop w:val="0"/>
      <w:marBottom w:val="0"/>
      <w:divBdr>
        <w:top w:val="none" w:sz="0" w:space="0" w:color="auto"/>
        <w:left w:val="none" w:sz="0" w:space="0" w:color="auto"/>
        <w:bottom w:val="none" w:sz="0" w:space="0" w:color="auto"/>
        <w:right w:val="none" w:sz="0" w:space="0" w:color="auto"/>
      </w:divBdr>
    </w:div>
    <w:div w:id="276329193">
      <w:bodyDiv w:val="1"/>
      <w:marLeft w:val="0"/>
      <w:marRight w:val="0"/>
      <w:marTop w:val="0"/>
      <w:marBottom w:val="0"/>
      <w:divBdr>
        <w:top w:val="none" w:sz="0" w:space="0" w:color="auto"/>
        <w:left w:val="none" w:sz="0" w:space="0" w:color="auto"/>
        <w:bottom w:val="none" w:sz="0" w:space="0" w:color="auto"/>
        <w:right w:val="none" w:sz="0" w:space="0" w:color="auto"/>
      </w:divBdr>
    </w:div>
    <w:div w:id="1559703614">
      <w:bodyDiv w:val="1"/>
      <w:marLeft w:val="0"/>
      <w:marRight w:val="0"/>
      <w:marTop w:val="0"/>
      <w:marBottom w:val="0"/>
      <w:divBdr>
        <w:top w:val="none" w:sz="0" w:space="0" w:color="auto"/>
        <w:left w:val="none" w:sz="0" w:space="0" w:color="auto"/>
        <w:bottom w:val="none" w:sz="0" w:space="0" w:color="auto"/>
        <w:right w:val="none" w:sz="0" w:space="0" w:color="auto"/>
      </w:divBdr>
    </w:div>
    <w:div w:id="1581056932">
      <w:bodyDiv w:val="1"/>
      <w:marLeft w:val="0"/>
      <w:marRight w:val="0"/>
      <w:marTop w:val="0"/>
      <w:marBottom w:val="0"/>
      <w:divBdr>
        <w:top w:val="none" w:sz="0" w:space="0" w:color="auto"/>
        <w:left w:val="none" w:sz="0" w:space="0" w:color="auto"/>
        <w:bottom w:val="none" w:sz="0" w:space="0" w:color="auto"/>
        <w:right w:val="none" w:sz="0" w:space="0" w:color="auto"/>
      </w:divBdr>
      <w:divsChild>
        <w:div w:id="1616910224">
          <w:marLeft w:val="0"/>
          <w:marRight w:val="0"/>
          <w:marTop w:val="0"/>
          <w:marBottom w:val="0"/>
          <w:divBdr>
            <w:top w:val="none" w:sz="0" w:space="0" w:color="auto"/>
            <w:left w:val="none" w:sz="0" w:space="0" w:color="auto"/>
            <w:bottom w:val="none" w:sz="0" w:space="0" w:color="auto"/>
            <w:right w:val="none" w:sz="0" w:space="0" w:color="auto"/>
          </w:divBdr>
        </w:div>
        <w:div w:id="209923815">
          <w:marLeft w:val="0"/>
          <w:marRight w:val="0"/>
          <w:marTop w:val="0"/>
          <w:marBottom w:val="0"/>
          <w:divBdr>
            <w:top w:val="none" w:sz="0" w:space="0" w:color="auto"/>
            <w:left w:val="none" w:sz="0" w:space="0" w:color="auto"/>
            <w:bottom w:val="none" w:sz="0" w:space="0" w:color="auto"/>
            <w:right w:val="none" w:sz="0" w:space="0" w:color="auto"/>
          </w:divBdr>
        </w:div>
      </w:divsChild>
    </w:div>
    <w:div w:id="1666929934">
      <w:bodyDiv w:val="1"/>
      <w:marLeft w:val="0"/>
      <w:marRight w:val="0"/>
      <w:marTop w:val="0"/>
      <w:marBottom w:val="0"/>
      <w:divBdr>
        <w:top w:val="none" w:sz="0" w:space="0" w:color="auto"/>
        <w:left w:val="none" w:sz="0" w:space="0" w:color="auto"/>
        <w:bottom w:val="none" w:sz="0" w:space="0" w:color="auto"/>
        <w:right w:val="none" w:sz="0" w:space="0" w:color="auto"/>
      </w:divBdr>
    </w:div>
    <w:div w:id="1724207095">
      <w:bodyDiv w:val="1"/>
      <w:marLeft w:val="0"/>
      <w:marRight w:val="0"/>
      <w:marTop w:val="0"/>
      <w:marBottom w:val="0"/>
      <w:divBdr>
        <w:top w:val="none" w:sz="0" w:space="0" w:color="auto"/>
        <w:left w:val="none" w:sz="0" w:space="0" w:color="auto"/>
        <w:bottom w:val="none" w:sz="0" w:space="0" w:color="auto"/>
        <w:right w:val="none" w:sz="0" w:space="0" w:color="auto"/>
      </w:divBdr>
    </w:div>
    <w:div w:id="173620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zs.12562" TargetMode="External"/><Relationship Id="rId13" Type="http://schemas.openxmlformats.org/officeDocument/2006/relationships/hyperlink" Target="http://www.hpm.hr" TargetMode="External"/><Relationship Id="rId3" Type="http://schemas.openxmlformats.org/officeDocument/2006/relationships/settings" Target="settings.xml"/><Relationship Id="rId7" Type="http://schemas.openxmlformats.org/officeDocument/2006/relationships/hyperlink" Target="tel:4953" TargetMode="External"/><Relationship Id="rId12" Type="http://schemas.openxmlformats.org/officeDocument/2006/relationships/hyperlink" Target="https://doi.org/10.3390/geosciences12030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irb.hr/1144294" TargetMode="External"/><Relationship Id="rId11" Type="http://schemas.openxmlformats.org/officeDocument/2006/relationships/hyperlink" Target="https://doi.org/10.20302/NC.2022.31.19"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oi.org/10.7717/peerj.13213" TargetMode="External"/><Relationship Id="rId4" Type="http://schemas.openxmlformats.org/officeDocument/2006/relationships/webSettings" Target="webSettings.xml"/><Relationship Id="rId9" Type="http://schemas.openxmlformats.org/officeDocument/2006/relationships/hyperlink" Target="https://doi.org/10.3390/jmse100708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26370</Words>
  <Characters>150310</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HPM</Company>
  <LinksUpToDate>false</LinksUpToDate>
  <CharactersWithSpaces>176328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Drazen Japundic</dc:creator>
  <cp:keywords/>
  <dc:description/>
  <cp:lastModifiedBy>Dunja Špiljak</cp:lastModifiedBy>
  <cp:revision>2</cp:revision>
  <dcterms:created xsi:type="dcterms:W3CDTF">2023-05-08T06:07:00Z</dcterms:created>
  <dcterms:modified xsi:type="dcterms:W3CDTF">2023-05-08T06:07:00Z</dcterms:modified>
</cp:coreProperties>
</file>